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F3" w:rsidRPr="00FA22F3" w:rsidRDefault="00FA22F3" w:rsidP="00FA22F3">
      <w:pPr>
        <w:spacing w:after="0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A22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FA22F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59F92C" wp14:editId="21B8C75B">
            <wp:extent cx="781050" cy="810710"/>
            <wp:effectExtent l="0" t="0" r="0" b="8890"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1" cy="8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FA22F3">
        <w:rPr>
          <w:rFonts w:ascii="Times New Roman" w:hAnsi="Times New Roman" w:cs="Times New Roman"/>
        </w:rPr>
        <w:t xml:space="preserve">  </w:t>
      </w:r>
    </w:p>
    <w:p w:rsidR="00FA22F3" w:rsidRPr="00FA22F3" w:rsidRDefault="00FA22F3" w:rsidP="00FA22F3">
      <w:pPr>
        <w:spacing w:after="0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A22F3">
        <w:rPr>
          <w:rFonts w:ascii="Times New Roman" w:hAnsi="Times New Roman" w:cs="Times New Roman"/>
        </w:rPr>
        <w:t xml:space="preserve">Совет депутатов                     </w:t>
      </w:r>
    </w:p>
    <w:p w:rsidR="000A7899" w:rsidRPr="000A7899" w:rsidRDefault="000A7899" w:rsidP="000A7899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</w:rPr>
      </w:pPr>
      <w:r w:rsidRPr="000A7899">
        <w:rPr>
          <w:rFonts w:ascii="Times New Roman" w:hAnsi="Times New Roman" w:cs="Times New Roman"/>
        </w:rPr>
        <w:t>Нежновского сельского поселения</w:t>
      </w:r>
    </w:p>
    <w:p w:rsidR="00FA22F3" w:rsidRPr="000A7899" w:rsidRDefault="000A7899" w:rsidP="000A7899">
      <w:pPr>
        <w:spacing w:after="0"/>
        <w:jc w:val="center"/>
        <w:rPr>
          <w:rFonts w:ascii="Times New Roman" w:hAnsi="Times New Roman" w:cs="Times New Roman"/>
        </w:rPr>
      </w:pPr>
      <w:r w:rsidRPr="000A7899">
        <w:rPr>
          <w:rFonts w:ascii="Times New Roman" w:hAnsi="Times New Roman" w:cs="Times New Roman"/>
        </w:rPr>
        <w:t xml:space="preserve"> Кингисеппского муниципального района</w:t>
      </w:r>
    </w:p>
    <w:p w:rsidR="00FA22F3" w:rsidRPr="00FA22F3" w:rsidRDefault="00FA22F3" w:rsidP="000A7899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Ленинградской области</w:t>
      </w:r>
    </w:p>
    <w:p w:rsidR="00FA22F3" w:rsidRPr="00FA22F3" w:rsidRDefault="00FA22F3" w:rsidP="00FA22F3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Четвёртого созыва</w:t>
      </w:r>
    </w:p>
    <w:p w:rsidR="00E52E72" w:rsidRDefault="00E52E72" w:rsidP="00FA22F3">
      <w:pPr>
        <w:spacing w:after="0"/>
        <w:jc w:val="center"/>
        <w:rPr>
          <w:rFonts w:ascii="Times New Roman" w:hAnsi="Times New Roman" w:cs="Times New Roman"/>
        </w:rPr>
      </w:pPr>
    </w:p>
    <w:p w:rsidR="00FA22F3" w:rsidRPr="006B7854" w:rsidRDefault="00FA22F3" w:rsidP="00FA2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7854">
        <w:rPr>
          <w:rFonts w:ascii="Times New Roman" w:hAnsi="Times New Roman" w:cs="Times New Roman"/>
          <w:b/>
          <w:sz w:val="24"/>
          <w:szCs w:val="24"/>
        </w:rPr>
        <w:t>РЕШЕНИЕ</w:t>
      </w:r>
    </w:p>
    <w:bookmarkEnd w:id="0"/>
    <w:p w:rsidR="00FA22F3" w:rsidRPr="006B7854" w:rsidRDefault="00FA22F3" w:rsidP="00FA22F3">
      <w:pPr>
        <w:jc w:val="center"/>
        <w:rPr>
          <w:b/>
          <w:sz w:val="24"/>
          <w:szCs w:val="24"/>
        </w:rPr>
      </w:pPr>
    </w:p>
    <w:p w:rsidR="00B916D9" w:rsidRPr="006B7854" w:rsidRDefault="000A7899" w:rsidP="00F81920">
      <w:pPr>
        <w:rPr>
          <w:rFonts w:ascii="Times New Roman" w:hAnsi="Times New Roman" w:cs="Times New Roman"/>
          <w:sz w:val="24"/>
          <w:szCs w:val="24"/>
        </w:rPr>
      </w:pPr>
      <w:r w:rsidRPr="006B7854">
        <w:rPr>
          <w:rFonts w:ascii="Times New Roman" w:hAnsi="Times New Roman" w:cs="Times New Roman"/>
          <w:sz w:val="24"/>
          <w:szCs w:val="24"/>
        </w:rPr>
        <w:t>06</w:t>
      </w:r>
      <w:r w:rsidR="00F95494" w:rsidRPr="006B7854">
        <w:rPr>
          <w:rFonts w:ascii="Times New Roman" w:hAnsi="Times New Roman" w:cs="Times New Roman"/>
          <w:sz w:val="24"/>
          <w:szCs w:val="24"/>
        </w:rPr>
        <w:t>.</w:t>
      </w:r>
      <w:r w:rsidRPr="006B7854">
        <w:rPr>
          <w:rFonts w:ascii="Times New Roman" w:hAnsi="Times New Roman" w:cs="Times New Roman"/>
          <w:sz w:val="24"/>
          <w:szCs w:val="24"/>
        </w:rPr>
        <w:t>10</w:t>
      </w:r>
      <w:r w:rsidR="00F95494" w:rsidRPr="006B7854">
        <w:rPr>
          <w:rFonts w:ascii="Times New Roman" w:hAnsi="Times New Roman" w:cs="Times New Roman"/>
          <w:sz w:val="24"/>
          <w:szCs w:val="24"/>
        </w:rPr>
        <w:t>.2023</w:t>
      </w:r>
      <w:r w:rsidR="00FA22F3" w:rsidRPr="006B7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</w:t>
      </w:r>
      <w:r w:rsidRPr="006B7854">
        <w:rPr>
          <w:rFonts w:ascii="Times New Roman" w:hAnsi="Times New Roman" w:cs="Times New Roman"/>
          <w:sz w:val="24"/>
          <w:szCs w:val="24"/>
        </w:rPr>
        <w:t>220</w:t>
      </w:r>
    </w:p>
    <w:p w:rsidR="00B916D9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</w:p>
    <w:p w:rsidR="00C82CF4" w:rsidRPr="00A91507" w:rsidRDefault="00C82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Нежновско</w:t>
      </w:r>
      <w:r w:rsidR="000A7899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A789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7899">
        <w:rPr>
          <w:rFonts w:ascii="Times New Roman" w:hAnsi="Times New Roman" w:cs="Times New Roman"/>
          <w:sz w:val="28"/>
          <w:szCs w:val="28"/>
        </w:rPr>
        <w:t>я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</w:t>
      </w:r>
      <w:r w:rsidR="000A7899">
        <w:rPr>
          <w:rFonts w:ascii="Times New Roman" w:hAnsi="Times New Roman" w:cs="Times New Roman"/>
          <w:sz w:val="28"/>
          <w:szCs w:val="28"/>
        </w:rPr>
        <w:t>Нежновского сельского поселения</w:t>
      </w:r>
      <w:r w:rsid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A7899">
        <w:rPr>
          <w:rFonts w:ascii="Times New Roman" w:hAnsi="Times New Roman" w:cs="Times New Roman"/>
          <w:sz w:val="28"/>
          <w:szCs w:val="28"/>
        </w:rPr>
        <w:t xml:space="preserve">Нежновского сельского поселения </w:t>
      </w:r>
      <w:proofErr w:type="spellStart"/>
      <w:r w:rsidRPr="00A91507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9150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0A7899">
        <w:rPr>
          <w:rFonts w:ascii="Times New Roman" w:hAnsi="Times New Roman" w:cs="Times New Roman"/>
          <w:sz w:val="28"/>
          <w:szCs w:val="28"/>
        </w:rPr>
        <w:t xml:space="preserve">Нежновского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F81920" w:rsidRDefault="00B916D9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F81920">
        <w:rPr>
          <w:rFonts w:ascii="Times New Roman" w:hAnsi="Times New Roman" w:cs="Times New Roman"/>
          <w:sz w:val="28"/>
          <w:szCs w:val="28"/>
        </w:rPr>
        <w:t>0,</w:t>
      </w:r>
      <w:r w:rsidR="00FA22F3"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B916D9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A91507" w:rsidRDefault="007E2776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Default="00B916D9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81920" w:rsidRDefault="00F81920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915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</w:t>
      </w:r>
      <w:r>
        <w:rPr>
          <w:rFonts w:ascii="Times New Roman" w:hAnsi="Times New Roman" w:cs="Times New Roman"/>
          <w:sz w:val="28"/>
          <w:szCs w:val="28"/>
        </w:rPr>
        <w:t>х участков, относящимся к рекреационным зонам</w:t>
      </w:r>
    </w:p>
    <w:p w:rsidR="00F81920" w:rsidRPr="00A91507" w:rsidRDefault="00F81920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</w:t>
      </w:r>
      <w:proofErr w:type="gramEnd"/>
      <w:r w:rsidRPr="00A9150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F81920" w:rsidRPr="00A91507" w:rsidRDefault="00F81920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91507">
        <w:rPr>
          <w:rFonts w:ascii="Times New Roman" w:hAnsi="Times New Roman" w:cs="Times New Roman"/>
          <w:sz w:val="28"/>
          <w:szCs w:val="28"/>
        </w:rPr>
        <w:t>используемых для сельскохозяйственного производства;</w:t>
      </w:r>
    </w:p>
    <w:p w:rsidR="00B916D9" w:rsidRPr="00A91507" w:rsidRDefault="00F81920" w:rsidP="00F81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B916D9" w:rsidRPr="00A91507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 налоговые льготы в виде </w:t>
      </w:r>
      <w:r w:rsidR="00FA22F3">
        <w:rPr>
          <w:rFonts w:ascii="Times New Roman" w:hAnsi="Times New Roman" w:cs="Times New Roman"/>
          <w:sz w:val="28"/>
          <w:szCs w:val="28"/>
        </w:rPr>
        <w:t>освобождения от уплаты</w:t>
      </w:r>
      <w:r w:rsidR="00C82CF4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91507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:rsidR="00B916D9" w:rsidRPr="00A91507" w:rsidRDefault="00B916D9" w:rsidP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4D30A2">
        <w:rPr>
          <w:rFonts w:ascii="Times New Roman" w:hAnsi="Times New Roman" w:cs="Times New Roman"/>
          <w:sz w:val="28"/>
          <w:szCs w:val="28"/>
        </w:rPr>
        <w:t>многодетные семьи</w:t>
      </w:r>
      <w:r w:rsidR="000A7899">
        <w:rPr>
          <w:rFonts w:ascii="Times New Roman" w:hAnsi="Times New Roman" w:cs="Times New Roman"/>
          <w:sz w:val="28"/>
          <w:szCs w:val="28"/>
        </w:rPr>
        <w:t>;</w:t>
      </w:r>
    </w:p>
    <w:p w:rsidR="00A91507" w:rsidRDefault="00A91507" w:rsidP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2)</w:t>
      </w:r>
      <w:r w:rsidR="004D30A2">
        <w:rPr>
          <w:rFonts w:ascii="Times New Roman" w:hAnsi="Times New Roman" w:cs="Times New Roman"/>
          <w:sz w:val="28"/>
          <w:szCs w:val="28"/>
        </w:rPr>
        <w:t xml:space="preserve"> </w:t>
      </w:r>
      <w:r w:rsidR="00F81920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D30A2">
        <w:rPr>
          <w:rFonts w:ascii="Times New Roman" w:hAnsi="Times New Roman" w:cs="Times New Roman"/>
          <w:sz w:val="28"/>
          <w:szCs w:val="28"/>
        </w:rPr>
        <w:t>зем</w:t>
      </w:r>
      <w:r w:rsidR="00F81920">
        <w:rPr>
          <w:rFonts w:ascii="Times New Roman" w:hAnsi="Times New Roman" w:cs="Times New Roman"/>
          <w:sz w:val="28"/>
          <w:szCs w:val="28"/>
        </w:rPr>
        <w:t>ель</w:t>
      </w:r>
      <w:r w:rsidR="004D30A2">
        <w:rPr>
          <w:rFonts w:ascii="Times New Roman" w:hAnsi="Times New Roman" w:cs="Times New Roman"/>
          <w:sz w:val="28"/>
          <w:szCs w:val="28"/>
        </w:rPr>
        <w:t xml:space="preserve"> общего пользования населённых пунктов</w:t>
      </w:r>
      <w:r w:rsidR="000A7899">
        <w:rPr>
          <w:rFonts w:ascii="Times New Roman" w:hAnsi="Times New Roman" w:cs="Times New Roman"/>
          <w:sz w:val="28"/>
          <w:szCs w:val="28"/>
        </w:rPr>
        <w:t>;</w:t>
      </w:r>
    </w:p>
    <w:p w:rsidR="004D30A2" w:rsidRDefault="004D30A2" w:rsidP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19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учреждения, финансируемые из бюджета </w:t>
      </w:r>
      <w:r w:rsidR="000A7899">
        <w:rPr>
          <w:rFonts w:ascii="Times New Roman" w:hAnsi="Times New Roman" w:cs="Times New Roman"/>
          <w:sz w:val="28"/>
          <w:szCs w:val="28"/>
        </w:rPr>
        <w:t>Нежновского сельского поселения;</w:t>
      </w:r>
    </w:p>
    <w:p w:rsidR="00462ECE" w:rsidRPr="00462ECE" w:rsidRDefault="00462ECE" w:rsidP="0046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proofErr w:type="gramEnd"/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сводный реестр организаций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оронно-промышленного комплекса.</w:t>
      </w:r>
    </w:p>
    <w:p w:rsidR="00B916D9" w:rsidRPr="00A91507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1E3E90" w:rsidRDefault="00F8192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614711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A91507" w:rsidRPr="00A91507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1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614711">
        <w:rPr>
          <w:rFonts w:ascii="Times New Roman" w:hAnsi="Times New Roman" w:cs="Times New Roman"/>
          <w:sz w:val="28"/>
          <w:szCs w:val="28"/>
        </w:rPr>
        <w:t xml:space="preserve"> позднее 28-го числа месяца, следующего за истекшим периодом.</w:t>
      </w:r>
    </w:p>
    <w:p w:rsidR="001E3E90" w:rsidRPr="001E3E90" w:rsidRDefault="00F8192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F8192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6D9" w:rsidRPr="00A91507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0A7899"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4D30A2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ежновс</w:t>
      </w:r>
      <w:r w:rsidR="004D30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30A2">
        <w:rPr>
          <w:rFonts w:ascii="Times New Roman" w:hAnsi="Times New Roman" w:cs="Times New Roman"/>
          <w:sz w:val="28"/>
          <w:szCs w:val="28"/>
        </w:rPr>
        <w:t>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95B2E">
        <w:rPr>
          <w:rFonts w:ascii="Times New Roman" w:hAnsi="Times New Roman" w:cs="Times New Roman"/>
          <w:sz w:val="28"/>
          <w:szCs w:val="28"/>
        </w:rPr>
        <w:t xml:space="preserve"> </w:t>
      </w:r>
      <w:r w:rsidR="000A7899">
        <w:rPr>
          <w:rFonts w:ascii="Times New Roman" w:hAnsi="Times New Roman" w:cs="Times New Roman"/>
          <w:sz w:val="28"/>
          <w:szCs w:val="28"/>
        </w:rPr>
        <w:t xml:space="preserve">188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7899">
        <w:rPr>
          <w:rFonts w:ascii="Times New Roman" w:hAnsi="Times New Roman" w:cs="Times New Roman"/>
          <w:sz w:val="28"/>
          <w:szCs w:val="28"/>
        </w:rPr>
        <w:t>06</w:t>
      </w:r>
      <w:r w:rsidR="00F95494">
        <w:rPr>
          <w:rFonts w:ascii="Times New Roman" w:hAnsi="Times New Roman" w:cs="Times New Roman"/>
          <w:sz w:val="28"/>
          <w:szCs w:val="28"/>
        </w:rPr>
        <w:t>.</w:t>
      </w:r>
      <w:r w:rsidR="000A7899">
        <w:rPr>
          <w:rFonts w:ascii="Times New Roman" w:hAnsi="Times New Roman" w:cs="Times New Roman"/>
          <w:sz w:val="28"/>
          <w:szCs w:val="28"/>
        </w:rPr>
        <w:t>0</w:t>
      </w:r>
      <w:r w:rsidR="00F95494">
        <w:rPr>
          <w:rFonts w:ascii="Times New Roman" w:hAnsi="Times New Roman" w:cs="Times New Roman"/>
          <w:sz w:val="28"/>
          <w:szCs w:val="28"/>
        </w:rPr>
        <w:t>2.202</w:t>
      </w:r>
      <w:r w:rsidR="000A7899">
        <w:rPr>
          <w:rFonts w:ascii="Times New Roman" w:hAnsi="Times New Roman" w:cs="Times New Roman"/>
          <w:sz w:val="28"/>
          <w:szCs w:val="28"/>
        </w:rPr>
        <w:t>3</w:t>
      </w:r>
      <w:r w:rsidR="00F95494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B916D9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0A7899"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81920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F81920" w:rsidP="000A7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7899">
        <w:rPr>
          <w:rFonts w:ascii="Times New Roman" w:hAnsi="Times New Roman" w:cs="Times New Roman"/>
          <w:sz w:val="28"/>
          <w:szCs w:val="28"/>
        </w:rPr>
        <w:t xml:space="preserve">Нежновского сельского поселения                                      </w:t>
      </w:r>
      <w:r w:rsidR="00F93C28">
        <w:rPr>
          <w:rFonts w:ascii="Times New Roman" w:hAnsi="Times New Roman" w:cs="Times New Roman"/>
          <w:sz w:val="28"/>
          <w:szCs w:val="28"/>
        </w:rPr>
        <w:t>А.В. Богданов</w:t>
      </w:r>
    </w:p>
    <w:sectPr w:rsidR="00B916D9" w:rsidRPr="00A91507" w:rsidSect="00462EC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A7899"/>
    <w:rsid w:val="001E3E90"/>
    <w:rsid w:val="00297998"/>
    <w:rsid w:val="003C2DFF"/>
    <w:rsid w:val="00410A3A"/>
    <w:rsid w:val="00462ECE"/>
    <w:rsid w:val="004D30A2"/>
    <w:rsid w:val="004D730F"/>
    <w:rsid w:val="00614711"/>
    <w:rsid w:val="00646F3F"/>
    <w:rsid w:val="006B7854"/>
    <w:rsid w:val="007E2776"/>
    <w:rsid w:val="008A5A73"/>
    <w:rsid w:val="0092630A"/>
    <w:rsid w:val="00A91507"/>
    <w:rsid w:val="00AB1E6E"/>
    <w:rsid w:val="00B916D9"/>
    <w:rsid w:val="00C422C4"/>
    <w:rsid w:val="00C82CF4"/>
    <w:rsid w:val="00E52E72"/>
    <w:rsid w:val="00E95B2E"/>
    <w:rsid w:val="00E97559"/>
    <w:rsid w:val="00F05030"/>
    <w:rsid w:val="00F81920"/>
    <w:rsid w:val="00F93C28"/>
    <w:rsid w:val="00F95494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AF194-B593-44BA-88A5-5DDCF08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RePack by Diakov</cp:lastModifiedBy>
  <cp:revision>6</cp:revision>
  <cp:lastPrinted>2023-10-05T13:31:00Z</cp:lastPrinted>
  <dcterms:created xsi:type="dcterms:W3CDTF">2023-10-02T06:33:00Z</dcterms:created>
  <dcterms:modified xsi:type="dcterms:W3CDTF">2023-10-05T13:31:00Z</dcterms:modified>
</cp:coreProperties>
</file>