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FB" w:rsidRPr="003C1239" w:rsidRDefault="002171FB" w:rsidP="003C1239">
      <w:pPr>
        <w:pStyle w:val="1"/>
        <w:jc w:val="left"/>
        <w:rPr>
          <w:color w:val="auto"/>
        </w:rPr>
      </w:pPr>
    </w:p>
    <w:tbl>
      <w:tblPr>
        <w:tblW w:w="10031" w:type="dxa"/>
        <w:tblLook w:val="04A0"/>
      </w:tblPr>
      <w:tblGrid>
        <w:gridCol w:w="5637"/>
        <w:gridCol w:w="4394"/>
      </w:tblGrid>
      <w:tr w:rsidR="00B368A6" w:rsidRPr="00AC7756" w:rsidTr="000C5902">
        <w:tc>
          <w:tcPr>
            <w:tcW w:w="5637" w:type="dxa"/>
          </w:tcPr>
          <w:p w:rsidR="00B368A6" w:rsidRPr="007C50B4" w:rsidRDefault="00B368A6" w:rsidP="000C5902">
            <w:pPr>
              <w:widowControl w:val="0"/>
              <w:autoSpaceDE w:val="0"/>
              <w:autoSpaceDN w:val="0"/>
              <w:adjustRightInd w:val="0"/>
              <w:outlineLvl w:val="0"/>
              <w:rPr>
                <w:sz w:val="28"/>
                <w:szCs w:val="28"/>
              </w:rPr>
            </w:pPr>
            <w:bookmarkStart w:id="0" w:name="_Ref166247676"/>
            <w:bookmarkStart w:id="1" w:name="_Toc374530011"/>
            <w:bookmarkStart w:id="2" w:name="_Toc375898348"/>
            <w:bookmarkStart w:id="3" w:name="_Toc375898919"/>
            <w:bookmarkStart w:id="4" w:name="_Toc376104179"/>
            <w:bookmarkStart w:id="5" w:name="_Toc376104280"/>
            <w:bookmarkStart w:id="6" w:name="_Toc376104453"/>
            <w:bookmarkStart w:id="7" w:name="_Toc376104503"/>
            <w:bookmarkStart w:id="8" w:name="_Toc376104551"/>
            <w:bookmarkStart w:id="9" w:name="_Toc376104616"/>
            <w:bookmarkStart w:id="10" w:name="_Toc376187123"/>
            <w:bookmarkStart w:id="11" w:name="_Toc376187183"/>
            <w:bookmarkStart w:id="12" w:name="_Toc384051993"/>
          </w:p>
        </w:tc>
        <w:tc>
          <w:tcPr>
            <w:tcW w:w="4394" w:type="dxa"/>
          </w:tcPr>
          <w:p w:rsidR="00B368A6" w:rsidRPr="00AC7756" w:rsidRDefault="00B368A6" w:rsidP="000C5902">
            <w:pPr>
              <w:ind w:left="33"/>
              <w:rPr>
                <w:sz w:val="28"/>
                <w:szCs w:val="28"/>
              </w:rPr>
            </w:pPr>
          </w:p>
        </w:tc>
      </w:tr>
    </w:tbl>
    <w:p w:rsidR="008C036E" w:rsidRPr="00B368A6" w:rsidRDefault="008C036E" w:rsidP="008C036E">
      <w:pPr>
        <w:widowControl w:val="0"/>
        <w:autoSpaceDE w:val="0"/>
        <w:autoSpaceDN w:val="0"/>
        <w:adjustRightInd w:val="0"/>
        <w:spacing w:line="235" w:lineRule="auto"/>
        <w:jc w:val="center"/>
        <w:rPr>
          <w:rFonts w:ascii="Times New Roman" w:hAnsi="Times New Roman" w:cs="Times New Roman"/>
          <w:b/>
        </w:rPr>
      </w:pPr>
      <w:r w:rsidRPr="00B368A6">
        <w:rPr>
          <w:rFonts w:ascii="Times New Roman" w:hAnsi="Times New Roman" w:cs="Times New Roman"/>
          <w:b/>
        </w:rPr>
        <w:t xml:space="preserve">МУНИЦИПАЛЬНЫЙ КОНТРАКТ </w:t>
      </w:r>
      <w:r w:rsidR="00373525">
        <w:rPr>
          <w:rFonts w:ascii="Times New Roman" w:hAnsi="Times New Roman" w:cs="Times New Roman"/>
          <w:b/>
        </w:rPr>
        <w:t>0145300010516000008-0253925-01</w:t>
      </w:r>
    </w:p>
    <w:p w:rsidR="008C036E" w:rsidRPr="001E1BCD" w:rsidRDefault="008C036E" w:rsidP="008C036E">
      <w:pPr>
        <w:pStyle w:val="24"/>
        <w:shd w:val="clear" w:color="auto" w:fill="auto"/>
        <w:spacing w:after="0" w:line="240" w:lineRule="auto"/>
        <w:ind w:left="120"/>
        <w:jc w:val="center"/>
        <w:rPr>
          <w:b/>
          <w:sz w:val="28"/>
          <w:szCs w:val="28"/>
        </w:rPr>
      </w:pPr>
      <w:r>
        <w:rPr>
          <w:b/>
          <w:sz w:val="28"/>
          <w:szCs w:val="28"/>
        </w:rPr>
        <w:t>н</w:t>
      </w:r>
      <w:r w:rsidRPr="00C3456B">
        <w:rPr>
          <w:b/>
          <w:sz w:val="28"/>
          <w:szCs w:val="28"/>
        </w:rPr>
        <w:t xml:space="preserve">а </w:t>
      </w:r>
      <w:r w:rsidR="00BB32EB">
        <w:rPr>
          <w:b/>
          <w:sz w:val="28"/>
          <w:szCs w:val="28"/>
        </w:rPr>
        <w:t>з</w:t>
      </w:r>
      <w:r w:rsidR="00BB32EB" w:rsidRPr="00E20F79">
        <w:rPr>
          <w:rFonts w:eastAsia="Calibri"/>
          <w:b/>
          <w:sz w:val="28"/>
          <w:szCs w:val="28"/>
        </w:rPr>
        <w:t>акупку работ по изготовлению и</w:t>
      </w:r>
      <w:r w:rsidR="007D5464">
        <w:rPr>
          <w:rFonts w:eastAsia="Calibri"/>
          <w:b/>
          <w:sz w:val="28"/>
          <w:szCs w:val="28"/>
        </w:rPr>
        <w:t xml:space="preserve"> установке памятника О.А.Кипренскому</w:t>
      </w:r>
      <w:r w:rsidR="002B60D2">
        <w:rPr>
          <w:rFonts w:eastAsia="Calibri"/>
          <w:b/>
          <w:sz w:val="28"/>
          <w:szCs w:val="28"/>
        </w:rPr>
        <w:t xml:space="preserve"> с благоустройством прилегающей территории</w:t>
      </w:r>
      <w:r w:rsidR="007D5464">
        <w:rPr>
          <w:rFonts w:eastAsia="Calibri"/>
          <w:b/>
          <w:sz w:val="28"/>
          <w:szCs w:val="28"/>
        </w:rPr>
        <w:t xml:space="preserve"> у здания библиотеки в д.Нежново</w:t>
      </w:r>
      <w:r>
        <w:rPr>
          <w:b/>
          <w:sz w:val="28"/>
          <w:szCs w:val="28"/>
        </w:rPr>
        <w:t>.</w:t>
      </w:r>
    </w:p>
    <w:p w:rsidR="008C036E" w:rsidRPr="00B368A6" w:rsidRDefault="008C036E" w:rsidP="008C036E">
      <w:pPr>
        <w:widowControl w:val="0"/>
        <w:autoSpaceDE w:val="0"/>
        <w:autoSpaceDN w:val="0"/>
        <w:adjustRightInd w:val="0"/>
        <w:spacing w:line="235" w:lineRule="auto"/>
        <w:jc w:val="center"/>
        <w:rPr>
          <w:rFonts w:ascii="Times New Roman" w:hAnsi="Times New Roman" w:cs="Times New Roman"/>
        </w:rPr>
      </w:pPr>
    </w:p>
    <w:p w:rsidR="008C036E" w:rsidRPr="00B368A6" w:rsidRDefault="008C036E" w:rsidP="008C036E">
      <w:pPr>
        <w:widowControl w:val="0"/>
        <w:autoSpaceDE w:val="0"/>
        <w:autoSpaceDN w:val="0"/>
        <w:adjustRightInd w:val="0"/>
        <w:jc w:val="both"/>
        <w:rPr>
          <w:rFonts w:ascii="Times New Roman" w:hAnsi="Times New Roman" w:cs="Times New Roman"/>
        </w:rPr>
      </w:pPr>
    </w:p>
    <w:p w:rsidR="008C036E" w:rsidRPr="00B368A6" w:rsidRDefault="00AC7ADD" w:rsidP="008C036E">
      <w:pPr>
        <w:pStyle w:val="ConsPlusNonformat"/>
        <w:rPr>
          <w:rFonts w:ascii="Times New Roman" w:hAnsi="Times New Roman" w:cs="Times New Roman"/>
          <w:sz w:val="24"/>
          <w:szCs w:val="24"/>
        </w:rPr>
      </w:pPr>
      <w:r>
        <w:rPr>
          <w:rFonts w:ascii="Times New Roman" w:hAnsi="Times New Roman" w:cs="Times New Roman"/>
          <w:sz w:val="24"/>
          <w:szCs w:val="24"/>
        </w:rPr>
        <w:t>д.Нежново</w:t>
      </w:r>
      <w:r w:rsidR="008C036E" w:rsidRPr="00B368A6">
        <w:rPr>
          <w:rFonts w:ascii="Times New Roman" w:hAnsi="Times New Roman" w:cs="Times New Roman"/>
          <w:sz w:val="24"/>
          <w:szCs w:val="24"/>
        </w:rPr>
        <w:t xml:space="preserve">                       </w:t>
      </w:r>
      <w:r w:rsidR="008C036E" w:rsidRPr="00B368A6">
        <w:rPr>
          <w:rFonts w:ascii="Times New Roman" w:hAnsi="Times New Roman" w:cs="Times New Roman"/>
          <w:sz w:val="24"/>
          <w:szCs w:val="24"/>
        </w:rPr>
        <w:tab/>
      </w:r>
      <w:r w:rsidR="008C036E" w:rsidRPr="00B368A6">
        <w:rPr>
          <w:rFonts w:ascii="Times New Roman" w:hAnsi="Times New Roman" w:cs="Times New Roman"/>
          <w:sz w:val="24"/>
          <w:szCs w:val="24"/>
        </w:rPr>
        <w:tab/>
      </w:r>
      <w:r w:rsidR="008C036E" w:rsidRPr="00B368A6">
        <w:rPr>
          <w:rFonts w:ascii="Times New Roman" w:hAnsi="Times New Roman" w:cs="Times New Roman"/>
          <w:sz w:val="24"/>
          <w:szCs w:val="24"/>
        </w:rPr>
        <w:tab/>
      </w:r>
      <w:r w:rsidR="00C362B0">
        <w:rPr>
          <w:rFonts w:ascii="Times New Roman" w:hAnsi="Times New Roman" w:cs="Times New Roman"/>
          <w:sz w:val="24"/>
          <w:szCs w:val="24"/>
        </w:rPr>
        <w:t xml:space="preserve">                     </w:t>
      </w:r>
      <w:r w:rsidR="00C362B0">
        <w:rPr>
          <w:rFonts w:ascii="Times New Roman" w:hAnsi="Times New Roman" w:cs="Times New Roman"/>
          <w:sz w:val="24"/>
          <w:szCs w:val="24"/>
        </w:rPr>
        <w:tab/>
        <w:t xml:space="preserve">     « 08 »  июля  20016</w:t>
      </w:r>
      <w:r w:rsidR="008C036E" w:rsidRPr="00B368A6">
        <w:rPr>
          <w:rFonts w:ascii="Times New Roman" w:hAnsi="Times New Roman" w:cs="Times New Roman"/>
          <w:sz w:val="24"/>
          <w:szCs w:val="24"/>
        </w:rPr>
        <w:t xml:space="preserve"> г.</w:t>
      </w:r>
    </w:p>
    <w:p w:rsidR="008C036E" w:rsidRPr="00B368A6" w:rsidRDefault="008C036E" w:rsidP="008C036E">
      <w:pPr>
        <w:pStyle w:val="ConsPlusNonformat"/>
        <w:rPr>
          <w:rFonts w:ascii="Times New Roman" w:hAnsi="Times New Roman" w:cs="Times New Roman"/>
          <w:sz w:val="24"/>
          <w:szCs w:val="24"/>
        </w:rPr>
      </w:pPr>
    </w:p>
    <w:p w:rsidR="008C036E" w:rsidRPr="00B368A6" w:rsidRDefault="008C036E" w:rsidP="008C036E">
      <w:pPr>
        <w:pStyle w:val="ConsPlusNormal"/>
        <w:ind w:firstLine="540"/>
        <w:jc w:val="both"/>
        <w:rPr>
          <w:rFonts w:ascii="Times New Roman" w:hAnsi="Times New Roman" w:cs="Times New Roman"/>
          <w:i/>
          <w:sz w:val="24"/>
          <w:szCs w:val="24"/>
        </w:rPr>
      </w:pPr>
      <w:r w:rsidRPr="00B368A6">
        <w:rPr>
          <w:rFonts w:ascii="Times New Roman" w:hAnsi="Times New Roman" w:cs="Times New Roman"/>
          <w:sz w:val="24"/>
          <w:szCs w:val="24"/>
        </w:rPr>
        <w:t>Администрация муниципального образов</w:t>
      </w:r>
      <w:r w:rsidR="00AC7ADD">
        <w:rPr>
          <w:rFonts w:ascii="Times New Roman" w:hAnsi="Times New Roman" w:cs="Times New Roman"/>
          <w:sz w:val="24"/>
          <w:szCs w:val="24"/>
        </w:rPr>
        <w:t>ания «Нежновское сельское поселение» муниципального образования «Кингисеппский муниципальный район» Ленинградской области</w:t>
      </w:r>
      <w:r w:rsidRPr="00B368A6">
        <w:rPr>
          <w:rFonts w:ascii="Times New Roman" w:hAnsi="Times New Roman" w:cs="Times New Roman"/>
          <w:sz w:val="24"/>
          <w:szCs w:val="24"/>
        </w:rPr>
        <w:t>, именуемая в дальнейшем «Заказчик», в л</w:t>
      </w:r>
      <w:r w:rsidR="00AC7ADD">
        <w:rPr>
          <w:rFonts w:ascii="Times New Roman" w:hAnsi="Times New Roman" w:cs="Times New Roman"/>
          <w:sz w:val="24"/>
          <w:szCs w:val="24"/>
        </w:rPr>
        <w:t>ице и.о.главы администрации муниципального образования «Нежновское сельское поселение» муниципального образования «Кингисеппский муниципальный район» Ленинградской области,</w:t>
      </w:r>
      <w:r w:rsidR="007A0CE0">
        <w:rPr>
          <w:rFonts w:ascii="Times New Roman" w:hAnsi="Times New Roman" w:cs="Times New Roman"/>
          <w:sz w:val="24"/>
          <w:szCs w:val="24"/>
        </w:rPr>
        <w:t xml:space="preserve"> Синицыной Елены Владимировны,</w:t>
      </w:r>
      <w:r w:rsidR="00AC7ADD">
        <w:rPr>
          <w:rFonts w:ascii="Times New Roman" w:hAnsi="Times New Roman" w:cs="Times New Roman"/>
          <w:sz w:val="24"/>
          <w:szCs w:val="24"/>
        </w:rPr>
        <w:t xml:space="preserve"> </w:t>
      </w:r>
      <w:r w:rsidR="007A0CE0">
        <w:rPr>
          <w:rFonts w:ascii="Times New Roman" w:hAnsi="Times New Roman" w:cs="Times New Roman"/>
          <w:sz w:val="24"/>
          <w:szCs w:val="24"/>
        </w:rPr>
        <w:t>действующей</w:t>
      </w:r>
      <w:r w:rsidRPr="00B368A6">
        <w:rPr>
          <w:rFonts w:ascii="Times New Roman" w:hAnsi="Times New Roman" w:cs="Times New Roman"/>
          <w:sz w:val="24"/>
          <w:szCs w:val="24"/>
        </w:rPr>
        <w:t xml:space="preserve"> на основании Устава, </w:t>
      </w:r>
      <w:r w:rsidRPr="00B368A6">
        <w:rPr>
          <w:rFonts w:ascii="Times New Roman" w:hAnsi="Times New Roman" w:cs="Times New Roman"/>
          <w:sz w:val="24"/>
          <w:szCs w:val="24"/>
        </w:rPr>
        <w:br/>
        <w:t>с од</w:t>
      </w:r>
      <w:r w:rsidR="00373525">
        <w:rPr>
          <w:rFonts w:ascii="Times New Roman" w:hAnsi="Times New Roman" w:cs="Times New Roman"/>
          <w:sz w:val="24"/>
          <w:szCs w:val="24"/>
        </w:rPr>
        <w:t>ной стороны, и Общество с ограниченной ответственностью «СтройИнвест»,</w:t>
      </w:r>
      <w:r w:rsidRPr="00B368A6">
        <w:rPr>
          <w:rFonts w:ascii="Times New Roman" w:hAnsi="Times New Roman" w:cs="Times New Roman"/>
          <w:sz w:val="24"/>
          <w:szCs w:val="24"/>
        </w:rPr>
        <w:t xml:space="preserve">именуемое </w:t>
      </w:r>
      <w:r w:rsidRPr="00B368A6">
        <w:rPr>
          <w:rFonts w:ascii="Times New Roman" w:hAnsi="Times New Roman" w:cs="Times New Roman"/>
          <w:sz w:val="24"/>
          <w:szCs w:val="24"/>
        </w:rPr>
        <w:br/>
        <w:t xml:space="preserve">в дальнейшем </w:t>
      </w:r>
      <w:r w:rsidRPr="00FA56F6">
        <w:rPr>
          <w:rFonts w:ascii="Times New Roman" w:hAnsi="Times New Roman" w:cs="Times New Roman"/>
          <w:sz w:val="24"/>
          <w:szCs w:val="24"/>
        </w:rPr>
        <w:t>«Подрядчик (Исполнитель)»</w:t>
      </w:r>
      <w:r w:rsidR="00373525">
        <w:rPr>
          <w:rFonts w:ascii="Times New Roman" w:hAnsi="Times New Roman" w:cs="Times New Roman"/>
          <w:sz w:val="24"/>
          <w:szCs w:val="24"/>
        </w:rPr>
        <w:t xml:space="preserve"> в лице генерального директора Федорович Дмитрия  Валерьевича, </w:t>
      </w:r>
      <w:r w:rsidRPr="00B368A6">
        <w:rPr>
          <w:rFonts w:ascii="Times New Roman" w:hAnsi="Times New Roman" w:cs="Times New Roman"/>
          <w:sz w:val="24"/>
          <w:szCs w:val="24"/>
        </w:rPr>
        <w:t>действующего на осно</w:t>
      </w:r>
      <w:r w:rsidR="00373525">
        <w:rPr>
          <w:rFonts w:ascii="Times New Roman" w:hAnsi="Times New Roman" w:cs="Times New Roman"/>
          <w:sz w:val="24"/>
          <w:szCs w:val="24"/>
        </w:rPr>
        <w:t xml:space="preserve">вании Устава </w:t>
      </w:r>
      <w:r w:rsidRPr="00B368A6">
        <w:rPr>
          <w:rFonts w:ascii="Times New Roman" w:hAnsi="Times New Roman" w:cs="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B368A6">
          <w:rPr>
            <w:rFonts w:ascii="Times New Roman" w:hAnsi="Times New Roman" w:cs="Times New Roman"/>
            <w:sz w:val="24"/>
            <w:szCs w:val="24"/>
          </w:rPr>
          <w:t>кодекса</w:t>
        </w:r>
      </w:hyperlink>
      <w:r w:rsidRPr="00B368A6">
        <w:rPr>
          <w:rFonts w:ascii="Times New Roman" w:hAnsi="Times New Roman" w:cs="Times New Roman"/>
          <w:sz w:val="24"/>
          <w:szCs w:val="24"/>
        </w:rPr>
        <w:t xml:space="preserve"> Российской Федерации, Федерального </w:t>
      </w:r>
      <w:hyperlink r:id="rId9" w:history="1">
        <w:r w:rsidRPr="00B368A6">
          <w:rPr>
            <w:rFonts w:ascii="Times New Roman" w:hAnsi="Times New Roman" w:cs="Times New Roman"/>
            <w:sz w:val="24"/>
            <w:szCs w:val="24"/>
          </w:rPr>
          <w:t>закона</w:t>
        </w:r>
      </w:hyperlink>
      <w:r w:rsidRPr="00B368A6">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Pr="00B368A6">
        <w:rPr>
          <w:rFonts w:ascii="Times New Roman" w:hAnsi="Times New Roman" w:cs="Times New Roman"/>
          <w:spacing w:val="-2"/>
          <w:sz w:val="24"/>
          <w:szCs w:val="24"/>
        </w:rPr>
        <w:t>Федеральный закон № 44-ФЗ)</w:t>
      </w:r>
      <w:r w:rsidR="00373525">
        <w:rPr>
          <w:rFonts w:ascii="Times New Roman" w:hAnsi="Times New Roman" w:cs="Times New Roman"/>
          <w:sz w:val="24"/>
          <w:szCs w:val="24"/>
        </w:rPr>
        <w:t xml:space="preserve">, на основании протокола проведения электронного аукциона </w:t>
      </w:r>
      <w:r w:rsidRPr="00B368A6">
        <w:rPr>
          <w:rFonts w:ascii="Times New Roman" w:hAnsi="Times New Roman" w:cs="Times New Roman"/>
          <w:sz w:val="24"/>
          <w:szCs w:val="24"/>
        </w:rPr>
        <w:t>№</w:t>
      </w:r>
      <w:r w:rsidR="00373525">
        <w:rPr>
          <w:rFonts w:ascii="Times New Roman" w:hAnsi="Times New Roman" w:cs="Times New Roman"/>
          <w:sz w:val="24"/>
          <w:szCs w:val="24"/>
        </w:rPr>
        <w:t xml:space="preserve"> 0145300010516000008-01 от 27.06.2016 г</w:t>
      </w:r>
      <w:r w:rsidRPr="00B368A6">
        <w:rPr>
          <w:rFonts w:ascii="Times New Roman" w:hAnsi="Times New Roman" w:cs="Times New Roman"/>
          <w:sz w:val="24"/>
          <w:szCs w:val="24"/>
        </w:rPr>
        <w:t>, заключили настоящий муниципальный контракт (далее – Контракт) о нижеследующем:</w:t>
      </w:r>
    </w:p>
    <w:p w:rsidR="008C036E" w:rsidRPr="00B368A6" w:rsidRDefault="008C036E" w:rsidP="008C036E">
      <w:pPr>
        <w:widowControl w:val="0"/>
        <w:autoSpaceDE w:val="0"/>
        <w:autoSpaceDN w:val="0"/>
        <w:adjustRightInd w:val="0"/>
        <w:ind w:firstLine="720"/>
        <w:jc w:val="both"/>
        <w:rPr>
          <w:rFonts w:ascii="Times New Roman" w:hAnsi="Times New Roman" w:cs="Times New Roman"/>
        </w:rPr>
      </w:pPr>
    </w:p>
    <w:p w:rsidR="008C036E" w:rsidRPr="00B368A6" w:rsidRDefault="008C036E" w:rsidP="008C036E">
      <w:pPr>
        <w:widowControl w:val="0"/>
        <w:autoSpaceDE w:val="0"/>
        <w:autoSpaceDN w:val="0"/>
        <w:adjustRightInd w:val="0"/>
        <w:jc w:val="center"/>
        <w:rPr>
          <w:rFonts w:ascii="Times New Roman" w:hAnsi="Times New Roman" w:cs="Times New Roman"/>
          <w:b/>
        </w:rPr>
      </w:pPr>
      <w:r w:rsidRPr="00B368A6">
        <w:rPr>
          <w:rFonts w:ascii="Times New Roman" w:hAnsi="Times New Roman" w:cs="Times New Roman"/>
          <w:b/>
        </w:rPr>
        <w:t>1.</w:t>
      </w:r>
      <w:r w:rsidRPr="00B368A6">
        <w:rPr>
          <w:rFonts w:ascii="Times New Roman" w:hAnsi="Times New Roman" w:cs="Times New Roman"/>
          <w:b/>
        </w:rPr>
        <w:tab/>
        <w:t>Предмет Контракта</w:t>
      </w:r>
    </w:p>
    <w:p w:rsidR="008C036E" w:rsidRPr="00B368A6" w:rsidRDefault="008C036E" w:rsidP="008C036E">
      <w:pPr>
        <w:widowControl w:val="0"/>
        <w:autoSpaceDE w:val="0"/>
        <w:autoSpaceDN w:val="0"/>
        <w:adjustRightInd w:val="0"/>
        <w:ind w:firstLine="720"/>
        <w:jc w:val="both"/>
        <w:rPr>
          <w:rFonts w:ascii="Times New Roman" w:hAnsi="Times New Roman" w:cs="Times New Roman"/>
        </w:rPr>
      </w:pPr>
    </w:p>
    <w:p w:rsidR="008C036E" w:rsidRPr="00FF3DAF" w:rsidRDefault="008C036E" w:rsidP="008C036E">
      <w:pPr>
        <w:pStyle w:val="24"/>
        <w:shd w:val="clear" w:color="auto" w:fill="auto"/>
        <w:spacing w:after="0" w:line="240" w:lineRule="auto"/>
        <w:ind w:left="120"/>
        <w:jc w:val="both"/>
        <w:rPr>
          <w:b/>
          <w:sz w:val="24"/>
          <w:szCs w:val="24"/>
        </w:rPr>
      </w:pPr>
      <w:r w:rsidRPr="00FF3DAF">
        <w:rPr>
          <w:sz w:val="24"/>
          <w:szCs w:val="24"/>
        </w:rPr>
        <w:t>1.1.</w:t>
      </w:r>
      <w:r w:rsidRPr="00FF3DAF">
        <w:rPr>
          <w:sz w:val="24"/>
          <w:szCs w:val="24"/>
        </w:rPr>
        <w:tab/>
        <w:t xml:space="preserve">Подрядчик (Исполнитель) обязуется выполнить работы </w:t>
      </w:r>
      <w:r w:rsidR="00BB32EB" w:rsidRPr="00BB32EB">
        <w:rPr>
          <w:rFonts w:eastAsia="Calibri"/>
          <w:b/>
          <w:sz w:val="24"/>
          <w:szCs w:val="24"/>
        </w:rPr>
        <w:t>по изготовлен</w:t>
      </w:r>
      <w:r w:rsidR="007D5464">
        <w:rPr>
          <w:rFonts w:eastAsia="Calibri"/>
          <w:b/>
          <w:sz w:val="24"/>
          <w:szCs w:val="24"/>
        </w:rPr>
        <w:t>ию и установке памятника О.А.Кипренскому</w:t>
      </w:r>
      <w:r w:rsidR="002B60D2">
        <w:rPr>
          <w:rFonts w:eastAsia="Calibri"/>
          <w:b/>
          <w:sz w:val="24"/>
          <w:szCs w:val="24"/>
        </w:rPr>
        <w:t xml:space="preserve"> с благоустройством прилегающей территории</w:t>
      </w:r>
      <w:r w:rsidR="007D5464">
        <w:rPr>
          <w:rFonts w:eastAsia="Calibri"/>
          <w:b/>
          <w:sz w:val="24"/>
          <w:szCs w:val="24"/>
        </w:rPr>
        <w:t xml:space="preserve"> у здания библиотеки в д.Нежново</w:t>
      </w:r>
      <w:r w:rsidRPr="00FF3DAF">
        <w:rPr>
          <w:b/>
          <w:sz w:val="24"/>
          <w:szCs w:val="24"/>
        </w:rPr>
        <w:t xml:space="preserve"> </w:t>
      </w:r>
      <w:r w:rsidRPr="00FF3DAF">
        <w:rPr>
          <w:sz w:val="24"/>
          <w:szCs w:val="24"/>
        </w:rPr>
        <w:t>в соответствии с Техническим задани</w:t>
      </w:r>
      <w:r w:rsidR="00E35481">
        <w:rPr>
          <w:sz w:val="24"/>
          <w:szCs w:val="24"/>
        </w:rPr>
        <w:t>ем (приложени</w:t>
      </w:r>
      <w:r w:rsidR="00160592">
        <w:rPr>
          <w:sz w:val="24"/>
          <w:szCs w:val="24"/>
        </w:rPr>
        <w:t>е № 1 к муниципальному контракту</w:t>
      </w:r>
      <w:r w:rsidRPr="00FF3DAF">
        <w:rPr>
          <w:rFonts w:eastAsia="Calibri"/>
          <w:sz w:val="24"/>
          <w:szCs w:val="24"/>
        </w:rPr>
        <w:t>)</w:t>
      </w:r>
      <w:r>
        <w:rPr>
          <w:sz w:val="24"/>
          <w:szCs w:val="24"/>
        </w:rPr>
        <w:t>,</w:t>
      </w:r>
      <w:r w:rsidRPr="00FF3DAF">
        <w:rPr>
          <w:sz w:val="24"/>
          <w:szCs w:val="24"/>
        </w:rPr>
        <w:t xml:space="preserve"> а Заказчик обязуется принять результат работ (услуг) и оплатить его (их) в порядке и на условиях, предусмотренных настоящим Контрактом.</w:t>
      </w:r>
    </w:p>
    <w:p w:rsidR="008C036E" w:rsidRPr="00FF3DAF"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13" w:name="Par692"/>
      <w:bookmarkEnd w:id="13"/>
      <w:r w:rsidRPr="00FA56F6">
        <w:rPr>
          <w:rFonts w:ascii="Times New Roman" w:hAnsi="Times New Roman" w:cs="Times New Roman"/>
          <w:b/>
        </w:rPr>
        <w:t>2.</w:t>
      </w:r>
      <w:r w:rsidRPr="00FA56F6">
        <w:rPr>
          <w:rFonts w:ascii="Times New Roman" w:hAnsi="Times New Roman" w:cs="Times New Roman"/>
          <w:b/>
        </w:rPr>
        <w:tab/>
        <w:t>Цена Контракта и порядок расчетов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390C32" w:rsidRDefault="00373525" w:rsidP="00390C32">
      <w:pPr>
        <w:autoSpaceDE w:val="0"/>
        <w:autoSpaceDN w:val="0"/>
        <w:adjustRightInd w:val="0"/>
        <w:jc w:val="both"/>
        <w:rPr>
          <w:rFonts w:ascii="Times New Roman" w:hAnsi="Times New Roman" w:cs="Times New Roman"/>
          <w:sz w:val="28"/>
          <w:szCs w:val="28"/>
        </w:rPr>
      </w:pPr>
      <w:bookmarkStart w:id="14" w:name="Par694"/>
      <w:bookmarkEnd w:id="14"/>
      <w:r>
        <w:rPr>
          <w:rFonts w:ascii="Times New Roman" w:hAnsi="Times New Roman" w:cs="Times New Roman"/>
        </w:rPr>
        <w:t>2.1.</w:t>
      </w:r>
      <w:r>
        <w:rPr>
          <w:rFonts w:ascii="Times New Roman" w:hAnsi="Times New Roman" w:cs="Times New Roman"/>
        </w:rPr>
        <w:tab/>
        <w:t xml:space="preserve">Цена </w:t>
      </w:r>
      <w:r w:rsidR="008C036E" w:rsidRPr="00FA56F6">
        <w:rPr>
          <w:rFonts w:ascii="Times New Roman" w:hAnsi="Times New Roman" w:cs="Times New Roman"/>
        </w:rPr>
        <w:t>Контракта состав</w:t>
      </w:r>
      <w:r>
        <w:rPr>
          <w:rFonts w:ascii="Times New Roman" w:hAnsi="Times New Roman" w:cs="Times New Roman"/>
        </w:rPr>
        <w:t>ляет 1300000 руб.01 коп. (Один миллион триста т</w:t>
      </w:r>
      <w:r w:rsidR="0028678F">
        <w:rPr>
          <w:rFonts w:ascii="Times New Roman" w:hAnsi="Times New Roman" w:cs="Times New Roman"/>
        </w:rPr>
        <w:t>ысяч рублей 01копейка)</w:t>
      </w:r>
      <w:r w:rsidR="005F45A1">
        <w:rPr>
          <w:rFonts w:ascii="Times New Roman" w:hAnsi="Times New Roman" w:cs="Times New Roman"/>
        </w:rPr>
        <w:t xml:space="preserve">, </w:t>
      </w:r>
      <w:r w:rsidR="008C036E" w:rsidRPr="00FA56F6">
        <w:rPr>
          <w:rFonts w:ascii="Times New Roman" w:hAnsi="Times New Roman" w:cs="Times New Roman"/>
        </w:rPr>
        <w:t xml:space="preserve">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r w:rsidR="00390C32" w:rsidRPr="00390C32">
        <w:rPr>
          <w:rFonts w:ascii="Times New Roman" w:hAnsi="Times New Roman" w:cs="Times New Roman"/>
          <w:b/>
        </w:rPr>
        <w:t xml:space="preserve"> </w:t>
      </w:r>
    </w:p>
    <w:p w:rsidR="0012736A" w:rsidRDefault="008C036E" w:rsidP="0012736A">
      <w:pPr>
        <w:autoSpaceDE w:val="0"/>
        <w:autoSpaceDN w:val="0"/>
        <w:adjustRightInd w:val="0"/>
        <w:jc w:val="both"/>
        <w:rPr>
          <w:rFonts w:ascii="Times New Roman" w:hAnsi="Times New Roman" w:cs="Times New Roman"/>
        </w:rPr>
      </w:pPr>
      <w:r w:rsidRPr="00FA56F6">
        <w:rPr>
          <w:rFonts w:ascii="Times New Roman" w:hAnsi="Times New Roman" w:cs="Times New Roman"/>
        </w:rPr>
        <w:t>2.2.</w:t>
      </w:r>
      <w:r w:rsidRPr="00FA56F6">
        <w:rPr>
          <w:rFonts w:ascii="Times New Roman" w:hAnsi="Times New Roman" w:cs="Times New Roman"/>
        </w:rPr>
        <w:tab/>
        <w:t>Оплата по Контракту осуществляетс</w:t>
      </w:r>
      <w:r w:rsidR="0012736A">
        <w:rPr>
          <w:rFonts w:ascii="Times New Roman" w:hAnsi="Times New Roman" w:cs="Times New Roman"/>
        </w:rPr>
        <w:t xml:space="preserve">я в рублях Российской Федерации </w:t>
      </w:r>
      <w:r w:rsidRPr="00FA56F6">
        <w:rPr>
          <w:rFonts w:ascii="Times New Roman" w:hAnsi="Times New Roman" w:cs="Times New Roman"/>
        </w:rPr>
        <w:t xml:space="preserve"> </w:t>
      </w:r>
      <w:r w:rsidR="0012736A" w:rsidRPr="002655D9">
        <w:rPr>
          <w:rFonts w:ascii="Times New Roman" w:hAnsi="Times New Roman" w:cs="Times New Roman"/>
          <w:b/>
        </w:rPr>
        <w:t xml:space="preserve"> </w:t>
      </w:r>
      <w:r w:rsidR="0012736A" w:rsidRPr="0012736A">
        <w:rPr>
          <w:rFonts w:ascii="Times New Roman" w:hAnsi="Times New Roman" w:cs="Times New Roman"/>
        </w:rPr>
        <w:t>за счет целевых</w:t>
      </w:r>
      <w:r w:rsidR="0012736A" w:rsidRPr="002655D9">
        <w:rPr>
          <w:rFonts w:ascii="Times New Roman" w:hAnsi="Times New Roman" w:cs="Times New Roman"/>
          <w:b/>
        </w:rPr>
        <w:t xml:space="preserve"> </w:t>
      </w:r>
      <w:r w:rsidR="0012736A" w:rsidRPr="0012736A">
        <w:rPr>
          <w:rFonts w:ascii="Times New Roman" w:hAnsi="Times New Roman" w:cs="Times New Roman"/>
        </w:rPr>
        <w:t>средств</w:t>
      </w:r>
      <w:r w:rsidR="0012736A" w:rsidRPr="002655D9">
        <w:rPr>
          <w:rFonts w:ascii="Times New Roman" w:hAnsi="Times New Roman" w:cs="Times New Roman"/>
        </w:rPr>
        <w:t>, поступивших за счет субсидии из областного бюджета Ленинградской области в целях софинансирования по областному закону от 12 мая 2015 года № 42-оз « О содействии развитию иных форм местного самоуправления на части территорий населенных пунктов Ленинградской области</w:t>
      </w:r>
      <w:r w:rsidR="0012736A">
        <w:rPr>
          <w:rFonts w:ascii="Times New Roman" w:hAnsi="Times New Roman" w:cs="Times New Roman"/>
          <w:sz w:val="28"/>
          <w:szCs w:val="28"/>
        </w:rPr>
        <w:t xml:space="preserve">, </w:t>
      </w:r>
      <w:r w:rsidR="0012736A" w:rsidRPr="002655D9">
        <w:rPr>
          <w:rFonts w:ascii="Times New Roman" w:hAnsi="Times New Roman" w:cs="Times New Roman"/>
        </w:rPr>
        <w:t>являющихся</w:t>
      </w:r>
      <w:r w:rsidR="0012736A">
        <w:rPr>
          <w:rFonts w:ascii="Times New Roman" w:hAnsi="Times New Roman" w:cs="Times New Roman"/>
        </w:rPr>
        <w:t xml:space="preserve"> </w:t>
      </w:r>
      <w:r w:rsidR="0012736A" w:rsidRPr="002655D9">
        <w:rPr>
          <w:rFonts w:ascii="Times New Roman" w:hAnsi="Times New Roman" w:cs="Times New Roman"/>
        </w:rPr>
        <w:t xml:space="preserve"> административными центрами поселений»</w:t>
      </w:r>
      <w:r w:rsidR="0028678F">
        <w:rPr>
          <w:rFonts w:ascii="Times New Roman" w:hAnsi="Times New Roman" w:cs="Times New Roman"/>
        </w:rPr>
        <w:t xml:space="preserve"> - 1141552 руб.51 коп</w:t>
      </w:r>
      <w:r w:rsidR="0012736A">
        <w:rPr>
          <w:rFonts w:ascii="Times New Roman" w:hAnsi="Times New Roman" w:cs="Times New Roman"/>
        </w:rPr>
        <w:t>.</w:t>
      </w:r>
      <w:r w:rsidR="0028678F">
        <w:rPr>
          <w:rFonts w:ascii="Times New Roman" w:hAnsi="Times New Roman" w:cs="Times New Roman"/>
        </w:rPr>
        <w:t xml:space="preserve">(Один миллион сто сорок одна тысяча пятьсот </w:t>
      </w:r>
      <w:r w:rsidR="005F45A1">
        <w:rPr>
          <w:rFonts w:ascii="Times New Roman" w:hAnsi="Times New Roman" w:cs="Times New Roman"/>
        </w:rPr>
        <w:t>пятьдесят два рубля 51 копейка).</w:t>
      </w:r>
    </w:p>
    <w:p w:rsidR="0012736A" w:rsidRPr="0012736A" w:rsidRDefault="005F45A1" w:rsidP="0012736A">
      <w:pPr>
        <w:autoSpaceDE w:val="0"/>
        <w:autoSpaceDN w:val="0"/>
        <w:adjustRightInd w:val="0"/>
        <w:jc w:val="both"/>
        <w:rPr>
          <w:rFonts w:ascii="Times New Roman" w:hAnsi="Times New Roman" w:cs="Times New Roman"/>
        </w:rPr>
      </w:pPr>
      <w:r>
        <w:rPr>
          <w:rFonts w:ascii="Times New Roman" w:hAnsi="Times New Roman" w:cs="Times New Roman"/>
        </w:rPr>
        <w:t xml:space="preserve">         - </w:t>
      </w:r>
      <w:r w:rsidR="0012736A">
        <w:rPr>
          <w:rFonts w:ascii="Times New Roman" w:hAnsi="Times New Roman" w:cs="Times New Roman"/>
        </w:rPr>
        <w:t>за счет средств бюджета МО «Нежн</w:t>
      </w:r>
      <w:r w:rsidR="0028678F">
        <w:rPr>
          <w:rFonts w:ascii="Times New Roman" w:hAnsi="Times New Roman" w:cs="Times New Roman"/>
        </w:rPr>
        <w:t>овское сельское поселение» - 158447 руб. 50</w:t>
      </w:r>
      <w:r w:rsidR="0012736A">
        <w:rPr>
          <w:rFonts w:ascii="Times New Roman" w:hAnsi="Times New Roman" w:cs="Times New Roman"/>
        </w:rPr>
        <w:t>коп.</w:t>
      </w:r>
      <w:r w:rsidR="0028678F">
        <w:rPr>
          <w:rFonts w:ascii="Times New Roman" w:hAnsi="Times New Roman" w:cs="Times New Roman"/>
        </w:rPr>
        <w:t>(Сто пятьдесят восемь тысяч четырес</w:t>
      </w:r>
      <w:r>
        <w:rPr>
          <w:rFonts w:ascii="Times New Roman" w:hAnsi="Times New Roman" w:cs="Times New Roman"/>
        </w:rPr>
        <w:t>та сорок семь рублей 50 копеек).</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2.3.</w:t>
      </w:r>
      <w:r w:rsidRPr="00FA56F6">
        <w:rPr>
          <w:rFonts w:ascii="Times New Roman" w:hAnsi="Times New Roman" w:cs="Times New Roman"/>
        </w:rPr>
        <w:tab/>
        <w:t>Цена Контракта указана с учетом всех расходов Подрядчика (Исполнителя), связанных с выполнением работ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8C036E" w:rsidRPr="00FA56F6" w:rsidRDefault="008C036E" w:rsidP="008C036E">
      <w:pPr>
        <w:pStyle w:val="ConsPlusNormal"/>
        <w:ind w:firstLine="540"/>
        <w:jc w:val="both"/>
        <w:rPr>
          <w:rFonts w:ascii="Times New Roman" w:hAnsi="Times New Roman" w:cs="Times New Roman"/>
          <w:sz w:val="24"/>
          <w:szCs w:val="24"/>
        </w:rPr>
      </w:pPr>
      <w:bookmarkStart w:id="15" w:name="Par697"/>
      <w:bookmarkEnd w:id="15"/>
      <w:r w:rsidRPr="00FA56F6">
        <w:rPr>
          <w:rFonts w:ascii="Times New Roman" w:hAnsi="Times New Roman" w:cs="Times New Roman"/>
          <w:sz w:val="24"/>
          <w:szCs w:val="24"/>
        </w:rPr>
        <w:t>2.4.</w:t>
      </w:r>
      <w:r w:rsidRPr="00FA56F6">
        <w:rPr>
          <w:rFonts w:ascii="Times New Roman" w:hAnsi="Times New Roman" w:cs="Times New Roman"/>
          <w:sz w:val="24"/>
          <w:szCs w:val="24"/>
        </w:rPr>
        <w:tab/>
        <w:t xml:space="preserve">Цена Контракта может быть снижена по соглашению Сторон без изменения </w:t>
      </w:r>
      <w:r w:rsidRPr="00FA56F6">
        <w:rPr>
          <w:rFonts w:ascii="Times New Roman" w:hAnsi="Times New Roman" w:cs="Times New Roman"/>
          <w:sz w:val="24"/>
          <w:szCs w:val="24"/>
        </w:rPr>
        <w:lastRenderedPageBreak/>
        <w:t xml:space="preserve">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8C036E" w:rsidRPr="00AB69B2"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2.5.     Авансирование не предусматривается.</w:t>
      </w:r>
    </w:p>
    <w:p w:rsidR="008C036E" w:rsidRPr="00AB69B2" w:rsidRDefault="008C036E" w:rsidP="008C036E">
      <w:pPr>
        <w:jc w:val="both"/>
        <w:rPr>
          <w:rFonts w:ascii="Times New Roman" w:hAnsi="Times New Roman" w:cs="Times New Roman"/>
        </w:rPr>
      </w:pPr>
      <w:bookmarkStart w:id="16" w:name="Par699"/>
      <w:bookmarkEnd w:id="16"/>
      <w:r>
        <w:rPr>
          <w:rFonts w:ascii="Times New Roman" w:hAnsi="Times New Roman" w:cs="Times New Roman"/>
        </w:rPr>
        <w:t xml:space="preserve">        </w:t>
      </w:r>
      <w:r w:rsidRPr="00FA56F6">
        <w:rPr>
          <w:rFonts w:ascii="Times New Roman" w:hAnsi="Times New Roman" w:cs="Times New Roman"/>
        </w:rPr>
        <w:t>2.</w:t>
      </w:r>
      <w:r>
        <w:rPr>
          <w:rFonts w:ascii="Times New Roman" w:hAnsi="Times New Roman" w:cs="Times New Roman"/>
        </w:rPr>
        <w:t>6</w:t>
      </w:r>
      <w:r w:rsidRPr="00FA56F6">
        <w:rPr>
          <w:rFonts w:ascii="Times New Roman" w:hAnsi="Times New Roman" w:cs="Times New Roman"/>
        </w:rPr>
        <w:t>.</w:t>
      </w:r>
      <w:r w:rsidRPr="00FA56F6">
        <w:rPr>
          <w:rFonts w:ascii="Times New Roman" w:hAnsi="Times New Roman" w:cs="Times New Roman"/>
        </w:rPr>
        <w:tab/>
      </w:r>
      <w:r w:rsidR="00BB32EB" w:rsidRPr="00FA56F6">
        <w:rPr>
          <w:rFonts w:ascii="Times New Roman" w:hAnsi="Times New Roman" w:cs="Times New Roman"/>
        </w:rPr>
        <w:t xml:space="preserve">Заказчик оплачивает работы (услуги) Подрядчика (Исполнителя), выполненные (оказанные) в соответствии с настоящим Контрактом, путем перечисления Цены Контракта на банковский счет Подрядчика (Исполнителя), реквизиты которого указаны в </w:t>
      </w:r>
      <w:hyperlink r:id="rId10" w:history="1">
        <w:r w:rsidR="00BB32EB" w:rsidRPr="00FA56F6">
          <w:rPr>
            <w:rFonts w:ascii="Times New Roman" w:hAnsi="Times New Roman" w:cs="Times New Roman"/>
          </w:rPr>
          <w:t>разделе 14</w:t>
        </w:r>
      </w:hyperlink>
      <w:r w:rsidR="00BB32EB" w:rsidRPr="00FA56F6">
        <w:rPr>
          <w:rFonts w:ascii="Times New Roman" w:hAnsi="Times New Roman" w:cs="Times New Roman"/>
        </w:rPr>
        <w:t xml:space="preserve"> Контракта, за счет средств бюджета </w:t>
      </w:r>
      <w:r w:rsidR="00AC7ADD">
        <w:rPr>
          <w:rFonts w:ascii="Times New Roman" w:hAnsi="Times New Roman" w:cs="Times New Roman"/>
        </w:rPr>
        <w:t>МО «Нежновское сельское поселение»</w:t>
      </w:r>
      <w:r w:rsidR="00BB32EB" w:rsidRPr="00FA56F6">
        <w:rPr>
          <w:rFonts w:ascii="Times New Roman" w:hAnsi="Times New Roman" w:cs="Times New Roman"/>
          <w:i/>
        </w:rPr>
        <w:t xml:space="preserve"> </w:t>
      </w:r>
      <w:r w:rsidR="00BB32EB" w:rsidRPr="00FA56F6">
        <w:rPr>
          <w:rFonts w:ascii="Times New Roman" w:hAnsi="Times New Roman" w:cs="Times New Roman"/>
        </w:rPr>
        <w:t xml:space="preserve">на основании надлежаще оформленного и подписанного обеими Сторонами настоящего Контракта Акта сдачи-приемки работ (услуг), составленного по форме приложения № </w:t>
      </w:r>
      <w:r w:rsidR="00BB32EB">
        <w:rPr>
          <w:rFonts w:ascii="Times New Roman" w:hAnsi="Times New Roman" w:cs="Times New Roman"/>
        </w:rPr>
        <w:t>4</w:t>
      </w:r>
      <w:r w:rsidR="00BB32EB" w:rsidRPr="00FA56F6">
        <w:rPr>
          <w:rFonts w:ascii="Times New Roman" w:hAnsi="Times New Roman" w:cs="Times New Roman"/>
        </w:rPr>
        <w:t xml:space="preserve"> к настоящему Контракту, </w:t>
      </w:r>
      <w:r w:rsidR="00BB32EB">
        <w:rPr>
          <w:rFonts w:ascii="Times New Roman" w:hAnsi="Times New Roman" w:cs="Times New Roman"/>
        </w:rPr>
        <w:t xml:space="preserve">актов по форме КС-2 и справки о стоимости затрат по форме КС-3 </w:t>
      </w:r>
      <w:r w:rsidR="00BB32EB" w:rsidRPr="00FA56F6">
        <w:rPr>
          <w:rFonts w:ascii="Times New Roman" w:hAnsi="Times New Roman" w:cs="Times New Roman"/>
        </w:rPr>
        <w:t xml:space="preserve">в течение  </w:t>
      </w:r>
      <w:r w:rsidR="00BB32EB">
        <w:rPr>
          <w:rFonts w:ascii="Times New Roman" w:hAnsi="Times New Roman" w:cs="Times New Roman"/>
        </w:rPr>
        <w:t xml:space="preserve">30 </w:t>
      </w:r>
      <w:r w:rsidR="00BB32EB" w:rsidRPr="00FA56F6">
        <w:rPr>
          <w:rFonts w:ascii="Times New Roman" w:hAnsi="Times New Roman" w:cs="Times New Roman"/>
        </w:rPr>
        <w:t>(</w:t>
      </w:r>
      <w:r w:rsidR="00BB32EB">
        <w:rPr>
          <w:rFonts w:ascii="Times New Roman" w:hAnsi="Times New Roman" w:cs="Times New Roman"/>
        </w:rPr>
        <w:t>тридцати</w:t>
      </w:r>
      <w:r w:rsidR="00BB32EB" w:rsidRPr="00FA56F6">
        <w:rPr>
          <w:rFonts w:ascii="Times New Roman" w:hAnsi="Times New Roman" w:cs="Times New Roman"/>
        </w:rPr>
        <w:t xml:space="preserve">) банковских дней с даты </w:t>
      </w:r>
      <w:r w:rsidR="00BB32EB">
        <w:rPr>
          <w:rFonts w:ascii="Times New Roman" w:hAnsi="Times New Roman" w:cs="Times New Roman"/>
        </w:rPr>
        <w:t>предоставления</w:t>
      </w:r>
      <w:r w:rsidR="00BB32EB" w:rsidRPr="00FA56F6">
        <w:rPr>
          <w:rFonts w:ascii="Times New Roman" w:hAnsi="Times New Roman" w:cs="Times New Roman"/>
        </w:rPr>
        <w:t xml:space="preserve"> Подрядчиком (Исполнителем) </w:t>
      </w:r>
      <w:r w:rsidR="00BB32EB">
        <w:rPr>
          <w:rFonts w:ascii="Times New Roman" w:hAnsi="Times New Roman" w:cs="Times New Roman"/>
        </w:rPr>
        <w:t xml:space="preserve">документов </w:t>
      </w:r>
      <w:r w:rsidR="00BB32EB" w:rsidRPr="00FA56F6">
        <w:rPr>
          <w:rFonts w:ascii="Times New Roman" w:hAnsi="Times New Roman" w:cs="Times New Roman"/>
        </w:rPr>
        <w:t>на оплату Цены Контракта.</w:t>
      </w:r>
      <w:r w:rsidR="00BB32EB" w:rsidRPr="00AB69B2">
        <w:rPr>
          <w:b/>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spacing w:val="-4"/>
        </w:rPr>
      </w:pPr>
      <w:r w:rsidRPr="00FA56F6">
        <w:rPr>
          <w:rFonts w:ascii="Times New Roman" w:hAnsi="Times New Roman" w:cs="Times New Roman"/>
          <w:spacing w:val="-4"/>
        </w:rPr>
        <w:t>2.</w:t>
      </w:r>
      <w:r>
        <w:rPr>
          <w:rFonts w:ascii="Times New Roman" w:hAnsi="Times New Roman" w:cs="Times New Roman"/>
          <w:spacing w:val="-4"/>
        </w:rPr>
        <w:t>7</w:t>
      </w:r>
      <w:r w:rsidRPr="00FA56F6">
        <w:rPr>
          <w:rFonts w:ascii="Times New Roman" w:hAnsi="Times New Roman" w:cs="Times New Roman"/>
          <w:spacing w:val="-4"/>
        </w:rPr>
        <w:t>.</w:t>
      </w:r>
      <w:r w:rsidRPr="00FA56F6">
        <w:rPr>
          <w:rFonts w:ascii="Times New Roman" w:hAnsi="Times New Roman" w:cs="Times New Roman"/>
          <w:spacing w:val="-4"/>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8C036E" w:rsidRPr="00FA56F6" w:rsidRDefault="008C036E" w:rsidP="008C03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56F6">
        <w:rPr>
          <w:rFonts w:ascii="Times New Roman" w:hAnsi="Times New Roman" w:cs="Times New Roman"/>
          <w:sz w:val="24"/>
          <w:szCs w:val="24"/>
        </w:rPr>
        <w:t>2.</w:t>
      </w:r>
      <w:r>
        <w:rPr>
          <w:rFonts w:ascii="Times New Roman" w:hAnsi="Times New Roman" w:cs="Times New Roman"/>
          <w:sz w:val="24"/>
          <w:szCs w:val="24"/>
        </w:rPr>
        <w:t>8</w:t>
      </w:r>
      <w:r w:rsidRPr="00FA56F6">
        <w:rPr>
          <w:rFonts w:ascii="Times New Roman" w:hAnsi="Times New Roman" w:cs="Times New Roman"/>
          <w:sz w:val="24"/>
          <w:szCs w:val="24"/>
        </w:rPr>
        <w:t xml:space="preserve">.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8C036E"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2.</w:t>
      </w:r>
      <w:r>
        <w:rPr>
          <w:rFonts w:ascii="Times New Roman" w:hAnsi="Times New Roman" w:cs="Times New Roman"/>
        </w:rPr>
        <w:t>9</w:t>
      </w:r>
      <w:r w:rsidRPr="00FA56F6">
        <w:rPr>
          <w:rFonts w:ascii="Times New Roman" w:hAnsi="Times New Roman" w:cs="Times New Roman"/>
        </w:rPr>
        <w:t>.</w:t>
      </w:r>
      <w:r w:rsidRPr="00FA56F6">
        <w:rPr>
          <w:rFonts w:ascii="Times New Roman" w:hAnsi="Times New Roman" w:cs="Times New Roman"/>
        </w:rPr>
        <w:tab/>
        <w:t>В случае неисполнения или ненадлежащего исполнения Подрядчиком (Исполнителем) обязательств, предусмотренных настоящим Контрактом, Заказчик производит оплату по Контракту после перечисления Подрядчиком (Исполнителем) соответствующего размера неустойки.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17" w:name="Par706"/>
      <w:bookmarkEnd w:id="17"/>
      <w:r w:rsidRPr="00FA56F6">
        <w:rPr>
          <w:rFonts w:ascii="Times New Roman" w:hAnsi="Times New Roman" w:cs="Times New Roman"/>
          <w:b/>
        </w:rPr>
        <w:t>3.</w:t>
      </w:r>
      <w:r w:rsidRPr="00FA56F6">
        <w:rPr>
          <w:rFonts w:ascii="Times New Roman" w:hAnsi="Times New Roman" w:cs="Times New Roman"/>
          <w:b/>
        </w:rPr>
        <w:tab/>
        <w:t>Сроки выполнения работ (оказания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3.1.</w:t>
      </w:r>
      <w:r w:rsidRPr="00FA56F6">
        <w:rPr>
          <w:rFonts w:ascii="Times New Roman" w:hAnsi="Times New Roman" w:cs="Times New Roman"/>
        </w:rPr>
        <w:tab/>
        <w:t xml:space="preserve">Подрядчик (Исполнитель) производит выполнение работ (оказание услуг) в соответствии с Календарным </w:t>
      </w:r>
      <w:hyperlink w:anchor="Par1021" w:history="1">
        <w:r w:rsidRPr="00FA56F6">
          <w:rPr>
            <w:rFonts w:ascii="Times New Roman" w:hAnsi="Times New Roman" w:cs="Times New Roman"/>
          </w:rPr>
          <w:t>планом</w:t>
        </w:r>
      </w:hyperlink>
      <w:r w:rsidRPr="00FA56F6">
        <w:rPr>
          <w:rFonts w:ascii="Times New Roman" w:hAnsi="Times New Roman" w:cs="Times New Roman"/>
        </w:rPr>
        <w:t xml:space="preserve"> (Графиком выполнения работ </w:t>
      </w:r>
      <w:r>
        <w:rPr>
          <w:rFonts w:ascii="Times New Roman" w:hAnsi="Times New Roman" w:cs="Times New Roman"/>
        </w:rPr>
        <w:t>(оказания услуг) (приложение № 3</w:t>
      </w:r>
      <w:r w:rsidRPr="00FA56F6">
        <w:rPr>
          <w:rFonts w:ascii="Times New Roman" w:hAnsi="Times New Roman" w:cs="Times New Roman"/>
        </w:rPr>
        <w:t xml:space="preserve"> к Контракту) (далее – Календарный план).</w:t>
      </w:r>
    </w:p>
    <w:p w:rsidR="008C036E" w:rsidRPr="008C3530" w:rsidRDefault="008C036E" w:rsidP="008C036E">
      <w:pPr>
        <w:rPr>
          <w:rFonts w:ascii="Times New Roman" w:hAnsi="Times New Roman" w:cs="Times New Roman"/>
          <w:b/>
        </w:rPr>
      </w:pPr>
      <w:bookmarkStart w:id="18" w:name="Par709"/>
      <w:bookmarkEnd w:id="18"/>
      <w:r w:rsidRPr="00FA56F6">
        <w:rPr>
          <w:rFonts w:ascii="Times New Roman" w:hAnsi="Times New Roman" w:cs="Times New Roman"/>
        </w:rPr>
        <w:t>3.2.</w:t>
      </w:r>
      <w:r w:rsidRPr="00FA56F6">
        <w:rPr>
          <w:rFonts w:ascii="Times New Roman" w:hAnsi="Times New Roman" w:cs="Times New Roman"/>
        </w:rPr>
        <w:tab/>
      </w:r>
      <w:r w:rsidRPr="008224A6">
        <w:rPr>
          <w:rFonts w:ascii="Times New Roman" w:hAnsi="Times New Roman" w:cs="Times New Roman"/>
        </w:rPr>
        <w:t xml:space="preserve">Срок исполнения Подрядчиком (Исполнителем) своих обязательств по настоящему Контракту </w:t>
      </w:r>
      <w:r>
        <w:rPr>
          <w:rFonts w:ascii="Times New Roman" w:hAnsi="Times New Roman" w:cs="Times New Roman"/>
        </w:rPr>
        <w:t xml:space="preserve">в </w:t>
      </w:r>
      <w:r w:rsidRPr="008C036E">
        <w:rPr>
          <w:rFonts w:ascii="Times New Roman" w:hAnsi="Times New Roman" w:cs="Times New Roman"/>
          <w:b/>
        </w:rPr>
        <w:t xml:space="preserve">течение </w:t>
      </w:r>
      <w:r w:rsidR="0009680D">
        <w:rPr>
          <w:rFonts w:ascii="Times New Roman" w:hAnsi="Times New Roman" w:cs="Times New Roman"/>
          <w:b/>
        </w:rPr>
        <w:t>45</w:t>
      </w:r>
      <w:r w:rsidRPr="008C036E">
        <w:rPr>
          <w:rFonts w:ascii="Times New Roman" w:hAnsi="Times New Roman" w:cs="Times New Roman"/>
          <w:b/>
        </w:rPr>
        <w:t xml:space="preserve"> календарных дней</w:t>
      </w:r>
      <w:r>
        <w:rPr>
          <w:rFonts w:ascii="Times New Roman" w:hAnsi="Times New Roman" w:cs="Times New Roman"/>
        </w:rPr>
        <w:t xml:space="preserve"> </w:t>
      </w:r>
      <w:r w:rsidRPr="00C3456B">
        <w:rPr>
          <w:rFonts w:ascii="Times New Roman" w:hAnsi="Times New Roman" w:cs="Times New Roman"/>
          <w:b/>
        </w:rPr>
        <w:t>с даты заключения муниципального контракта</w:t>
      </w:r>
      <w:r>
        <w:rPr>
          <w:rFonts w:ascii="Times New Roman" w:hAnsi="Times New Roman" w:cs="Times New Roman"/>
          <w:b/>
        </w:rPr>
        <w:t>.</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19" w:name="Par710"/>
      <w:bookmarkEnd w:id="19"/>
      <w:r w:rsidRPr="00FA56F6">
        <w:rPr>
          <w:rFonts w:ascii="Times New Roman" w:hAnsi="Times New Roman" w:cs="Times New Roman"/>
        </w:rPr>
        <w:t>3.3.</w:t>
      </w:r>
      <w:r w:rsidRPr="00FA56F6">
        <w:rPr>
          <w:rFonts w:ascii="Times New Roman" w:hAnsi="Times New Roman" w:cs="Times New Roman"/>
        </w:rPr>
        <w:tab/>
        <w:t>Подрядчик (Исполнитель) вправе досрочно выполнить работы (оказать услуги) и сдать Заказчику их результат в установленном настоящим Контрактом порядке.</w:t>
      </w:r>
      <w:bookmarkStart w:id="20" w:name="Par712"/>
      <w:bookmarkEnd w:id="20"/>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r w:rsidRPr="00FA56F6">
        <w:rPr>
          <w:rFonts w:ascii="Times New Roman" w:hAnsi="Times New Roman" w:cs="Times New Roman"/>
          <w:b/>
        </w:rPr>
        <w:t>4.</w:t>
      </w:r>
      <w:r w:rsidRPr="00FA56F6">
        <w:rPr>
          <w:rFonts w:ascii="Times New Roman" w:hAnsi="Times New Roman" w:cs="Times New Roman"/>
          <w:b/>
        </w:rPr>
        <w:tab/>
        <w:t>Порядок сдачи-приемки выполненных работ (оказанных услуг)</w:t>
      </w:r>
    </w:p>
    <w:p w:rsidR="008C036E" w:rsidRPr="00FA56F6" w:rsidRDefault="008C036E" w:rsidP="008C036E">
      <w:pPr>
        <w:widowControl w:val="0"/>
        <w:autoSpaceDE w:val="0"/>
        <w:autoSpaceDN w:val="0"/>
        <w:adjustRightInd w:val="0"/>
        <w:ind w:firstLine="709"/>
        <w:jc w:val="both"/>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21" w:name="Par714"/>
      <w:bookmarkEnd w:id="21"/>
      <w:r w:rsidRPr="00FA56F6">
        <w:rPr>
          <w:rFonts w:ascii="Times New Roman" w:hAnsi="Times New Roman" w:cs="Times New Roman"/>
        </w:rPr>
        <w:t>4.1.</w:t>
      </w:r>
      <w:r w:rsidRPr="00FA56F6">
        <w:rPr>
          <w:rFonts w:ascii="Times New Roman" w:hAnsi="Times New Roman" w:cs="Times New Roman"/>
        </w:rPr>
        <w:tab/>
        <w:t>В течение 2 (двух) рабочих дней после завершения выполнения работ (оказания услуг), предусмотренных Контрактом, Подрядчик (Исполнитель) представляет Заказчику комплект отчетной документации и Акт сдачи-приемки работ (услуг), подписанный Подрядчиком (Исполнителем), в 2 (двух) экземплярах.</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bookmarkStart w:id="22" w:name="Par716"/>
      <w:bookmarkEnd w:id="22"/>
      <w:r w:rsidRPr="00FA56F6">
        <w:rPr>
          <w:rFonts w:ascii="Times New Roman" w:hAnsi="Times New Roman" w:cs="Times New Roman"/>
        </w:rPr>
        <w:t>4.2.</w:t>
      </w:r>
      <w:r w:rsidRPr="00FA56F6">
        <w:rPr>
          <w:rFonts w:ascii="Times New Roman" w:hAnsi="Times New Roman" w:cs="Times New Roman"/>
        </w:rPr>
        <w:tab/>
        <w:t xml:space="preserve">В течении  5 (пяти) дней после получения от Подрядчика (Исполнителя) документов, указанных в </w:t>
      </w:r>
      <w:hyperlink w:anchor="Par715" w:history="1">
        <w:r w:rsidRPr="00FA56F6">
          <w:rPr>
            <w:rFonts w:ascii="Times New Roman" w:hAnsi="Times New Roman" w:cs="Times New Roman"/>
          </w:rPr>
          <w:t>пункте 4.1</w:t>
        </w:r>
      </w:hyperlink>
      <w:r w:rsidRPr="00FA56F6">
        <w:rPr>
          <w:rFonts w:ascii="Times New Roman" w:hAnsi="Times New Roman" w:cs="Times New Roman"/>
        </w:rPr>
        <w:t xml:space="preserve"> Контракта, Заказчик, с особенностями установленными Федеральным законом № 44-ФЗ, назначает экспертизу результатов, предусмотренных контрактом, в части их соответствия условиям контракта, с оформлением экспертного заключения. Срок проведения экспертизы результатов, предусмотренных контрактом, в части их соответствия условиям контракта и оформления экспертного заключения составляет не более 30 дней.</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4.2.1.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(оказанных услуг), относящиеся к условиям исполнения контракта и отдельным этапам исполнения контракта Подрядчик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выполненных работ (оказанных услуг).</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 xml:space="preserve">4.2.2. Не позднее 5(пяти) дней после оформления заключения по итогам экспертизы, Заказчик рассматривает результаты и осуществляет приемку выполненных работ (оказанных услуг) по настоящему Контракту на предмет соответствия объема и качества требованиям, изложенным в </w:t>
      </w:r>
      <w:r w:rsidRPr="00FA56F6">
        <w:rPr>
          <w:rFonts w:ascii="Times New Roman" w:hAnsi="Times New Roman" w:cs="Times New Roman"/>
          <w:sz w:val="24"/>
          <w:szCs w:val="24"/>
        </w:rPr>
        <w:lastRenderedPageBreak/>
        <w:t xml:space="preserve">настоящем Контракте и Сметной </w:t>
      </w:r>
      <w:hyperlink w:anchor="Par992" w:history="1">
        <w:r w:rsidRPr="00FA56F6">
          <w:rPr>
            <w:rFonts w:ascii="Times New Roman" w:hAnsi="Times New Roman" w:cs="Times New Roman"/>
            <w:sz w:val="24"/>
            <w:szCs w:val="24"/>
          </w:rPr>
          <w:t>документации</w:t>
        </w:r>
      </w:hyperlink>
      <w:r w:rsidRPr="00FA56F6">
        <w:rPr>
          <w:rFonts w:ascii="Times New Roman" w:hAnsi="Times New Roman" w:cs="Times New Roman"/>
          <w:sz w:val="24"/>
          <w:szCs w:val="24"/>
        </w:rPr>
        <w:t>, и направляет Подрядчику (Исполнителю) подписанный Заказчиком 1 (один) экземпляр Акта сдачи-приемки работ (услуг).</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В случае отказа Заказчика от принятия результатов выполненных работ (оказанных услуг) на основании экспертного заключения в связи с необходимостью устранения недостатков и (или) доработки результатов работ Подрядчик (Исполнитель)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8C036E" w:rsidRPr="00FA56F6" w:rsidRDefault="008C036E" w:rsidP="008C036E">
      <w:pPr>
        <w:widowControl w:val="0"/>
        <w:autoSpaceDE w:val="0"/>
        <w:autoSpaceDN w:val="0"/>
        <w:adjustRightInd w:val="0"/>
        <w:ind w:firstLine="567"/>
        <w:jc w:val="both"/>
        <w:rPr>
          <w:rFonts w:ascii="Times New Roman" w:hAnsi="Times New Roman" w:cs="Times New Roman"/>
        </w:rPr>
      </w:pPr>
      <w:r w:rsidRPr="00FA56F6">
        <w:rPr>
          <w:rFonts w:ascii="Times New Roman" w:hAnsi="Times New Roman" w:cs="Times New Roman"/>
        </w:rPr>
        <w:t>4.3.</w:t>
      </w:r>
      <w:r w:rsidRPr="00FA56F6">
        <w:rPr>
          <w:rFonts w:ascii="Times New Roman" w:hAnsi="Times New Roman" w:cs="Times New Roman"/>
        </w:rPr>
        <w:tab/>
        <w:t xml:space="preserve">Для проверки соответствия качества выполненных Подрядчиком (Исполнителем) работ (оказанных услуг) требованиям, установленным настоящим Контрактом, Заказчик вправе привлекать независимых экспертов. </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4.4. В случае получения от Заказчика  (запроса о предоставлении разъяснений касательно результатов работ (оказанных услуг), или) мотивированного отказа от принятия результатов выполненных работ (оказанных услуг), или  экспертного заключения (акта) с перечнем выявленных недостатков, необходимых доработок и сроком их устранения Подрядчик (Исполнитель)         (в течение 3 (трех) рабочих дней обязан предоставить Заказчику запрашиваемые разъяснения в отношении выполненных работ (оказанных услуг)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w:t>
      </w:r>
      <w:r>
        <w:rPr>
          <w:rFonts w:ascii="Times New Roman" w:hAnsi="Times New Roman" w:cs="Times New Roman"/>
          <w:sz w:val="24"/>
          <w:szCs w:val="24"/>
        </w:rPr>
        <w:t xml:space="preserve">т отчетной документации, отчет </w:t>
      </w:r>
      <w:r w:rsidRPr="00FA56F6">
        <w:rPr>
          <w:rFonts w:ascii="Times New Roman" w:hAnsi="Times New Roman" w:cs="Times New Roman"/>
          <w:sz w:val="24"/>
          <w:szCs w:val="24"/>
        </w:rPr>
        <w:t>об устранении недостатков, выполнении необходимых доработок, а также повторный подписанный Подрядчиком (Исполнителем) Акт сдачи-приемки работ (услуг) в 2 (двух) экземплярах для принятия Заказчиком выполненных работ (оказанных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4.5.</w:t>
      </w:r>
      <w:r w:rsidRPr="00FA56F6">
        <w:rPr>
          <w:rFonts w:ascii="Times New Roman" w:hAnsi="Times New Roman" w:cs="Times New Roman"/>
        </w:rPr>
        <w:tab/>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w:t>
      </w:r>
      <w:r w:rsidRPr="00FA56F6">
        <w:rPr>
          <w:rFonts w:ascii="Times New Roman" w:hAnsi="Times New Roman" w:cs="Times New Roman"/>
        </w:rPr>
        <w:br/>
        <w:t xml:space="preserve">в отношении выполненных работ (оказанных услуг), Заказчик принимает выполненные работы (оказанные услуги) и подписывает 2 (два) экземпляра Акта сдачи-приемки работ (услуг), один из которых направляет Подрядчику (Исполнителю) в порядке и сроки, предусмотренные в </w:t>
      </w:r>
      <w:hyperlink w:anchor="Par716" w:history="1">
        <w:r w:rsidRPr="00FA56F6">
          <w:rPr>
            <w:rFonts w:ascii="Times New Roman" w:hAnsi="Times New Roman" w:cs="Times New Roman"/>
          </w:rPr>
          <w:t>пункте 4.</w:t>
        </w:r>
      </w:hyperlink>
      <w:r w:rsidRPr="00FA56F6">
        <w:rPr>
          <w:rFonts w:ascii="Times New Roman" w:hAnsi="Times New Roman" w:cs="Times New Roman"/>
        </w:rPr>
        <w:t>2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4.6.</w:t>
      </w:r>
      <w:r w:rsidRPr="00FA56F6">
        <w:rPr>
          <w:rFonts w:ascii="Times New Roman" w:hAnsi="Times New Roman" w:cs="Times New Roman"/>
        </w:rPr>
        <w:tab/>
        <w:t>Подписанный Заказчиком и Подрядчиком (Исполнителем) Акт сдачи-приемки работ (услуг) и предъявленный Подрядчиком (Исполнителем) Заказчику счет на оплату Цены Контракта являются основанием для оплаты Подрядчику (Исполнителю) выполненных работ (оказанных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5.</w:t>
      </w:r>
      <w:r w:rsidRPr="00FA56F6">
        <w:rPr>
          <w:rFonts w:ascii="Times New Roman" w:hAnsi="Times New Roman" w:cs="Times New Roman"/>
          <w:b/>
        </w:rPr>
        <w:tab/>
        <w:t>Права и обязанности Сторон</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w:t>
      </w:r>
      <w:r w:rsidRPr="00FA56F6">
        <w:rPr>
          <w:rFonts w:ascii="Times New Roman" w:hAnsi="Times New Roman" w:cs="Times New Roman"/>
        </w:rPr>
        <w:tab/>
        <w:t>Заказчик вправе:</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5.1.1.</w:t>
      </w:r>
      <w:r w:rsidRPr="00FA56F6">
        <w:rPr>
          <w:rFonts w:ascii="Times New Roman" w:hAnsi="Times New Roman" w:cs="Times New Roman"/>
        </w:rPr>
        <w:tab/>
        <w:t>Требовать от Подрядчика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5.1.2.</w:t>
      </w:r>
      <w:r w:rsidRPr="00FA56F6">
        <w:rPr>
          <w:rFonts w:ascii="Times New Roman" w:hAnsi="Times New Roman" w:cs="Times New Roman"/>
        </w:rPr>
        <w:tab/>
        <w:t xml:space="preserve">Требовать от Подрядчика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FA56F6">
          <w:rPr>
            <w:rFonts w:ascii="Times New Roman" w:hAnsi="Times New Roman" w:cs="Times New Roman"/>
          </w:rPr>
          <w:t>документацией</w:t>
        </w:r>
      </w:hyperlink>
      <w:r w:rsidRPr="00FA56F6">
        <w:rPr>
          <w:rFonts w:ascii="Times New Roman" w:hAnsi="Times New Roman" w:cs="Times New Roman"/>
        </w:rPr>
        <w:t xml:space="preserve"> и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5.1.3.</w:t>
      </w:r>
      <w:r w:rsidRPr="00FA56F6">
        <w:rPr>
          <w:rFonts w:ascii="Times New Roman" w:hAnsi="Times New Roman" w:cs="Times New Roman"/>
        </w:rPr>
        <w:tab/>
        <w:t xml:space="preserve">В случае досрочного исполнения Подрядчиком (Исполнителем) обязательств по настоящему Контракту принять и оплатить работы (услуги) </w:t>
      </w:r>
      <w:r w:rsidRPr="00FA56F6">
        <w:rPr>
          <w:rFonts w:ascii="Times New Roman" w:hAnsi="Times New Roman" w:cs="Times New Roman"/>
        </w:rPr>
        <w:br/>
        <w:t>в соответствии с установленным в Контракте порядком.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5.1.4.</w:t>
      </w:r>
      <w:r w:rsidRPr="00FA56F6">
        <w:rPr>
          <w:rFonts w:ascii="Times New Roman" w:hAnsi="Times New Roman" w:cs="Times New Roman"/>
        </w:rPr>
        <w:tab/>
        <w:t>Запрашивать у Подрядчика (Исполнителя) информацию о ходе выполняемых работ (оказываемых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5.1.5. Осуществлять контроль за объемом и сроками выполнения работ (оказания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5.1.6.</w:t>
      </w:r>
      <w:r w:rsidRPr="00FA56F6">
        <w:rPr>
          <w:rFonts w:ascii="Times New Roman" w:hAnsi="Times New Roman" w:cs="Times New Roman"/>
        </w:rPr>
        <w:tab/>
        <w:t xml:space="preserve">Ссылаться на недостатки работ (услуг), в том числе в части объема </w:t>
      </w:r>
      <w:r w:rsidRPr="00FA56F6">
        <w:rPr>
          <w:rFonts w:ascii="Times New Roman" w:hAnsi="Times New Roman" w:cs="Times New Roman"/>
        </w:rPr>
        <w:br/>
        <w:t>и стоимости этих работ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w:t>
      </w:r>
      <w:r w:rsidRPr="00FA56F6">
        <w:rPr>
          <w:rFonts w:ascii="Times New Roman" w:hAnsi="Times New Roman" w:cs="Times New Roman"/>
        </w:rPr>
        <w:tab/>
        <w:t>Заказчик обязан:</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5.2.1.</w:t>
      </w:r>
      <w:r w:rsidRPr="00FA56F6">
        <w:rPr>
          <w:rFonts w:ascii="Times New Roman" w:hAnsi="Times New Roman" w:cs="Times New Roman"/>
        </w:rPr>
        <w:tab/>
        <w:t>Сообщать в письменной форме Подрядчику (Исполнителю) о недостатках, обнаруженных в ходе выполнения работ (оказания услуг), в течение 2 (двух) рабочих дней после обнаружения таких недостатков.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5.2.2.</w:t>
      </w:r>
      <w:r w:rsidRPr="00FA56F6">
        <w:rPr>
          <w:rFonts w:ascii="Times New Roman" w:hAnsi="Times New Roman" w:cs="Times New Roman"/>
        </w:rPr>
        <w:tab/>
        <w:t>Своевременно принять и оплатить надлежащим образом выполненные работы (оказанные услуги) в соответствии с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5.2.3.</w:t>
      </w:r>
      <w:r w:rsidRPr="00FA56F6">
        <w:rPr>
          <w:rFonts w:ascii="Times New Roman" w:hAnsi="Times New Roman" w:cs="Times New Roman"/>
        </w:rPr>
        <w:tab/>
        <w:t xml:space="preserve">При обнаружении уполномоченными контролирующими органами несоответствия объема и стоимости выполненных Подрядчиком (Исполнителем) работ (оказанных услуг) Сметной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xml:space="preserve"> и Акту сдачи-приемки работ (услуг) вызвать полномочных представителей Подрядчика (Исполнителя) для представления разъяснений в отношении выполненных работ (оказанных услуг).</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Pr>
          <w:rFonts w:ascii="Times New Roman" w:hAnsi="Times New Roman" w:cs="Times New Roman"/>
        </w:rPr>
        <w:t>5.2.4</w:t>
      </w:r>
      <w:r w:rsidRPr="00FA56F6">
        <w:rPr>
          <w:rFonts w:ascii="Times New Roman" w:hAnsi="Times New Roman" w:cs="Times New Roman"/>
        </w:rPr>
        <w:t>.</w:t>
      </w:r>
      <w:r w:rsidRPr="00FA56F6">
        <w:rPr>
          <w:rFonts w:ascii="Times New Roman" w:hAnsi="Times New Roman" w:cs="Times New Roman"/>
        </w:rPr>
        <w:tab/>
        <w:t>Требовать оплаты неустойки (штрафа, пени) в соответствии с условиями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w:t>
      </w:r>
      <w:r w:rsidRPr="00FA56F6">
        <w:rPr>
          <w:rFonts w:ascii="Times New Roman" w:hAnsi="Times New Roman" w:cs="Times New Roman"/>
        </w:rPr>
        <w:tab/>
        <w:t>Подрядчик (Исполнитель) вправе: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5.3.1.</w:t>
      </w:r>
      <w:r w:rsidRPr="00FA56F6">
        <w:rPr>
          <w:rFonts w:ascii="Times New Roman" w:hAnsi="Times New Roman" w:cs="Times New Roman"/>
        </w:rPr>
        <w:tab/>
        <w:t xml:space="preserve">Требовать своевременного подписания Заказчиком Акта сдачи-приемки работ (услуг) по настоящему Контракту на основании представленных Подрядчиком (Исполнителем) отчетных документов и при условии истечения срока, указанного в </w:t>
      </w:r>
      <w:hyperlink w:anchor="Par716" w:history="1">
        <w:r w:rsidRPr="00FA56F6">
          <w:rPr>
            <w:rFonts w:ascii="Times New Roman" w:hAnsi="Times New Roman" w:cs="Times New Roman"/>
          </w:rPr>
          <w:t>пункте 4.2</w:t>
        </w:r>
      </w:hyperlink>
      <w:r w:rsidRPr="00FA56F6">
        <w:rPr>
          <w:rFonts w:ascii="Times New Roman" w:hAnsi="Times New Roman" w:cs="Times New Roman"/>
        </w:rPr>
        <w:t xml:space="preserve">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5.3.2.</w:t>
      </w:r>
      <w:r w:rsidRPr="00FA56F6">
        <w:rPr>
          <w:rFonts w:ascii="Times New Roman" w:hAnsi="Times New Roman" w:cs="Times New Roman"/>
        </w:rPr>
        <w:tab/>
        <w:t>Требовать своевременной оплаты выполненных работ (оказанных услуг) в соответствии с пунктом 2.7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5.3.3.</w:t>
      </w:r>
      <w:r w:rsidRPr="00FA56F6">
        <w:rPr>
          <w:rFonts w:ascii="Times New Roman" w:hAnsi="Times New Roman" w:cs="Times New Roman"/>
        </w:rPr>
        <w:tab/>
        <w:t xml:space="preserve">Привлечь к исполнению своих обязательств по настоящему Контракту других лиц – субподрядчиков (соисполнителей), обладающих специальными знаниями, навыками, квалификацией, специальным оборудованием и т.п., по видам (содержанию) работ (услуг), предусмотренных </w:t>
      </w:r>
      <w:r w:rsidRPr="00FA56F6">
        <w:rPr>
          <w:rFonts w:ascii="Times New Roman" w:hAnsi="Times New Roman" w:cs="Times New Roman"/>
        </w:rPr>
        <w:br/>
        <w:t xml:space="preserve">в Сметной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При этом Подрядчик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Привлечение субподрядчиков (соисполнителей) не влечет изменение Цены Контракта и (или) объемов работ (услуг) по настоящему Контракту. Перечень работ (услуг), выполнен</w:t>
      </w:r>
      <w:r w:rsidR="0028678F">
        <w:rPr>
          <w:rFonts w:ascii="Times New Roman" w:hAnsi="Times New Roman" w:cs="Times New Roman"/>
        </w:rPr>
        <w:t xml:space="preserve">ных (оказанных) субподрядчиками </w:t>
      </w:r>
      <w:r w:rsidRPr="00FA56F6">
        <w:rPr>
          <w:rFonts w:ascii="Times New Roman" w:hAnsi="Times New Roman" w:cs="Times New Roman"/>
        </w:rPr>
        <w:t xml:space="preserve">(соисполнителями), </w:t>
      </w:r>
      <w:r w:rsidRPr="00FA56F6">
        <w:rPr>
          <w:rFonts w:ascii="Times New Roman" w:hAnsi="Times New Roman" w:cs="Times New Roman"/>
        </w:rPr>
        <w:br/>
        <w:t xml:space="preserve">и их стоимость Подрядчик (Исполнитель) указывает в отчетной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xml:space="preserve">, представляемой Заказчику по результатам выполнения работ (оказания услуг) </w:t>
      </w:r>
      <w:r w:rsidRPr="00FA56F6">
        <w:rPr>
          <w:rFonts w:ascii="Times New Roman" w:hAnsi="Times New Roman" w:cs="Times New Roman"/>
        </w:rPr>
        <w:br/>
        <w:t>в порядке, установленном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5.3.4.</w:t>
      </w:r>
      <w:r w:rsidRPr="00FA56F6">
        <w:rPr>
          <w:rFonts w:ascii="Times New Roman" w:hAnsi="Times New Roman" w:cs="Times New Roman"/>
        </w:rPr>
        <w:tab/>
        <w:t>Запрашивать у Заказчика разъяснения и уточнения относительно проведения работ (оказания услуг) в рамках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5.3.5.</w:t>
      </w:r>
      <w:r w:rsidRPr="00FA56F6">
        <w:rPr>
          <w:rFonts w:ascii="Times New Roman" w:hAnsi="Times New Roman" w:cs="Times New Roman"/>
        </w:rPr>
        <w:tab/>
        <w:t>Получать от Заказчика содействие при выполнении работ (оказании услуг) в соответствии с условиями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5.3.6.</w:t>
      </w:r>
      <w:r w:rsidRPr="00FA56F6">
        <w:rPr>
          <w:rFonts w:ascii="Times New Roman" w:hAnsi="Times New Roman" w:cs="Times New Roman"/>
        </w:rPr>
        <w:tab/>
        <w:t>Досрочно исполнить обязательства по настоящему Контракту.</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sidRPr="00FA56F6">
        <w:rPr>
          <w:rFonts w:ascii="Times New Roman" w:hAnsi="Times New Roman" w:cs="Times New Roman"/>
        </w:rPr>
        <w:tab/>
        <w:t>Подрядчик (Исполнитель) обязан:</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5.4.1.</w:t>
      </w:r>
      <w:r w:rsidRPr="00FA56F6">
        <w:rPr>
          <w:rFonts w:ascii="Times New Roman" w:hAnsi="Times New Roman" w:cs="Times New Roman"/>
        </w:rPr>
        <w:tab/>
        <w:t>Своевременно и надлежащим образом выполнить работы (оказать услуги) и представить Заказчику отчетную документацию по итогам исполнения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bookmarkStart w:id="23" w:name="Par756"/>
      <w:bookmarkEnd w:id="23"/>
      <w:r w:rsidRPr="00FA56F6">
        <w:rPr>
          <w:rFonts w:ascii="Times New Roman" w:hAnsi="Times New Roman" w:cs="Times New Roman"/>
        </w:rPr>
        <w:t>5.4.</w:t>
      </w:r>
      <w:r>
        <w:rPr>
          <w:rFonts w:ascii="Times New Roman" w:hAnsi="Times New Roman" w:cs="Times New Roman"/>
        </w:rPr>
        <w:t>2</w:t>
      </w:r>
      <w:r w:rsidRPr="00FA56F6">
        <w:rPr>
          <w:rFonts w:ascii="Times New Roman" w:hAnsi="Times New Roman" w:cs="Times New Roman"/>
        </w:rPr>
        <w:t>. Обеспечить соответствие результатов работ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3</w:t>
      </w:r>
      <w:r w:rsidRPr="00FA56F6">
        <w:rPr>
          <w:rFonts w:ascii="Times New Roman" w:hAnsi="Times New Roman" w:cs="Times New Roman"/>
        </w:rPr>
        <w:t>.</w:t>
      </w:r>
      <w:r w:rsidRPr="00FA56F6">
        <w:rPr>
          <w:rFonts w:ascii="Times New Roman" w:hAnsi="Times New Roman" w:cs="Times New Roman"/>
        </w:rPr>
        <w:tab/>
        <w:t>Обеспечить устранение недостатков и дефектов, выявленных при сдаче-приемке работ (услуг) и в течение гарантийного срока, за свой 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bookmarkStart w:id="24" w:name="Par758"/>
      <w:bookmarkEnd w:id="24"/>
      <w:r w:rsidRPr="00FA56F6">
        <w:rPr>
          <w:rFonts w:ascii="Times New Roman" w:hAnsi="Times New Roman" w:cs="Times New Roman"/>
        </w:rPr>
        <w:t>5.4.</w:t>
      </w:r>
      <w:r>
        <w:rPr>
          <w:rFonts w:ascii="Times New Roman" w:hAnsi="Times New Roman" w:cs="Times New Roman"/>
        </w:rPr>
        <w:t>4</w:t>
      </w:r>
      <w:r w:rsidRPr="00FA56F6">
        <w:rPr>
          <w:rFonts w:ascii="Times New Roman" w:hAnsi="Times New Roman" w:cs="Times New Roman"/>
        </w:rPr>
        <w:t>.</w:t>
      </w:r>
      <w:r w:rsidRPr="00FA56F6">
        <w:rPr>
          <w:rFonts w:ascii="Times New Roman" w:hAnsi="Times New Roman" w:cs="Times New Roman"/>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выполнение работ (оказание услуг), являющихся предметом настоящего Контракта, установлено требование об их обязательном членстве в саморегулируемых организациях, Подрядчик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(Исполнителем) Заказчику </w:t>
      </w:r>
      <w:r w:rsidRPr="00FA56F6">
        <w:rPr>
          <w:rFonts w:ascii="Times New Roman" w:hAnsi="Times New Roman" w:cs="Times New Roman"/>
        </w:rPr>
        <w:br/>
        <w:t>по его требованию.</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5</w:t>
      </w:r>
      <w:r w:rsidRPr="00FA56F6">
        <w:rPr>
          <w:rFonts w:ascii="Times New Roman" w:hAnsi="Times New Roman" w:cs="Times New Roman"/>
        </w:rPr>
        <w:t>.</w:t>
      </w:r>
      <w:r w:rsidRPr="00FA56F6">
        <w:rPr>
          <w:rFonts w:ascii="Times New Roman" w:hAnsi="Times New Roman" w:cs="Times New Roman"/>
        </w:rPr>
        <w:tab/>
        <w:t xml:space="preserve">Представить Заказчику сведения об изменении своего почтового адреса в срок не </w:t>
      </w:r>
      <w:r w:rsidRPr="00FA56F6">
        <w:rPr>
          <w:rFonts w:ascii="Times New Roman" w:hAnsi="Times New Roman" w:cs="Times New Roman"/>
        </w:rPr>
        <w:lastRenderedPageBreak/>
        <w:t>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Подрядчика (Исполнителя) будет считаться адрес, указанный в настоящем Контракте.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6</w:t>
      </w:r>
      <w:r w:rsidRPr="00FA56F6">
        <w:rPr>
          <w:rFonts w:ascii="Times New Roman" w:hAnsi="Times New Roman" w:cs="Times New Roman"/>
        </w:rPr>
        <w:t>.</w:t>
      </w:r>
      <w:r w:rsidRPr="00FA56F6">
        <w:rPr>
          <w:rFonts w:ascii="Times New Roman" w:hAnsi="Times New Roman" w:cs="Times New Roman"/>
        </w:rPr>
        <w:tab/>
        <w:t>Исполнить иные обязательства, предусмотренные законодательством Российской Федерации и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7</w:t>
      </w:r>
      <w:r w:rsidRPr="00FA56F6">
        <w:rPr>
          <w:rFonts w:ascii="Times New Roman" w:hAnsi="Times New Roman" w:cs="Times New Roman"/>
        </w:rPr>
        <w:t>.</w:t>
      </w:r>
      <w:r w:rsidRPr="00FA56F6">
        <w:rPr>
          <w:rFonts w:ascii="Times New Roman" w:hAnsi="Times New Roman" w:cs="Times New Roman"/>
        </w:rPr>
        <w:tab/>
        <w:t>Разработать проект производства работ (оказания услуг); согласовывать проекты производства работ (оказания услуг) субподрядных организаций; контролировать сроки выполнения субподрядными организациями своих обязательств.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8</w:t>
      </w:r>
      <w:r w:rsidRPr="00FA56F6">
        <w:rPr>
          <w:rFonts w:ascii="Times New Roman" w:hAnsi="Times New Roman" w:cs="Times New Roman"/>
        </w:rPr>
        <w:t>.</w:t>
      </w:r>
      <w:r w:rsidRPr="00FA56F6">
        <w:rPr>
          <w:rFonts w:ascii="Times New Roman" w:hAnsi="Times New Roman" w:cs="Times New Roman"/>
        </w:rPr>
        <w:tab/>
        <w:t>В случае повреждения действующих инженерных коммуникаций при проведении работ (оказании услуг) восстановить поврежденную сеть за свой 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25" w:name="Par770"/>
      <w:bookmarkEnd w:id="25"/>
      <w:r w:rsidRPr="00FA56F6">
        <w:rPr>
          <w:rFonts w:ascii="Times New Roman" w:hAnsi="Times New Roman" w:cs="Times New Roman"/>
          <w:b/>
        </w:rPr>
        <w:t>6.</w:t>
      </w:r>
      <w:r w:rsidRPr="00FA56F6">
        <w:rPr>
          <w:rFonts w:ascii="Times New Roman" w:hAnsi="Times New Roman" w:cs="Times New Roman"/>
          <w:b/>
        </w:rPr>
        <w:tab/>
        <w:t>Гарантии</w:t>
      </w: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6.1.</w:t>
      </w:r>
      <w:r w:rsidRPr="00FA56F6">
        <w:rPr>
          <w:rFonts w:ascii="Times New Roman" w:hAnsi="Times New Roman" w:cs="Times New Roman"/>
        </w:rPr>
        <w:tab/>
        <w:t xml:space="preserve">Подрядчик (Исполнитель) гарантирует качество выполнения работ (оказания услуг) в соответствии с требованиями, указанными в </w:t>
      </w:r>
      <w:hyperlink w:anchor="Par756" w:history="1">
        <w:r w:rsidRPr="00FA56F6">
          <w:rPr>
            <w:rFonts w:ascii="Times New Roman" w:hAnsi="Times New Roman" w:cs="Times New Roman"/>
          </w:rPr>
          <w:t>пункте 5.4.2</w:t>
        </w:r>
      </w:hyperlink>
      <w:r w:rsidRPr="00FA56F6">
        <w:rPr>
          <w:rFonts w:ascii="Times New Roman" w:hAnsi="Times New Roman" w:cs="Times New Roman"/>
        </w:rPr>
        <w:t xml:space="preserve">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26" w:name="Par773"/>
      <w:bookmarkEnd w:id="26"/>
      <w:r w:rsidRPr="00FA56F6">
        <w:rPr>
          <w:rFonts w:ascii="Times New Roman" w:hAnsi="Times New Roman" w:cs="Times New Roman"/>
        </w:rPr>
        <w:t>6.2.</w:t>
      </w:r>
      <w:r w:rsidRPr="00FA56F6">
        <w:rPr>
          <w:rFonts w:ascii="Times New Roman" w:hAnsi="Times New Roman" w:cs="Times New Roman"/>
        </w:rPr>
        <w:tab/>
        <w:t>Гарантийный срок на выполняемые по настоящему Контракту работы (о</w:t>
      </w:r>
      <w:r w:rsidR="00855D87">
        <w:rPr>
          <w:rFonts w:ascii="Times New Roman" w:hAnsi="Times New Roman" w:cs="Times New Roman"/>
        </w:rPr>
        <w:t>казываемые услуги) составляет 5</w:t>
      </w:r>
      <w:r w:rsidRPr="00FA56F6">
        <w:rPr>
          <w:rFonts w:ascii="Times New Roman" w:hAnsi="Times New Roman" w:cs="Times New Roman"/>
        </w:rPr>
        <w:t xml:space="preserve"> (</w:t>
      </w:r>
      <w:r w:rsidR="00855D87">
        <w:rPr>
          <w:rFonts w:ascii="Times New Roman" w:hAnsi="Times New Roman" w:cs="Times New Roman"/>
        </w:rPr>
        <w:t>Пять</w:t>
      </w:r>
      <w:r w:rsidRPr="00FA56F6">
        <w:rPr>
          <w:rFonts w:ascii="Times New Roman" w:hAnsi="Times New Roman" w:cs="Times New Roman"/>
        </w:rPr>
        <w:t xml:space="preserve">) </w:t>
      </w:r>
      <w:r w:rsidR="00855D87">
        <w:rPr>
          <w:rFonts w:ascii="Times New Roman" w:hAnsi="Times New Roman" w:cs="Times New Roman"/>
        </w:rPr>
        <w:t>лет</w:t>
      </w:r>
      <w:r w:rsidRPr="00FA56F6">
        <w:rPr>
          <w:rFonts w:ascii="Times New Roman" w:hAnsi="Times New Roman" w:cs="Times New Roman"/>
        </w:rPr>
        <w:t xml:space="preserve"> с даты подписания Сторонами Акта сдачи-приемки работ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6.3.</w:t>
      </w:r>
      <w:r w:rsidRPr="00FA56F6">
        <w:rPr>
          <w:rFonts w:ascii="Times New Roman" w:hAnsi="Times New Roman" w:cs="Times New Roman"/>
        </w:rPr>
        <w:tab/>
        <w:t xml:space="preserve">Если в период гарантийного срока обнаружатся недостатки или дефекты, то Подрядчик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w:t>
      </w:r>
      <w:r w:rsidRPr="00FA56F6">
        <w:rPr>
          <w:rFonts w:ascii="Times New Roman" w:hAnsi="Times New Roman" w:cs="Times New Roman"/>
        </w:rPr>
        <w:br/>
        <w:t>на период устранения дефектов.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27" w:name="Par776"/>
      <w:bookmarkEnd w:id="27"/>
      <w:r w:rsidRPr="00FA56F6">
        <w:rPr>
          <w:rFonts w:ascii="Times New Roman" w:hAnsi="Times New Roman" w:cs="Times New Roman"/>
          <w:b/>
        </w:rPr>
        <w:t>7.</w:t>
      </w:r>
      <w:r w:rsidRPr="00FA56F6">
        <w:rPr>
          <w:rFonts w:ascii="Times New Roman" w:hAnsi="Times New Roman" w:cs="Times New Roman"/>
          <w:b/>
        </w:rPr>
        <w:tab/>
        <w:t>Ответственность Сторон</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28" w:name="Par805"/>
      <w:bookmarkEnd w:id="28"/>
      <w:r w:rsidRPr="00FA56F6">
        <w:rPr>
          <w:rFonts w:ascii="Times New Roman" w:hAnsi="Times New Roman" w:cs="Times New Roman"/>
        </w:rPr>
        <w:t>7.1.</w:t>
      </w:r>
      <w:r w:rsidRPr="00FA56F6">
        <w:rPr>
          <w:rFonts w:ascii="Times New Roman" w:hAnsi="Times New Roman" w:cs="Times New Roman"/>
        </w:rPr>
        <w:tab/>
        <w:t>За неисполнение или ненадлежащее исполнение своих обязательств, установленных настоящим Контрактом,</w:t>
      </w:r>
      <w:r>
        <w:rPr>
          <w:rFonts w:ascii="Times New Roman" w:hAnsi="Times New Roman" w:cs="Times New Roman"/>
        </w:rPr>
        <w:t xml:space="preserve"> Стороны несут ответственность </w:t>
      </w:r>
      <w:r w:rsidRPr="00FA56F6">
        <w:rPr>
          <w:rFonts w:ascii="Times New Roman" w:hAnsi="Times New Roman" w:cs="Times New Roman"/>
        </w:rPr>
        <w:t>в соответствии с законодательством Российской Федерации и условиями настоящего Контракта.</w:t>
      </w:r>
    </w:p>
    <w:p w:rsidR="008C036E" w:rsidRPr="00FA56F6" w:rsidRDefault="008C036E" w:rsidP="008C036E">
      <w:pPr>
        <w:pStyle w:val="ConsPlusNormal"/>
        <w:jc w:val="both"/>
        <w:rPr>
          <w:rFonts w:ascii="Times New Roman" w:hAnsi="Times New Roman" w:cs="Times New Roman"/>
          <w:sz w:val="24"/>
          <w:szCs w:val="24"/>
        </w:rPr>
      </w:pPr>
      <w:r w:rsidRPr="00FA56F6">
        <w:rPr>
          <w:rFonts w:ascii="Times New Roman" w:hAnsi="Times New Roman" w:cs="Times New Roman"/>
          <w:sz w:val="24"/>
          <w:szCs w:val="24"/>
        </w:rPr>
        <w:t>7.2.</w:t>
      </w:r>
      <w:r w:rsidRPr="00FA56F6">
        <w:rPr>
          <w:rFonts w:ascii="Times New Roman" w:hAnsi="Times New Roman" w:cs="Times New Roman"/>
          <w:sz w:val="24"/>
          <w:szCs w:val="24"/>
        </w:rPr>
        <w:tab/>
        <w:t>В случае просрочки исполнения Заказчиком обязательств по оплате Цены Контракта Подрядчик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8C036E" w:rsidRPr="00FA56F6" w:rsidRDefault="008C036E" w:rsidP="008C036E">
      <w:pPr>
        <w:pStyle w:val="ConsPlusNormal"/>
        <w:jc w:val="both"/>
        <w:rPr>
          <w:rFonts w:ascii="Times New Roman" w:hAnsi="Times New Roman" w:cs="Times New Roman"/>
          <w:i/>
          <w:sz w:val="24"/>
          <w:szCs w:val="24"/>
        </w:rPr>
      </w:pPr>
      <w:r w:rsidRPr="005802CE">
        <w:rPr>
          <w:rFonts w:ascii="Times New Roman" w:hAnsi="Times New Roman"/>
          <w:sz w:val="24"/>
          <w:szCs w:val="24"/>
        </w:rPr>
        <w:t>За ненадлежащее исполнение и/или неисполнение Заказчиком обязательств</w:t>
      </w:r>
      <w:r w:rsidRPr="00FA56F6">
        <w:rPr>
          <w:rFonts w:ascii="Times New Roman" w:hAnsi="Times New Roman" w:cs="Times New Roman"/>
          <w:sz w:val="24"/>
          <w:szCs w:val="24"/>
        </w:rPr>
        <w:t xml:space="preserve">, предусмотренных Контрактом, за исключением просрочки исполнения обязательств по Контракту, начисляется штраф в виде фиксированной суммы в размере </w:t>
      </w:r>
    </w:p>
    <w:p w:rsidR="008C036E" w:rsidRPr="00FA56F6" w:rsidRDefault="008C036E" w:rsidP="008C036E">
      <w:pPr>
        <w:ind w:firstLine="720"/>
        <w:jc w:val="both"/>
        <w:rPr>
          <w:rFonts w:ascii="Times New Roman" w:hAnsi="Times New Roman" w:cs="Times New Roman"/>
        </w:rPr>
      </w:pPr>
      <w:r w:rsidRPr="00FA56F6">
        <w:rPr>
          <w:rFonts w:ascii="Times New Roman" w:hAnsi="Times New Roman" w:cs="Times New Roman"/>
        </w:rPr>
        <w:t xml:space="preserve">-  2,5 процента цены контракта. </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 xml:space="preserve">7.3. В случае просрочки исполнения </w:t>
      </w:r>
      <w:r w:rsidRPr="00FA56F6">
        <w:rPr>
          <w:rFonts w:ascii="Times New Roman" w:hAnsi="Times New Roman" w:cs="Times New Roman"/>
        </w:rPr>
        <w:t xml:space="preserve">Подрядчиком (Исполнителем) </w:t>
      </w:r>
      <w:r w:rsidRPr="00FA56F6">
        <w:rPr>
          <w:rFonts w:ascii="Times New Roman" w:hAnsi="Times New Roman" w:cs="Times New Roman"/>
          <w:lang w:eastAsia="en-US"/>
        </w:rPr>
        <w:t>обязательств (в том числе гарантийного обязательства), предусмотренных настоящим Контрактом, а также в иных случаях ненадлежащего исполнения Подрядчиком (Исполнителем) обязательств, предусмотренных контрактом, Заказчик направляет Подрядчику (Исполнителю) требование об уплате неустоек (штрафов, пеней).</w:t>
      </w:r>
    </w:p>
    <w:p w:rsidR="008C036E" w:rsidRPr="009A6407" w:rsidRDefault="008C036E" w:rsidP="008C036E">
      <w:pPr>
        <w:pStyle w:val="ConsPlusNormal"/>
        <w:jc w:val="both"/>
        <w:rPr>
          <w:rFonts w:ascii="Times New Roman" w:hAnsi="Times New Roman" w:cs="Times New Roman"/>
          <w:sz w:val="24"/>
          <w:szCs w:val="24"/>
          <w:lang w:eastAsia="en-US"/>
        </w:rPr>
      </w:pPr>
      <w:r w:rsidRPr="009A6407">
        <w:rPr>
          <w:rFonts w:ascii="Times New Roman" w:hAnsi="Times New Roman" w:cs="Times New Roman"/>
          <w:sz w:val="24"/>
          <w:szCs w:val="24"/>
          <w:lang w:eastAsia="en-US"/>
        </w:rPr>
        <w:t>Пеня начисляется за каждый день просрочки исполнения Подрядчиком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(Исполнителем) и определяется по формуле:</w:t>
      </w:r>
    </w:p>
    <w:p w:rsidR="008C036E" w:rsidRPr="00FA56F6" w:rsidRDefault="008C036E" w:rsidP="008C036E">
      <w:pPr>
        <w:pStyle w:val="ConsPlusNormal"/>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sidRPr="00FA56F6">
        <w:rPr>
          <w:rFonts w:ascii="Times New Roman" w:hAnsi="Times New Roman" w:cs="Times New Roman"/>
          <w:lang w:eastAsia="en-US"/>
        </w:rPr>
        <w:t xml:space="preserve">П = (Ц - В) x С, </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lastRenderedPageBreak/>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Ц - цена контракта;</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В - стоимость фактически исполненного в установленный срок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С - размер ставки.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Размер ставки определяется по формуле:</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Pr>
          <w:rFonts w:ascii="Times New Roman" w:hAnsi="Times New Roman" w:cs="Times New Roman"/>
          <w:noProof/>
          <w:position w:val="-14"/>
        </w:rPr>
        <w:drawing>
          <wp:inline distT="0" distB="0" distL="0" distR="0">
            <wp:extent cx="992505" cy="26289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992505" cy="262890"/>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Pr>
          <w:rFonts w:ascii="Times New Roman" w:hAnsi="Times New Roman" w:cs="Times New Roman"/>
          <w:noProof/>
          <w:position w:val="-14"/>
        </w:rPr>
        <w:drawing>
          <wp:inline distT="0" distB="0" distL="0" distR="0">
            <wp:extent cx="262890" cy="262890"/>
            <wp:effectExtent l="0" t="0" r="381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ДП - количество дней просрочки.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Коэффициент К определяется по формуле:</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Pr>
          <w:rFonts w:ascii="Times New Roman" w:hAnsi="Times New Roman" w:cs="Times New Roman"/>
          <w:noProof/>
          <w:position w:val="-28"/>
        </w:rPr>
        <w:drawing>
          <wp:inline distT="0" distB="0" distL="0" distR="0">
            <wp:extent cx="1177290" cy="418465"/>
            <wp:effectExtent l="19050" t="0" r="381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177290" cy="418465"/>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ДП - количество дней просрочки;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ДК - срок исполнения обязательства по контракту (количество дней).</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C036E" w:rsidRPr="00FA56F6" w:rsidRDefault="008C036E" w:rsidP="008C036E">
      <w:pPr>
        <w:pStyle w:val="ConsPlusNormal"/>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r w:rsidRPr="005802CE">
        <w:rPr>
          <w:rFonts w:ascii="Times New Roman" w:hAnsi="Times New Roman"/>
        </w:rPr>
        <w:t>Штрафы начисляются за ненадлежащее исполнение и/или неисполнение Поставщиком обязательств</w:t>
      </w:r>
      <w:r w:rsidRPr="00FA56F6">
        <w:rPr>
          <w:rFonts w:ascii="Times New Roman" w:hAnsi="Times New Roman" w:cs="Times New Roman"/>
          <w:lang w:eastAsia="en-US"/>
        </w:rPr>
        <w:t xml:space="preserve">, предусмотренных Контрактом, за исключением просрочки исполнения Подрядчиком (Исполнителем) обязательств (в том числе гарантийного обязательства), предусмотренных Контрактом. Размер штрафа является фиксированным и составляет: </w:t>
      </w:r>
    </w:p>
    <w:p w:rsidR="008C036E" w:rsidRPr="00FA56F6" w:rsidRDefault="008C036E" w:rsidP="008C036E">
      <w:pPr>
        <w:autoSpaceDE w:val="0"/>
        <w:autoSpaceDN w:val="0"/>
        <w:adjustRightInd w:val="0"/>
        <w:ind w:firstLine="720"/>
        <w:jc w:val="both"/>
        <w:rPr>
          <w:rFonts w:ascii="Times New Roman" w:hAnsi="Times New Roman" w:cs="Times New Roman"/>
          <w:i/>
        </w:rPr>
      </w:pPr>
      <w:r w:rsidRPr="00FA56F6">
        <w:rPr>
          <w:rFonts w:ascii="Times New Roman" w:hAnsi="Times New Roman" w:cs="Times New Roman"/>
        </w:rPr>
        <w:t>- 10 процентов цены контракта.</w:t>
      </w:r>
      <w:r w:rsidRPr="00FA56F6">
        <w:rPr>
          <w:rFonts w:ascii="Times New Roman" w:hAnsi="Times New Roman" w:cs="Times New Roman"/>
          <w:i/>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7.4.</w:t>
      </w:r>
      <w:r w:rsidRPr="00FA56F6">
        <w:rPr>
          <w:rFonts w:ascii="Times New Roman" w:hAnsi="Times New Roman" w:cs="Times New Roman"/>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7.5.</w:t>
      </w:r>
      <w:r w:rsidRPr="00FA56F6">
        <w:rPr>
          <w:rFonts w:ascii="Times New Roman" w:hAnsi="Times New Roman" w:cs="Times New Roman"/>
        </w:rPr>
        <w:tab/>
        <w:t>Ответственность за достоверность и соответствие законодательству Российской Федерации сведений, указанных в представленных документах, указанных в пункте 4.1 Контракта, несет Подрядчик (Исполнитель).</w:t>
      </w:r>
    </w:p>
    <w:p w:rsidR="008C036E" w:rsidRPr="00FA56F6" w:rsidRDefault="008C036E" w:rsidP="008C036E">
      <w:pPr>
        <w:widowControl w:val="0"/>
        <w:tabs>
          <w:tab w:val="left" w:pos="1843"/>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7.6. В случае установления уполномоченными контрольными органами фактов завышения (невыполнения, неоказания) объема работ (услуг) и/или их стоимости Подрядчик (Исполнитель) осуществляет возврат Заказчику излишне уплаченных денежных средств</w:t>
      </w:r>
      <w:r w:rsidRPr="00FA56F6">
        <w:rPr>
          <w:rFonts w:ascii="Times New Roman" w:hAnsi="Times New Roman" w:cs="Times New Roman"/>
          <w:b/>
        </w:rPr>
        <w:t xml:space="preserve"> </w:t>
      </w:r>
      <w:r w:rsidRPr="00FA56F6">
        <w:rPr>
          <w:rFonts w:ascii="Times New Roman" w:hAnsi="Times New Roman" w:cs="Times New Roman"/>
        </w:rPr>
        <w:t>в течение 10 (десяти) календарных дней с момента его уведомления.</w:t>
      </w:r>
    </w:p>
    <w:p w:rsidR="008C036E" w:rsidRPr="00FA56F6" w:rsidRDefault="008C036E" w:rsidP="008C036E">
      <w:pPr>
        <w:widowControl w:val="0"/>
        <w:autoSpaceDE w:val="0"/>
        <w:autoSpaceDN w:val="0"/>
        <w:adjustRightInd w:val="0"/>
        <w:ind w:firstLine="709"/>
        <w:jc w:val="both"/>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8.</w:t>
      </w:r>
      <w:r w:rsidRPr="00FA56F6">
        <w:rPr>
          <w:rFonts w:ascii="Times New Roman" w:hAnsi="Times New Roman" w:cs="Times New Roman"/>
          <w:b/>
        </w:rPr>
        <w:tab/>
        <w:t>Порядок расторжения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8.1.</w:t>
      </w:r>
      <w:r w:rsidRPr="00FA56F6">
        <w:rPr>
          <w:rFonts w:ascii="Times New Roman" w:hAnsi="Times New Roman" w:cs="Times New Roman"/>
        </w:rPr>
        <w:tab/>
        <w:t>Настоящий Контракт может быть расторгнут:</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по соглашению Сторон;</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в судебном порядке;</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в одностороннем порядке в соответствии с действующим законодательством.</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bookmarkStart w:id="29" w:name="Par817"/>
      <w:bookmarkEnd w:id="29"/>
      <w:r w:rsidRPr="00FA56F6">
        <w:rPr>
          <w:rFonts w:ascii="Times New Roman" w:hAnsi="Times New Roman" w:cs="Times New Roman"/>
        </w:rPr>
        <w:t>8.</w:t>
      </w:r>
      <w:r>
        <w:rPr>
          <w:rFonts w:ascii="Times New Roman" w:hAnsi="Times New Roman" w:cs="Times New Roman"/>
        </w:rPr>
        <w:t>2</w:t>
      </w:r>
      <w:r w:rsidRPr="00FA56F6">
        <w:rPr>
          <w:rFonts w:ascii="Times New Roman" w:hAnsi="Times New Roman" w:cs="Times New Roman"/>
        </w:rPr>
        <w:t>.</w:t>
      </w:r>
      <w:r w:rsidRPr="00FA56F6">
        <w:rPr>
          <w:rFonts w:ascii="Times New Roman" w:hAnsi="Times New Roman" w:cs="Times New Roman"/>
        </w:rPr>
        <w:tab/>
        <w:t xml:space="preserve">Сторона, которой направлено предложение о расторжении Контракта по соглашению сторон, должна дать письменный ответ по существу в срок </w:t>
      </w:r>
      <w:r w:rsidRPr="00FA56F6">
        <w:rPr>
          <w:rFonts w:ascii="Times New Roman" w:hAnsi="Times New Roman" w:cs="Times New Roman"/>
        </w:rPr>
        <w:br/>
        <w:t>не позднее 5 (пяти) календарных дней с даты его получения.</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w:t>
      </w:r>
      <w:r>
        <w:rPr>
          <w:rFonts w:ascii="Times New Roman" w:hAnsi="Times New Roman" w:cs="Times New Roman"/>
        </w:rPr>
        <w:t>3</w:t>
      </w:r>
      <w:r w:rsidRPr="00FA56F6">
        <w:rPr>
          <w:rFonts w:ascii="Times New Roman" w:hAnsi="Times New Roman" w:cs="Times New Roman"/>
        </w:rPr>
        <w:t>.</w:t>
      </w:r>
      <w:r w:rsidRPr="00FA56F6">
        <w:rPr>
          <w:rFonts w:ascii="Times New Roman" w:hAnsi="Times New Roman" w:cs="Times New Roman"/>
        </w:rPr>
        <w:tab/>
        <w:t xml:space="preserve">Расторжение Контракта </w:t>
      </w:r>
      <w:r>
        <w:rPr>
          <w:rFonts w:ascii="Times New Roman" w:hAnsi="Times New Roman" w:cs="Times New Roman"/>
        </w:rPr>
        <w:t xml:space="preserve">по соглашению сторон </w:t>
      </w:r>
      <w:r w:rsidRPr="00FA56F6">
        <w:rPr>
          <w:rFonts w:ascii="Times New Roman" w:hAnsi="Times New Roman" w:cs="Times New Roman"/>
        </w:rPr>
        <w:t>производится Сторонами путем подписания соответствующего соглашения о расторжении.</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w:t>
      </w:r>
      <w:r>
        <w:rPr>
          <w:rFonts w:ascii="Times New Roman" w:hAnsi="Times New Roman" w:cs="Times New Roman"/>
        </w:rPr>
        <w:t>4</w:t>
      </w:r>
      <w:r w:rsidRPr="00FA56F6">
        <w:rPr>
          <w:rFonts w:ascii="Times New Roman" w:hAnsi="Times New Roman" w:cs="Times New Roman"/>
        </w:rPr>
        <w:t>.</w:t>
      </w:r>
      <w:r w:rsidRPr="00FA56F6">
        <w:rPr>
          <w:rFonts w:ascii="Times New Roman" w:hAnsi="Times New Roman" w:cs="Times New Roman"/>
        </w:rPr>
        <w:tab/>
        <w:t xml:space="preserve">В случае расторжения настоящего Контракта по инициативе любой </w:t>
      </w:r>
      <w:r w:rsidRPr="00FA56F6">
        <w:rPr>
          <w:rFonts w:ascii="Times New Roman" w:hAnsi="Times New Roman" w:cs="Times New Roman"/>
        </w:rPr>
        <w:br/>
        <w:t>из Сторон Стороны производят сверку расчетов, которой подтверждается объем выполненных Подрядчиком (Исполнителем) работ (оказанных услуг).</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30" w:name="Par825"/>
      <w:bookmarkEnd w:id="30"/>
      <w:r w:rsidRPr="00FA56F6">
        <w:rPr>
          <w:rFonts w:ascii="Times New Roman" w:hAnsi="Times New Roman" w:cs="Times New Roman"/>
          <w:b/>
        </w:rPr>
        <w:t>9.</w:t>
      </w:r>
      <w:r w:rsidRPr="00FA56F6">
        <w:rPr>
          <w:rFonts w:ascii="Times New Roman" w:hAnsi="Times New Roman" w:cs="Times New Roman"/>
          <w:b/>
        </w:rPr>
        <w:tab/>
        <w:t>Обеспечение исполнения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AC5337" w:rsidRDefault="008C036E" w:rsidP="008C036E">
      <w:pPr>
        <w:widowControl w:val="0"/>
        <w:tabs>
          <w:tab w:val="left" w:pos="1560"/>
        </w:tabs>
        <w:autoSpaceDE w:val="0"/>
        <w:autoSpaceDN w:val="0"/>
        <w:adjustRightInd w:val="0"/>
        <w:ind w:firstLine="720"/>
        <w:jc w:val="both"/>
        <w:rPr>
          <w:rFonts w:ascii="Times New Roman" w:hAnsi="Times New Roman" w:cs="Times New Roman"/>
        </w:rPr>
      </w:pPr>
      <w:bookmarkStart w:id="31" w:name="Par827"/>
      <w:bookmarkEnd w:id="31"/>
      <w:r w:rsidRPr="00FA56F6">
        <w:rPr>
          <w:rFonts w:ascii="Times New Roman" w:hAnsi="Times New Roman" w:cs="Times New Roman"/>
        </w:rPr>
        <w:t>9.1.</w:t>
      </w:r>
      <w:r w:rsidRPr="00FA56F6">
        <w:rPr>
          <w:rFonts w:ascii="Times New Roman" w:hAnsi="Times New Roman" w:cs="Times New Roman"/>
        </w:rPr>
        <w:tab/>
        <w:t>Принять к сведению, что Подрядчик (Исполнитель) внес обеспечение исп</w:t>
      </w:r>
      <w:r w:rsidR="0028678F">
        <w:rPr>
          <w:rFonts w:ascii="Times New Roman" w:hAnsi="Times New Roman" w:cs="Times New Roman"/>
        </w:rPr>
        <w:t>олнения Контракта на сумму 130000</w:t>
      </w:r>
      <w:r w:rsidRPr="00FA56F6">
        <w:rPr>
          <w:rFonts w:ascii="Times New Roman" w:hAnsi="Times New Roman" w:cs="Times New Roman"/>
        </w:rPr>
        <w:t xml:space="preserve"> рублей</w:t>
      </w:r>
      <w:r w:rsidR="0028678F">
        <w:rPr>
          <w:rFonts w:ascii="Times New Roman" w:hAnsi="Times New Roman" w:cs="Times New Roman"/>
        </w:rPr>
        <w:t xml:space="preserve"> 00 копеек</w:t>
      </w:r>
      <w:r w:rsidRPr="00FA56F6">
        <w:rPr>
          <w:rFonts w:ascii="Times New Roman" w:hAnsi="Times New Roman" w:cs="Times New Roman"/>
        </w:rPr>
        <w:t xml:space="preserve">, определенную в соответствии с Федеральным законом № 44-ФЗ, </w:t>
      </w:r>
      <w:r w:rsidR="00160592">
        <w:rPr>
          <w:rFonts w:ascii="Times New Roman" w:hAnsi="Times New Roman" w:cs="Times New Roman"/>
        </w:rPr>
        <w:t>что составляет 10 (десять</w:t>
      </w:r>
      <w:r w:rsidRPr="00AC5337">
        <w:rPr>
          <w:rFonts w:ascii="Times New Roman" w:hAnsi="Times New Roman" w:cs="Times New Roman"/>
        </w:rPr>
        <w:t>)</w:t>
      </w:r>
      <w:r w:rsidRPr="00AC5337">
        <w:rPr>
          <w:rStyle w:val="ae"/>
          <w:rFonts w:ascii="Times New Roman" w:hAnsi="Times New Roman"/>
        </w:rPr>
        <w:footnoteReference w:id="2"/>
      </w:r>
      <w:r w:rsidRPr="00AC5337">
        <w:rPr>
          <w:rFonts w:ascii="Times New Roman" w:hAnsi="Times New Roman" w:cs="Times New Roman"/>
        </w:rPr>
        <w:t xml:space="preserve"> процентов от начальной (максимальной) цены Контракта, в форме _________ (безотзывной банковской гарантии, выданной банком или иной кредитной организацией, или внесения денежных средств на расчетный счет Заказчика). НДС не облагается, срок действия должен превышать срок действия Контракта на 1 (один) календарный месяц. Право требования Заказчиком удержания денежных средств в качестве обеспечения исполнения Контракта возникает при нарушении Поставщиком какого-либо из своих обязательств по Контракту (данный пункт заполняется при заключении Контракта).</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Право требования Заказчиком удержания денежных средств в качестве обеспечения исполнения Контракта возникает при нарушении Подрядчиком (Исполнителем) какого-либо из своих обязательств по Контракту.</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32" w:name="Par828"/>
      <w:bookmarkEnd w:id="32"/>
      <w:r w:rsidRPr="00FA56F6">
        <w:rPr>
          <w:rFonts w:ascii="Times New Roman" w:hAnsi="Times New Roman" w:cs="Times New Roman"/>
        </w:rPr>
        <w:t>9.2.</w:t>
      </w:r>
      <w:r w:rsidRPr="00FA56F6">
        <w:rPr>
          <w:rFonts w:ascii="Times New Roman" w:hAnsi="Times New Roman" w:cs="Times New Roman"/>
        </w:rPr>
        <w:tab/>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(Исполнителем) его обязательств по Контракту, соответствующий Подрядчик (Исполнитель) обязуется в течение 10 (десяти) банковских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настоящем разделе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Действие указанного пункта не распространяется на случаи, если Подрядчиком (Исполнителем) предоставлена банковская гарантия, не соответствующая требованиям законодательства Российской Федерации.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9.3.</w:t>
      </w:r>
      <w:r w:rsidRPr="00FA56F6">
        <w:rPr>
          <w:rFonts w:ascii="Times New Roman" w:hAnsi="Times New Roman" w:cs="Times New Roman"/>
        </w:rPr>
        <w:tab/>
        <w:t>Уплата Подрядчиком (Исполнителем) неустойки или применение иной формы ответственности не освобождает его от исполнения обязательств по настоящему Контракту.</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9.4.</w:t>
      </w:r>
      <w:r w:rsidRPr="00FA56F6">
        <w:rPr>
          <w:rFonts w:ascii="Times New Roman" w:hAnsi="Times New Roman" w:cs="Times New Roman"/>
        </w:rPr>
        <w:tab/>
        <w:t xml:space="preserve">Обеспечение исполнения Контракта распространяется, в том числе, </w:t>
      </w:r>
      <w:r w:rsidRPr="00FA56F6">
        <w:rPr>
          <w:rFonts w:ascii="Times New Roman" w:hAnsi="Times New Roman" w:cs="Times New Roman"/>
        </w:rPr>
        <w:br/>
        <w:t>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w:t>
      </w:r>
      <w:r>
        <w:rPr>
          <w:rFonts w:ascii="Times New Roman" w:hAnsi="Times New Roman" w:cs="Times New Roman"/>
        </w:rPr>
        <w:t xml:space="preserve"> понесенных заказчиком в связи </w:t>
      </w:r>
      <w:r w:rsidRPr="00FA56F6">
        <w:rPr>
          <w:rFonts w:ascii="Times New Roman" w:hAnsi="Times New Roman" w:cs="Times New Roman"/>
        </w:rPr>
        <w:t>с неисполнением или ненадлежащим исполнением Подрядчиком (Исполнителем) своих обязательств по Контракту.</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 xml:space="preserve">9.5. Обеспечение исполнения контракта возвращается Подрядчику (Исполнителю) при условии надлежащего исполнения Подрядчиком (Исполнителем) всех своих обязательств по настоящему Контракту в течение 5 (Пяти) банковских дней со дня получения Заказчиком соответствующего письменного требования Подрядчика (Исполнителя). Денежные средства возвращаются на банковский счет, указанный Подрядчиком (Исполнителем) в этом письменном требовании, в случае внесения </w:t>
      </w:r>
      <w:r w:rsidRPr="00FA56F6">
        <w:rPr>
          <w:rFonts w:ascii="Times New Roman" w:hAnsi="Times New Roman" w:cs="Times New Roman"/>
          <w:sz w:val="24"/>
          <w:szCs w:val="24"/>
        </w:rPr>
        <w:lastRenderedPageBreak/>
        <w:t>денежных средств в качестве обеспечения исполнения контракта.</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9.6.</w:t>
      </w:r>
      <w:r w:rsidRPr="00FA56F6">
        <w:rPr>
          <w:rFonts w:ascii="Times New Roman" w:hAnsi="Times New Roman" w:cs="Times New Roman"/>
          <w:sz w:val="24"/>
          <w:szCs w:val="24"/>
        </w:rPr>
        <w:tab/>
        <w:t>З</w:t>
      </w:r>
      <w:r w:rsidRPr="00FA56F6">
        <w:rPr>
          <w:rFonts w:ascii="Times New Roman" w:hAnsi="Times New Roman" w:cs="Times New Roman"/>
          <w:iCs/>
          <w:sz w:val="24"/>
          <w:szCs w:val="24"/>
        </w:rPr>
        <w:t>аказчик вправе осуществить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036E" w:rsidRPr="00FA56F6" w:rsidRDefault="008C036E" w:rsidP="008C036E">
      <w:pPr>
        <w:widowControl w:val="0"/>
        <w:autoSpaceDE w:val="0"/>
        <w:autoSpaceDN w:val="0"/>
        <w:adjustRightInd w:val="0"/>
        <w:jc w:val="both"/>
        <w:rPr>
          <w:rFonts w:ascii="Times New Roman" w:hAnsi="Times New Roman" w:cs="Times New Roman"/>
        </w:rPr>
      </w:pPr>
    </w:p>
    <w:p w:rsidR="008C036E" w:rsidRPr="00FA56F6" w:rsidRDefault="008C036E" w:rsidP="008C036E">
      <w:pPr>
        <w:widowControl w:val="0"/>
        <w:autoSpaceDE w:val="0"/>
        <w:autoSpaceDN w:val="0"/>
        <w:adjustRightInd w:val="0"/>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10.</w:t>
      </w:r>
      <w:r w:rsidRPr="00FA56F6">
        <w:rPr>
          <w:rFonts w:ascii="Times New Roman" w:hAnsi="Times New Roman" w:cs="Times New Roman"/>
          <w:b/>
        </w:rPr>
        <w:tab/>
        <w:t>Обстоятельства непреодолимой силы</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bookmarkStart w:id="33" w:name="Par837"/>
      <w:bookmarkEnd w:id="33"/>
      <w:r w:rsidRPr="00FA56F6">
        <w:rPr>
          <w:rFonts w:ascii="Times New Roman" w:hAnsi="Times New Roman" w:cs="Times New Roman"/>
        </w:rPr>
        <w:t>10.1.</w:t>
      </w:r>
      <w:r w:rsidRPr="00FA56F6">
        <w:rPr>
          <w:rFonts w:ascii="Times New Roman" w:hAnsi="Times New Roman" w:cs="Times New Roman"/>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10.2.</w:t>
      </w:r>
      <w:r w:rsidRPr="00FA56F6">
        <w:rPr>
          <w:rFonts w:ascii="Times New Roman" w:hAnsi="Times New Roman" w:cs="Times New Roman"/>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10.3.</w:t>
      </w:r>
      <w:r w:rsidRPr="00FA56F6">
        <w:rPr>
          <w:rFonts w:ascii="Times New Roman" w:hAnsi="Times New Roman" w:cs="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10.4.</w:t>
      </w:r>
      <w:r w:rsidRPr="00FA56F6">
        <w:rPr>
          <w:rFonts w:ascii="Times New Roman" w:hAnsi="Times New Roman" w:cs="Times New Roman"/>
        </w:rPr>
        <w:tab/>
        <w:t xml:space="preserve">Если обстоятельства, указанные в </w:t>
      </w:r>
      <w:hyperlink w:anchor="Par234" w:history="1">
        <w:r w:rsidRPr="00FA56F6">
          <w:rPr>
            <w:rFonts w:ascii="Times New Roman" w:hAnsi="Times New Roman" w:cs="Times New Roman"/>
          </w:rPr>
          <w:t>пункте 10.1</w:t>
        </w:r>
      </w:hyperlink>
      <w:r w:rsidRPr="00FA56F6">
        <w:rPr>
          <w:rFonts w:ascii="Times New Roman" w:hAnsi="Times New Roman" w:cs="Times New Roman"/>
        </w:rPr>
        <w:t xml:space="preserve">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11.</w:t>
      </w:r>
      <w:r w:rsidRPr="00FA56F6">
        <w:rPr>
          <w:rFonts w:ascii="Times New Roman" w:hAnsi="Times New Roman" w:cs="Times New Roman"/>
          <w:b/>
        </w:rPr>
        <w:tab/>
        <w:t>Порядок урегулирования споров</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11.1.</w:t>
      </w:r>
      <w:r w:rsidRPr="00FA56F6">
        <w:rPr>
          <w:rFonts w:ascii="Times New Roman" w:hAnsi="Times New Roman" w:cs="Times New Roman"/>
        </w:rPr>
        <w:tab/>
        <w:t xml:space="preserve">В случае возникновения любых противоречий, претензий </w:t>
      </w:r>
      <w:r w:rsidRPr="00FA56F6">
        <w:rPr>
          <w:rFonts w:ascii="Times New Roman" w:hAnsi="Times New Roman" w:cs="Times New Roman"/>
        </w:rPr>
        <w:br/>
        <w:t>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11.2.</w:t>
      </w:r>
      <w:r w:rsidRPr="00FA56F6">
        <w:rPr>
          <w:rFonts w:ascii="Times New Roman" w:hAnsi="Times New Roman" w:cs="Times New Roman"/>
        </w:rPr>
        <w:tab/>
        <w:t>Все достигнутые договоренности Стороны оформляют в виде дополнительных соглашений, подписанных Сторонами и скрепленных печатями.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w:t>
      </w:r>
      <w:r w:rsidRPr="00FA56F6">
        <w:rPr>
          <w:rFonts w:ascii="Times New Roman" w:hAnsi="Times New Roman" w:cs="Times New Roman"/>
        </w:rPr>
        <w:tab/>
        <w:t>До передачи спора на разрешение арбитражного суда  Стороны принимают меры к его урегулированию в претензионном порядке.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11.3.1.</w:t>
      </w:r>
      <w:r w:rsidRPr="00FA56F6">
        <w:rPr>
          <w:rFonts w:ascii="Times New Roman" w:hAnsi="Times New Roman" w:cs="Times New Roman"/>
        </w:rPr>
        <w:tab/>
        <w:t xml:space="preserve"> Претензия должна быть направлена в письменном виде. </w:t>
      </w:r>
      <w:r w:rsidRPr="00FA56F6">
        <w:rPr>
          <w:rFonts w:ascii="Times New Roman" w:hAnsi="Times New Roman" w:cs="Times New Roman"/>
        </w:rPr>
        <w:br/>
        <w:t xml:space="preserve">По полученной претензии Сторона должна дать письменный ответ по существу </w:t>
      </w:r>
      <w:r w:rsidRPr="00FA56F6">
        <w:rPr>
          <w:rFonts w:ascii="Times New Roman" w:hAnsi="Times New Roman" w:cs="Times New Roman"/>
        </w:rPr>
        <w:br/>
        <w:t>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11.3.2.</w:t>
      </w:r>
      <w:r w:rsidRPr="00FA56F6">
        <w:rPr>
          <w:rFonts w:ascii="Times New Roman" w:hAnsi="Times New Roman" w:cs="Times New Roman"/>
        </w:rPr>
        <w:tab/>
        <w:t xml:space="preserve"> Если претензионные требования подлежат денежной оценке, </w:t>
      </w:r>
      <w:r w:rsidRPr="00FA56F6">
        <w:rPr>
          <w:rFonts w:ascii="Times New Roman" w:hAnsi="Times New Roman" w:cs="Times New Roman"/>
        </w:rPr>
        <w:br/>
        <w:t>в претензии указывается истребуемая сумма и ее полный и обоснованный расчет.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11.3.3.</w:t>
      </w:r>
      <w:r w:rsidRPr="00FA56F6">
        <w:rPr>
          <w:rFonts w:ascii="Times New Roman" w:hAnsi="Times New Roman" w:cs="Times New Roman"/>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 xml:space="preserve">В претензии могут быть указаны иные сведения, которые, по мнению заявителя, будут способствовать более быстрому и правильному </w:t>
      </w:r>
      <w:r w:rsidRPr="00FA56F6">
        <w:rPr>
          <w:rFonts w:ascii="Times New Roman" w:hAnsi="Times New Roman" w:cs="Times New Roman"/>
        </w:rPr>
        <w:br/>
        <w:t>ее рассмотрению, объективному урегулированию спора.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b/>
        </w:rPr>
      </w:pPr>
      <w:r w:rsidRPr="00FA56F6">
        <w:rPr>
          <w:rFonts w:ascii="Times New Roman" w:hAnsi="Times New Roman" w:cs="Times New Roman"/>
        </w:rPr>
        <w:t>11.4.</w:t>
      </w:r>
      <w:r w:rsidRPr="00FA56F6">
        <w:rPr>
          <w:rFonts w:ascii="Times New Roman" w:hAnsi="Times New Roman" w:cs="Times New Roman"/>
        </w:rPr>
        <w:tab/>
        <w:t xml:space="preserve">В случае невыполнения Сторонами своих обязательств </w:t>
      </w:r>
      <w:r w:rsidRPr="00FA56F6">
        <w:rPr>
          <w:rFonts w:ascii="Times New Roman" w:hAnsi="Times New Roman" w:cs="Times New Roman"/>
        </w:rPr>
        <w:br/>
        <w:t>и не</w:t>
      </w:r>
      <w:r w:rsidR="00A6600A">
        <w:rPr>
          <w:rFonts w:ascii="Times New Roman" w:hAnsi="Times New Roman" w:cs="Times New Roman"/>
        </w:rPr>
        <w:t xml:space="preserve"> </w:t>
      </w:r>
      <w:r w:rsidRPr="00FA56F6">
        <w:rPr>
          <w:rFonts w:ascii="Times New Roman" w:hAnsi="Times New Roman" w:cs="Times New Roman"/>
        </w:rPr>
        <w:t>достижения взаимного согласия споры по настоящему Контракту разрешают</w:t>
      </w:r>
      <w:r w:rsidR="00855D87">
        <w:rPr>
          <w:rFonts w:ascii="Times New Roman" w:hAnsi="Times New Roman" w:cs="Times New Roman"/>
        </w:rPr>
        <w:t xml:space="preserve">ся в Арбитражном </w:t>
      </w:r>
      <w:r w:rsidR="00855D87">
        <w:rPr>
          <w:rFonts w:ascii="Times New Roman" w:hAnsi="Times New Roman" w:cs="Times New Roman"/>
        </w:rPr>
        <w:lastRenderedPageBreak/>
        <w:t>суде Ленинградской</w:t>
      </w:r>
      <w:r w:rsidRPr="00FA56F6">
        <w:rPr>
          <w:rFonts w:ascii="Times New Roman" w:hAnsi="Times New Roman" w:cs="Times New Roman"/>
        </w:rPr>
        <w:t xml:space="preserve"> области.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12.</w:t>
      </w:r>
      <w:r w:rsidRPr="00FA56F6">
        <w:rPr>
          <w:rFonts w:ascii="Times New Roman" w:hAnsi="Times New Roman" w:cs="Times New Roman"/>
          <w:b/>
        </w:rPr>
        <w:tab/>
        <w:t>Срок действия, порядок изменения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BE0EBC" w:rsidRDefault="008C036E" w:rsidP="008C036E">
      <w:pPr>
        <w:widowControl w:val="0"/>
        <w:tabs>
          <w:tab w:val="left" w:pos="1560"/>
        </w:tabs>
        <w:autoSpaceDE w:val="0"/>
        <w:autoSpaceDN w:val="0"/>
        <w:adjustRightInd w:val="0"/>
        <w:ind w:firstLine="720"/>
        <w:jc w:val="both"/>
        <w:rPr>
          <w:rFonts w:ascii="Times New Roman" w:hAnsi="Times New Roman" w:cs="Times New Roman"/>
          <w:b/>
        </w:rPr>
      </w:pPr>
      <w:bookmarkStart w:id="34" w:name="Par855"/>
      <w:bookmarkEnd w:id="34"/>
      <w:r w:rsidRPr="00FA56F6">
        <w:rPr>
          <w:rFonts w:ascii="Times New Roman" w:hAnsi="Times New Roman" w:cs="Times New Roman"/>
        </w:rPr>
        <w:t xml:space="preserve">12.1. </w:t>
      </w:r>
      <w:r w:rsidRPr="00BE0EBC">
        <w:rPr>
          <w:rFonts w:ascii="Times New Roman" w:hAnsi="Times New Roman" w:cs="Times New Roman"/>
          <w:b/>
        </w:rPr>
        <w:t xml:space="preserve">Контракт вступает в силу с </w:t>
      </w:r>
      <w:r>
        <w:rPr>
          <w:rFonts w:ascii="Times New Roman" w:hAnsi="Times New Roman" w:cs="Times New Roman"/>
          <w:b/>
        </w:rPr>
        <w:t>даты</w:t>
      </w:r>
      <w:r w:rsidRPr="00BE0EBC">
        <w:rPr>
          <w:rFonts w:ascii="Times New Roman" w:hAnsi="Times New Roman" w:cs="Times New Roman"/>
          <w:b/>
        </w:rPr>
        <w:t xml:space="preserve"> его </w:t>
      </w:r>
      <w:r>
        <w:rPr>
          <w:rFonts w:ascii="Times New Roman" w:hAnsi="Times New Roman" w:cs="Times New Roman"/>
          <w:b/>
        </w:rPr>
        <w:t>заключени</w:t>
      </w:r>
      <w:r w:rsidRPr="00BE0EBC">
        <w:rPr>
          <w:rFonts w:ascii="Times New Roman" w:hAnsi="Times New Roman" w:cs="Times New Roman"/>
          <w:b/>
        </w:rPr>
        <w:t xml:space="preserve">я Сторонами и действует </w:t>
      </w:r>
      <w:r>
        <w:rPr>
          <w:rFonts w:ascii="Times New Roman" w:hAnsi="Times New Roman" w:cs="Times New Roman"/>
          <w:b/>
        </w:rPr>
        <w:t>по «31» декабря  20</w:t>
      </w:r>
      <w:r w:rsidR="00855D87">
        <w:rPr>
          <w:rFonts w:ascii="Times New Roman" w:hAnsi="Times New Roman" w:cs="Times New Roman"/>
          <w:b/>
        </w:rPr>
        <w:t>16</w:t>
      </w:r>
      <w:r w:rsidRPr="00BE0EBC">
        <w:rPr>
          <w:rFonts w:ascii="Times New Roman" w:hAnsi="Times New Roman" w:cs="Times New Roman"/>
          <w:b/>
        </w:rPr>
        <w:t xml:space="preserve"> 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12.2. Окончание срока действия настоящего Контракта не освобождает стороны от исполнения принятых на себя обязательств.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35" w:name="Par857"/>
      <w:bookmarkEnd w:id="35"/>
      <w:r w:rsidRPr="00FA56F6">
        <w:rPr>
          <w:rFonts w:ascii="Times New Roman" w:hAnsi="Times New Roman" w:cs="Times New Roman"/>
        </w:rPr>
        <w:t>12.3. Контракт должен быть зарегистрирован Заказчиком в Реестре контрактов в течение 3 (трех) рабочих дней со дня его подписания обеими Сторонами.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12.4.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Заказчиком в указанном реестре контрактов в течение 3 (трех) дней со дня их подписания обеими Сторонами.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13.</w:t>
      </w:r>
      <w:r w:rsidRPr="00FA56F6">
        <w:rPr>
          <w:rFonts w:ascii="Times New Roman" w:hAnsi="Times New Roman" w:cs="Times New Roman"/>
          <w:b/>
        </w:rPr>
        <w:tab/>
        <w:t>Прочие условия</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13.1.</w:t>
      </w:r>
      <w:r w:rsidRPr="00FA56F6">
        <w:rPr>
          <w:rFonts w:ascii="Times New Roman" w:hAnsi="Times New Roman" w:cs="Times New Roman"/>
        </w:rPr>
        <w:tab/>
        <w:t>Все уведомления Сторон, связанные с исполнением настоящего Контракта, направляются в письменной ф</w:t>
      </w:r>
      <w:r>
        <w:rPr>
          <w:rFonts w:ascii="Times New Roman" w:hAnsi="Times New Roman" w:cs="Times New Roman"/>
        </w:rPr>
        <w:t xml:space="preserve">орме по почте заказным письмом </w:t>
      </w:r>
      <w:r w:rsidRPr="00FA56F6">
        <w:rPr>
          <w:rFonts w:ascii="Times New Roman" w:hAnsi="Times New Roman" w:cs="Times New Roman"/>
        </w:rPr>
        <w:t xml:space="preserve">по почтовому адресу Стороны, указанному в </w:t>
      </w:r>
      <w:hyperlink w:anchor="Par869" w:history="1">
        <w:r w:rsidRPr="00FA56F6">
          <w:rPr>
            <w:rFonts w:ascii="Times New Roman" w:hAnsi="Times New Roman" w:cs="Times New Roman"/>
          </w:rPr>
          <w:t>разделе 14</w:t>
        </w:r>
      </w:hyperlink>
      <w:r w:rsidRPr="00FA56F6">
        <w:rPr>
          <w:rFonts w:ascii="Times New Roman" w:hAnsi="Times New Roman" w:cs="Times New Roman"/>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13.2.</w:t>
      </w:r>
      <w:r w:rsidRPr="00FA56F6">
        <w:rPr>
          <w:rFonts w:ascii="Times New Roman" w:hAnsi="Times New Roman" w:cs="Times New Roman"/>
          <w:sz w:val="24"/>
          <w:szCs w:val="24"/>
        </w:rPr>
        <w:tab/>
        <w:t>Контракт заключен в электронной форме в порядке, предусмотренном ст. 70 Федерального закона. (Дополнительно Стороны вправе оформить Контракт в письменном виде в 2 (двух) экземплярах по одному для каждой из Сторон).</w:t>
      </w:r>
      <w:r w:rsidRPr="00FA56F6" w:rsidDel="000A050E">
        <w:rPr>
          <w:rFonts w:ascii="Times New Roman" w:hAnsi="Times New Roman" w:cs="Times New Roman"/>
          <w:sz w:val="24"/>
          <w:szCs w:val="24"/>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13.3.</w:t>
      </w:r>
      <w:r w:rsidRPr="00FA56F6">
        <w:rPr>
          <w:rFonts w:ascii="Times New Roman" w:hAnsi="Times New Roman" w:cs="Times New Roman"/>
        </w:rPr>
        <w:tab/>
        <w:t>Во всем, что не предусмотрено настоящим Контрактом, Стороны руководствуются законодательством Российской Федерации.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13.4.</w:t>
      </w:r>
      <w:r w:rsidRPr="00FA56F6">
        <w:rPr>
          <w:rFonts w:ascii="Times New Roman" w:hAnsi="Times New Roman" w:cs="Times New Roman"/>
        </w:rPr>
        <w:tab/>
        <w:t>Неотъемлемыми частями Контракта являются: приложение № 1 «Техническое задание»,</w:t>
      </w:r>
      <w:r w:rsidR="00524B86">
        <w:rPr>
          <w:rFonts w:ascii="Times New Roman" w:hAnsi="Times New Roman" w:cs="Times New Roman"/>
        </w:rPr>
        <w:t xml:space="preserve"> Приложение № 2 «Сметная документация»</w:t>
      </w:r>
      <w:r w:rsidRPr="00FA56F6">
        <w:rPr>
          <w:rFonts w:ascii="Times New Roman" w:hAnsi="Times New Roman" w:cs="Times New Roman"/>
        </w:rPr>
        <w:t xml:space="preserve">, приложение </w:t>
      </w:r>
      <w:r>
        <w:rPr>
          <w:rFonts w:ascii="Times New Roman" w:hAnsi="Times New Roman" w:cs="Times New Roman"/>
        </w:rPr>
        <w:t xml:space="preserve">№ </w:t>
      </w:r>
      <w:r w:rsidR="00524B86">
        <w:rPr>
          <w:rFonts w:ascii="Times New Roman" w:hAnsi="Times New Roman" w:cs="Times New Roman"/>
        </w:rPr>
        <w:t>3</w:t>
      </w:r>
      <w:r w:rsidRPr="00FA56F6">
        <w:rPr>
          <w:rFonts w:ascii="Times New Roman" w:hAnsi="Times New Roman" w:cs="Times New Roman"/>
        </w:rPr>
        <w:t xml:space="preserve"> «</w:t>
      </w:r>
      <w:hyperlink w:anchor="Par1021" w:history="1">
        <w:r w:rsidRPr="00FA56F6">
          <w:rPr>
            <w:rFonts w:ascii="Times New Roman" w:hAnsi="Times New Roman" w:cs="Times New Roman"/>
          </w:rPr>
          <w:t>Календарный план</w:t>
        </w:r>
      </w:hyperlink>
      <w:r w:rsidRPr="00FA56F6">
        <w:rPr>
          <w:rFonts w:ascii="Times New Roman" w:hAnsi="Times New Roman" w:cs="Times New Roman"/>
        </w:rPr>
        <w:t xml:space="preserve"> (График выполнения работ (оказания услуг)», </w:t>
      </w:r>
      <w:hyperlink w:anchor="Par1049" w:history="1">
        <w:r w:rsidRPr="00FA56F6">
          <w:rPr>
            <w:rFonts w:ascii="Times New Roman" w:hAnsi="Times New Roman" w:cs="Times New Roman"/>
          </w:rPr>
          <w:t xml:space="preserve">приложение № </w:t>
        </w:r>
        <w:r w:rsidR="00524B86">
          <w:rPr>
            <w:rFonts w:ascii="Times New Roman" w:hAnsi="Times New Roman" w:cs="Times New Roman"/>
          </w:rPr>
          <w:t>4</w:t>
        </w:r>
      </w:hyperlink>
      <w:r w:rsidRPr="00FA56F6">
        <w:rPr>
          <w:rFonts w:ascii="Times New Roman" w:hAnsi="Times New Roman" w:cs="Times New Roman"/>
        </w:rPr>
        <w:t xml:space="preserve"> «Форма Акта сдачи-приемки работ (услуг)».</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13.5.</w:t>
      </w:r>
      <w:r w:rsidRPr="00FA56F6">
        <w:rPr>
          <w:rFonts w:ascii="Times New Roman" w:hAnsi="Times New Roman" w:cs="Times New Roman"/>
        </w:rPr>
        <w:tab/>
        <w:t>Выполнение в полном объеме обязательств, предусмотренных настоящим Контрактом, Заказчиком и Подрядчиком (Исполнителем)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jc w:val="center"/>
        <w:outlineLvl w:val="1"/>
        <w:rPr>
          <w:rFonts w:ascii="Times New Roman" w:hAnsi="Times New Roman" w:cs="Times New Roman"/>
          <w:b/>
        </w:rPr>
      </w:pPr>
      <w:bookmarkStart w:id="36" w:name="Par869"/>
      <w:bookmarkEnd w:id="36"/>
      <w:r w:rsidRPr="00FA56F6">
        <w:rPr>
          <w:rFonts w:ascii="Times New Roman" w:hAnsi="Times New Roman" w:cs="Times New Roman"/>
          <w:b/>
        </w:rPr>
        <w:t>14.</w:t>
      </w:r>
      <w:r w:rsidRPr="00FA56F6">
        <w:rPr>
          <w:rFonts w:ascii="Times New Roman" w:hAnsi="Times New Roman" w:cs="Times New Roman"/>
          <w:b/>
        </w:rPr>
        <w:tab/>
        <w:t>Адреса, реквизиты и подписи Сторон</w:t>
      </w:r>
    </w:p>
    <w:p w:rsidR="008C036E" w:rsidRPr="00FA56F6" w:rsidRDefault="008C036E" w:rsidP="008C036E">
      <w:pPr>
        <w:widowControl w:val="0"/>
        <w:autoSpaceDE w:val="0"/>
        <w:autoSpaceDN w:val="0"/>
        <w:adjustRightInd w:val="0"/>
        <w:ind w:firstLine="540"/>
        <w:jc w:val="both"/>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4961"/>
      </w:tblGrid>
      <w:tr w:rsidR="008C036E" w:rsidRPr="00FA56F6" w:rsidTr="000753E2">
        <w:tc>
          <w:tcPr>
            <w:tcW w:w="5353" w:type="dxa"/>
            <w:shd w:val="clear" w:color="auto" w:fill="auto"/>
          </w:tcPr>
          <w:p w:rsidR="008C036E" w:rsidRDefault="008C036E" w:rsidP="000753E2">
            <w:pPr>
              <w:rPr>
                <w:rFonts w:ascii="Times New Roman" w:hAnsi="Times New Roman" w:cs="Times New Roman"/>
                <w:bCs/>
              </w:rPr>
            </w:pPr>
            <w:r w:rsidRPr="00FA56F6">
              <w:rPr>
                <w:rFonts w:ascii="Times New Roman" w:hAnsi="Times New Roman" w:cs="Times New Roman"/>
                <w:bCs/>
              </w:rPr>
              <w:t xml:space="preserve">ЗАКАЗЧИК: </w:t>
            </w:r>
          </w:p>
          <w:p w:rsidR="008C036E" w:rsidRPr="00FA56F6" w:rsidRDefault="008C036E" w:rsidP="000753E2">
            <w:pPr>
              <w:rPr>
                <w:rFonts w:ascii="Times New Roman" w:hAnsi="Times New Roman" w:cs="Times New Roman"/>
                <w:bCs/>
                <w:spacing w:val="-6"/>
              </w:rPr>
            </w:pPr>
            <w:r w:rsidRPr="00FA56F6">
              <w:rPr>
                <w:rFonts w:ascii="Times New Roman" w:hAnsi="Times New Roman" w:cs="Times New Roman"/>
                <w:bCs/>
              </w:rPr>
              <w:t xml:space="preserve">Администрация муниципального образования </w:t>
            </w:r>
            <w:r w:rsidR="009D073E">
              <w:rPr>
                <w:rFonts w:ascii="Times New Roman" w:hAnsi="Times New Roman" w:cs="Times New Roman"/>
                <w:bCs/>
              </w:rPr>
              <w:t>«Нежновское сельское поселение» муниципального образования «Кингисеппский муниципальный район» Ленинградской области</w:t>
            </w:r>
          </w:p>
        </w:tc>
        <w:tc>
          <w:tcPr>
            <w:tcW w:w="4961" w:type="dxa"/>
            <w:shd w:val="clear" w:color="auto" w:fill="auto"/>
          </w:tcPr>
          <w:p w:rsidR="008C036E" w:rsidRDefault="008C036E" w:rsidP="000753E2">
            <w:pPr>
              <w:jc w:val="both"/>
              <w:rPr>
                <w:rFonts w:ascii="Times New Roman" w:hAnsi="Times New Roman" w:cs="Times New Roman"/>
                <w:bCs/>
              </w:rPr>
            </w:pPr>
            <w:r w:rsidRPr="00FA56F6">
              <w:rPr>
                <w:rFonts w:ascii="Times New Roman" w:hAnsi="Times New Roman" w:cs="Times New Roman"/>
                <w:bCs/>
              </w:rPr>
              <w:t>ПО</w:t>
            </w:r>
            <w:r>
              <w:rPr>
                <w:rFonts w:ascii="Times New Roman" w:hAnsi="Times New Roman" w:cs="Times New Roman"/>
                <w:bCs/>
              </w:rPr>
              <w:t>ДРЯДЧ</w:t>
            </w:r>
            <w:r w:rsidRPr="00FA56F6">
              <w:rPr>
                <w:rFonts w:ascii="Times New Roman" w:hAnsi="Times New Roman" w:cs="Times New Roman"/>
                <w:bCs/>
              </w:rPr>
              <w:t>ИК</w:t>
            </w:r>
            <w:r w:rsidR="005F45A1">
              <w:rPr>
                <w:rFonts w:ascii="Times New Roman" w:hAnsi="Times New Roman" w:cs="Times New Roman"/>
                <w:bCs/>
              </w:rPr>
              <w:t xml:space="preserve"> </w:t>
            </w:r>
            <w:r w:rsidRPr="00FA56F6">
              <w:rPr>
                <w:rFonts w:ascii="Times New Roman" w:hAnsi="Times New Roman" w:cs="Times New Roman"/>
                <w:bCs/>
              </w:rPr>
              <w:t xml:space="preserve">: </w:t>
            </w:r>
          </w:p>
          <w:p w:rsidR="008B2CC0" w:rsidRPr="00FA56F6" w:rsidRDefault="008B2CC0" w:rsidP="000753E2">
            <w:pPr>
              <w:jc w:val="both"/>
              <w:rPr>
                <w:rFonts w:ascii="Times New Roman" w:hAnsi="Times New Roman" w:cs="Times New Roman"/>
                <w:bCs/>
              </w:rPr>
            </w:pPr>
            <w:r>
              <w:rPr>
                <w:rFonts w:ascii="Times New Roman" w:hAnsi="Times New Roman" w:cs="Times New Roman"/>
                <w:bCs/>
              </w:rPr>
              <w:t>Общество с ограниченной ответственностью « СтройИнвест»</w:t>
            </w:r>
          </w:p>
        </w:tc>
      </w:tr>
      <w:tr w:rsidR="008C036E" w:rsidRPr="00FA56F6" w:rsidTr="000753E2">
        <w:tc>
          <w:tcPr>
            <w:tcW w:w="5353" w:type="dxa"/>
            <w:shd w:val="clear" w:color="auto" w:fill="auto"/>
          </w:tcPr>
          <w:p w:rsidR="008C036E" w:rsidRPr="00FA56F6" w:rsidRDefault="00B211DC" w:rsidP="000753E2">
            <w:pPr>
              <w:rPr>
                <w:rFonts w:ascii="Times New Roman" w:hAnsi="Times New Roman" w:cs="Times New Roman"/>
                <w:spacing w:val="-6"/>
              </w:rPr>
            </w:pPr>
            <w:r>
              <w:rPr>
                <w:rFonts w:ascii="Times New Roman" w:hAnsi="Times New Roman" w:cs="Times New Roman"/>
                <w:spacing w:val="-6"/>
              </w:rPr>
              <w:t>Почтовый адрес: 188460</w:t>
            </w:r>
            <w:r w:rsidR="009D073E">
              <w:rPr>
                <w:rFonts w:ascii="Times New Roman" w:hAnsi="Times New Roman" w:cs="Times New Roman"/>
                <w:spacing w:val="-6"/>
              </w:rPr>
              <w:t>, Ленинградская обл., Кингисеппский оайон д.Нежново д. 13 а</w:t>
            </w:r>
          </w:p>
          <w:p w:rsidR="009D073E" w:rsidRPr="00FA56F6" w:rsidRDefault="008C036E" w:rsidP="009D073E">
            <w:pPr>
              <w:rPr>
                <w:rFonts w:ascii="Times New Roman" w:hAnsi="Times New Roman" w:cs="Times New Roman"/>
                <w:spacing w:val="-6"/>
              </w:rPr>
            </w:pPr>
            <w:r w:rsidRPr="00FA56F6">
              <w:rPr>
                <w:rFonts w:ascii="Times New Roman" w:hAnsi="Times New Roman" w:cs="Times New Roman"/>
                <w:spacing w:val="-6"/>
              </w:rPr>
              <w:t xml:space="preserve">Юридический адрес: </w:t>
            </w:r>
            <w:r w:rsidR="00B211DC">
              <w:rPr>
                <w:rFonts w:ascii="Times New Roman" w:hAnsi="Times New Roman" w:cs="Times New Roman"/>
                <w:spacing w:val="-6"/>
              </w:rPr>
              <w:t>: 188460</w:t>
            </w:r>
            <w:r w:rsidR="009D073E">
              <w:rPr>
                <w:rFonts w:ascii="Times New Roman" w:hAnsi="Times New Roman" w:cs="Times New Roman"/>
                <w:spacing w:val="-6"/>
              </w:rPr>
              <w:t>, Ленинградская обл., Кингисеппский оайон д.Нежново д. 13 а</w:t>
            </w:r>
          </w:p>
          <w:p w:rsidR="008C036E" w:rsidRPr="00FA56F6" w:rsidRDefault="008C036E" w:rsidP="000753E2">
            <w:pPr>
              <w:rPr>
                <w:rFonts w:ascii="Times New Roman" w:hAnsi="Times New Roman" w:cs="Times New Roman"/>
                <w:spacing w:val="-6"/>
              </w:rPr>
            </w:pPr>
          </w:p>
          <w:p w:rsidR="008C036E" w:rsidRPr="00FA56F6" w:rsidRDefault="008C036E" w:rsidP="000753E2">
            <w:pPr>
              <w:rPr>
                <w:rFonts w:ascii="Times New Roman" w:hAnsi="Times New Roman" w:cs="Times New Roman"/>
              </w:rPr>
            </w:pPr>
            <w:r w:rsidRPr="00FA56F6">
              <w:rPr>
                <w:rFonts w:ascii="Times New Roman" w:hAnsi="Times New Roman" w:cs="Times New Roman"/>
              </w:rPr>
              <w:t>Тел</w:t>
            </w:r>
            <w:r w:rsidR="00AD5C7A">
              <w:rPr>
                <w:rFonts w:ascii="Times New Roman" w:hAnsi="Times New Roman" w:cs="Times New Roman"/>
              </w:rPr>
              <w:t>. 8-813-75-66</w:t>
            </w:r>
            <w:r w:rsidR="00855D87">
              <w:rPr>
                <w:rFonts w:ascii="Times New Roman" w:hAnsi="Times New Roman" w:cs="Times New Roman"/>
              </w:rPr>
              <w:t>-</w:t>
            </w:r>
            <w:r w:rsidR="00AD5C7A">
              <w:rPr>
                <w:rFonts w:ascii="Times New Roman" w:hAnsi="Times New Roman" w:cs="Times New Roman"/>
              </w:rPr>
              <w:t>144 Факс. 8-813-75-66</w:t>
            </w:r>
            <w:r w:rsidR="00855D87">
              <w:rPr>
                <w:rFonts w:ascii="Times New Roman" w:hAnsi="Times New Roman" w:cs="Times New Roman"/>
              </w:rPr>
              <w:t>-</w:t>
            </w:r>
            <w:r w:rsidR="00AD5C7A">
              <w:rPr>
                <w:rFonts w:ascii="Times New Roman" w:hAnsi="Times New Roman" w:cs="Times New Roman"/>
              </w:rPr>
              <w:t>144</w:t>
            </w:r>
          </w:p>
          <w:p w:rsidR="008C036E" w:rsidRPr="00FA56F6" w:rsidRDefault="008C036E" w:rsidP="000753E2">
            <w:pPr>
              <w:rPr>
                <w:rFonts w:ascii="Times New Roman" w:hAnsi="Times New Roman" w:cs="Times New Roman"/>
                <w:spacing w:val="-6"/>
              </w:rPr>
            </w:pPr>
          </w:p>
        </w:tc>
        <w:tc>
          <w:tcPr>
            <w:tcW w:w="4961" w:type="dxa"/>
            <w:shd w:val="clear" w:color="auto" w:fill="auto"/>
          </w:tcPr>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Почтовый адрес: </w:t>
            </w:r>
            <w:r w:rsidR="008B2CC0">
              <w:rPr>
                <w:rFonts w:ascii="Times New Roman" w:hAnsi="Times New Roman" w:cs="Times New Roman"/>
                <w:spacing w:val="-6"/>
              </w:rPr>
              <w:t>195030, г.Санкт-Петербург, пр.Энтузиастов д.51, корп.2,лит.А- 11-Н</w:t>
            </w:r>
          </w:p>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Юридический адрес:  </w:t>
            </w:r>
            <w:r w:rsidR="008B2CC0">
              <w:rPr>
                <w:rFonts w:ascii="Times New Roman" w:hAnsi="Times New Roman" w:cs="Times New Roman"/>
                <w:spacing w:val="-6"/>
              </w:rPr>
              <w:t>195030, г.Санкт-Петербург, пр.Энтузиастов д.51, корп.2,лит.А- 11-Н</w:t>
            </w:r>
          </w:p>
          <w:p w:rsidR="008C036E" w:rsidRDefault="008B2CC0" w:rsidP="000753E2">
            <w:pPr>
              <w:rPr>
                <w:rFonts w:ascii="Times New Roman" w:hAnsi="Times New Roman" w:cs="Times New Roman"/>
                <w:spacing w:val="-6"/>
              </w:rPr>
            </w:pPr>
            <w:r>
              <w:rPr>
                <w:rFonts w:ascii="Times New Roman" w:hAnsi="Times New Roman" w:cs="Times New Roman"/>
                <w:spacing w:val="-6"/>
              </w:rPr>
              <w:t>Т</w:t>
            </w:r>
            <w:r w:rsidR="008C036E" w:rsidRPr="00FA56F6">
              <w:rPr>
                <w:rFonts w:ascii="Times New Roman" w:hAnsi="Times New Roman" w:cs="Times New Roman"/>
                <w:spacing w:val="-6"/>
              </w:rPr>
              <w:t xml:space="preserve">елефон, факс </w:t>
            </w:r>
          </w:p>
          <w:p w:rsidR="008B2CC0" w:rsidRPr="00FA56F6" w:rsidRDefault="008B2CC0" w:rsidP="000753E2">
            <w:pPr>
              <w:rPr>
                <w:rFonts w:ascii="Times New Roman" w:hAnsi="Times New Roman" w:cs="Times New Roman"/>
                <w:spacing w:val="-6"/>
              </w:rPr>
            </w:pPr>
            <w:r>
              <w:rPr>
                <w:rFonts w:ascii="Times New Roman" w:hAnsi="Times New Roman" w:cs="Times New Roman"/>
                <w:spacing w:val="-6"/>
              </w:rPr>
              <w:t>8-812-740-71-97</w:t>
            </w:r>
            <w:r w:rsidR="005F45A1">
              <w:rPr>
                <w:rFonts w:ascii="Times New Roman" w:hAnsi="Times New Roman" w:cs="Times New Roman"/>
                <w:spacing w:val="-6"/>
              </w:rPr>
              <w:t>/8-812-740-73-49</w:t>
            </w:r>
          </w:p>
        </w:tc>
      </w:tr>
      <w:tr w:rsidR="008C036E" w:rsidRPr="00FA56F6" w:rsidTr="000753E2">
        <w:tc>
          <w:tcPr>
            <w:tcW w:w="5353" w:type="dxa"/>
            <w:shd w:val="clear" w:color="auto" w:fill="auto"/>
          </w:tcPr>
          <w:p w:rsidR="008C036E" w:rsidRPr="00FA56F6" w:rsidRDefault="008C036E" w:rsidP="000753E2">
            <w:pPr>
              <w:rPr>
                <w:rFonts w:ascii="Times New Roman" w:hAnsi="Times New Roman" w:cs="Times New Roman"/>
              </w:rPr>
            </w:pPr>
            <w:r w:rsidRPr="00FA56F6">
              <w:rPr>
                <w:rFonts w:ascii="Times New Roman" w:hAnsi="Times New Roman" w:cs="Times New Roman"/>
              </w:rPr>
              <w:lastRenderedPageBreak/>
              <w:t xml:space="preserve">Реквизиты: </w:t>
            </w:r>
          </w:p>
          <w:p w:rsidR="008C036E" w:rsidRPr="00FA56F6" w:rsidRDefault="00855D87" w:rsidP="000753E2">
            <w:pPr>
              <w:rPr>
                <w:rFonts w:ascii="Times New Roman" w:hAnsi="Times New Roman" w:cs="Times New Roman"/>
              </w:rPr>
            </w:pPr>
            <w:r>
              <w:rPr>
                <w:rFonts w:ascii="Times New Roman" w:hAnsi="Times New Roman" w:cs="Times New Roman"/>
              </w:rPr>
              <w:t>ИНН 4707023313; КПП 470701001</w:t>
            </w:r>
          </w:p>
          <w:p w:rsidR="008C036E" w:rsidRPr="00FA56F6" w:rsidRDefault="00855D87" w:rsidP="000753E2">
            <w:pPr>
              <w:rPr>
                <w:rFonts w:ascii="Times New Roman" w:hAnsi="Times New Roman" w:cs="Times New Roman"/>
              </w:rPr>
            </w:pPr>
            <w:r>
              <w:rPr>
                <w:rFonts w:ascii="Times New Roman" w:hAnsi="Times New Roman" w:cs="Times New Roman"/>
              </w:rPr>
              <w:t>ОГРН 1054700340353</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УФК </w:t>
            </w:r>
            <w:r w:rsidR="00855D87">
              <w:rPr>
                <w:rFonts w:ascii="Times New Roman" w:hAnsi="Times New Roman" w:cs="Times New Roman"/>
              </w:rPr>
              <w:t>по Ленинградской области (Отдел № 7 УФК по Ленинградской области,</w:t>
            </w:r>
            <w:r w:rsidR="00A6600A">
              <w:rPr>
                <w:rFonts w:ascii="Times New Roman" w:hAnsi="Times New Roman" w:cs="Times New Roman"/>
              </w:rPr>
              <w:t xml:space="preserve"> </w:t>
            </w:r>
            <w:r w:rsidR="00855D87">
              <w:rPr>
                <w:rFonts w:ascii="Times New Roman" w:hAnsi="Times New Roman" w:cs="Times New Roman"/>
              </w:rPr>
              <w:t>Комитет финансов Кингисеппского муниципального района,</w:t>
            </w:r>
            <w:r w:rsidR="00A6600A">
              <w:rPr>
                <w:rFonts w:ascii="Times New Roman" w:hAnsi="Times New Roman" w:cs="Times New Roman"/>
              </w:rPr>
              <w:t xml:space="preserve"> </w:t>
            </w:r>
            <w:r w:rsidR="00DD26A3">
              <w:rPr>
                <w:rFonts w:ascii="Times New Roman" w:hAnsi="Times New Roman" w:cs="Times New Roman"/>
              </w:rPr>
              <w:t>администрация Нежновского сельского поселения л/с 03908000701</w:t>
            </w:r>
            <w:r w:rsidRPr="00FA56F6">
              <w:rPr>
                <w:rFonts w:ascii="Times New Roman" w:hAnsi="Times New Roman" w:cs="Times New Roman"/>
              </w:rPr>
              <w:t xml:space="preserve">) </w:t>
            </w:r>
          </w:p>
          <w:p w:rsidR="008C036E" w:rsidRPr="00FA56F6" w:rsidRDefault="00DD26A3" w:rsidP="000753E2">
            <w:pPr>
              <w:rPr>
                <w:rFonts w:ascii="Times New Roman" w:hAnsi="Times New Roman" w:cs="Times New Roman"/>
              </w:rPr>
            </w:pPr>
            <w:r>
              <w:rPr>
                <w:rFonts w:ascii="Times New Roman" w:hAnsi="Times New Roman" w:cs="Times New Roman"/>
              </w:rPr>
              <w:t xml:space="preserve">р/сч 40204810700000002806 </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r w:rsidRPr="00FA56F6">
              <w:rPr>
                <w:rFonts w:ascii="Times New Roman" w:hAnsi="Times New Roman" w:cs="Times New Roman"/>
              </w:rPr>
              <w:t>Отделени</w:t>
            </w:r>
            <w:r w:rsidR="00DD26A3">
              <w:rPr>
                <w:rFonts w:ascii="Times New Roman" w:hAnsi="Times New Roman" w:cs="Times New Roman"/>
              </w:rPr>
              <w:t>е Ленинградское г.Санкт-Петербург</w:t>
            </w:r>
            <w:r w:rsidRPr="00FA56F6">
              <w:rPr>
                <w:rFonts w:ascii="Times New Roman" w:hAnsi="Times New Roman" w:cs="Times New Roman"/>
              </w:rPr>
              <w:t xml:space="preserve"> </w:t>
            </w:r>
          </w:p>
          <w:p w:rsidR="00DD26A3" w:rsidRDefault="00DD26A3" w:rsidP="000753E2">
            <w:pPr>
              <w:rPr>
                <w:rFonts w:ascii="Times New Roman" w:hAnsi="Times New Roman" w:cs="Times New Roman"/>
              </w:rPr>
            </w:pPr>
            <w:r>
              <w:rPr>
                <w:rFonts w:ascii="Times New Roman" w:hAnsi="Times New Roman" w:cs="Times New Roman"/>
              </w:rPr>
              <w:t>БИК 044106001</w:t>
            </w:r>
          </w:p>
          <w:p w:rsidR="00DD26A3" w:rsidRDefault="00DD26A3" w:rsidP="000753E2">
            <w:pPr>
              <w:rPr>
                <w:rFonts w:ascii="Times New Roman" w:hAnsi="Times New Roman" w:cs="Times New Roman"/>
              </w:rPr>
            </w:pPr>
            <w:r>
              <w:rPr>
                <w:rFonts w:ascii="Times New Roman" w:hAnsi="Times New Roman" w:cs="Times New Roman"/>
              </w:rPr>
              <w:t>ОКТМО 41621440; ОКПО 04183836</w:t>
            </w:r>
          </w:p>
          <w:p w:rsidR="008C036E" w:rsidRPr="00FA56F6" w:rsidRDefault="00DD26A3" w:rsidP="000753E2">
            <w:pPr>
              <w:rPr>
                <w:rFonts w:ascii="Times New Roman" w:hAnsi="Times New Roman" w:cs="Times New Roman"/>
              </w:rPr>
            </w:pPr>
            <w:r>
              <w:rPr>
                <w:rFonts w:ascii="Times New Roman" w:hAnsi="Times New Roman" w:cs="Times New Roman"/>
              </w:rPr>
              <w:t>ОКВЭД 75.11.32</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p>
        </w:tc>
        <w:tc>
          <w:tcPr>
            <w:tcW w:w="4961" w:type="dxa"/>
            <w:shd w:val="clear" w:color="auto" w:fill="auto"/>
          </w:tcPr>
          <w:p w:rsidR="008C036E" w:rsidRPr="00FA56F6" w:rsidRDefault="008C036E" w:rsidP="000753E2">
            <w:pPr>
              <w:rPr>
                <w:rFonts w:ascii="Times New Roman" w:hAnsi="Times New Roman" w:cs="Times New Roman"/>
              </w:rPr>
            </w:pPr>
            <w:r w:rsidRPr="00FA56F6">
              <w:rPr>
                <w:rFonts w:ascii="Times New Roman" w:hAnsi="Times New Roman" w:cs="Times New Roman"/>
              </w:rPr>
              <w:t>Реквизиты:</w:t>
            </w:r>
          </w:p>
          <w:p w:rsidR="008B2CC0" w:rsidRDefault="008C036E" w:rsidP="000753E2">
            <w:pPr>
              <w:rPr>
                <w:rFonts w:ascii="Times New Roman" w:hAnsi="Times New Roman" w:cs="Times New Roman"/>
              </w:rPr>
            </w:pPr>
            <w:r w:rsidRPr="00FA56F6">
              <w:rPr>
                <w:rFonts w:ascii="Times New Roman" w:hAnsi="Times New Roman" w:cs="Times New Roman"/>
              </w:rPr>
              <w:t xml:space="preserve">ИНН    </w:t>
            </w:r>
            <w:r w:rsidR="008B2CC0">
              <w:rPr>
                <w:rFonts w:ascii="Times New Roman" w:hAnsi="Times New Roman" w:cs="Times New Roman"/>
              </w:rPr>
              <w:t>7806344810</w:t>
            </w:r>
          </w:p>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 КПП </w:t>
            </w:r>
            <w:r w:rsidR="008B2CC0">
              <w:rPr>
                <w:rFonts w:ascii="Times New Roman" w:hAnsi="Times New Roman" w:cs="Times New Roman"/>
              </w:rPr>
              <w:t xml:space="preserve">   780601001</w:t>
            </w:r>
          </w:p>
          <w:p w:rsidR="008C036E" w:rsidRDefault="008C036E" w:rsidP="000753E2">
            <w:pPr>
              <w:rPr>
                <w:rFonts w:ascii="Times New Roman" w:hAnsi="Times New Roman" w:cs="Times New Roman"/>
              </w:rPr>
            </w:pPr>
            <w:r w:rsidRPr="00FA56F6">
              <w:rPr>
                <w:rFonts w:ascii="Times New Roman" w:hAnsi="Times New Roman" w:cs="Times New Roman"/>
              </w:rPr>
              <w:t xml:space="preserve">ОГРН </w:t>
            </w:r>
            <w:r w:rsidR="008B2CC0">
              <w:rPr>
                <w:rFonts w:ascii="Times New Roman" w:hAnsi="Times New Roman" w:cs="Times New Roman"/>
              </w:rPr>
              <w:t xml:space="preserve">  5067847354416</w:t>
            </w:r>
          </w:p>
          <w:p w:rsidR="00DD26A3" w:rsidRDefault="00DD26A3" w:rsidP="000753E2">
            <w:pPr>
              <w:rPr>
                <w:rFonts w:ascii="Times New Roman" w:hAnsi="Times New Roman" w:cs="Times New Roman"/>
              </w:rPr>
            </w:pPr>
            <w:r>
              <w:rPr>
                <w:rFonts w:ascii="Times New Roman" w:hAnsi="Times New Roman" w:cs="Times New Roman"/>
              </w:rPr>
              <w:t>ОКТМО</w:t>
            </w:r>
            <w:r w:rsidR="005F45A1">
              <w:rPr>
                <w:rFonts w:ascii="Times New Roman" w:hAnsi="Times New Roman" w:cs="Times New Roman"/>
              </w:rPr>
              <w:t xml:space="preserve"> 40352000</w:t>
            </w:r>
          </w:p>
          <w:p w:rsidR="005F45A1" w:rsidRDefault="005F45A1" w:rsidP="000753E2">
            <w:pPr>
              <w:rPr>
                <w:rFonts w:ascii="Times New Roman" w:hAnsi="Times New Roman" w:cs="Times New Roman"/>
              </w:rPr>
            </w:pPr>
            <w:r>
              <w:rPr>
                <w:rFonts w:ascii="Times New Roman" w:hAnsi="Times New Roman" w:cs="Times New Roman"/>
              </w:rPr>
              <w:t>ОКАТО 40278565000</w:t>
            </w:r>
          </w:p>
          <w:p w:rsidR="005F45A1" w:rsidRDefault="005F45A1" w:rsidP="000753E2">
            <w:pPr>
              <w:rPr>
                <w:rFonts w:ascii="Times New Roman" w:hAnsi="Times New Roman" w:cs="Times New Roman"/>
              </w:rPr>
            </w:pPr>
            <w:r>
              <w:rPr>
                <w:rFonts w:ascii="Times New Roman" w:hAnsi="Times New Roman" w:cs="Times New Roman"/>
              </w:rPr>
              <w:t>ОКПО 96761991</w:t>
            </w:r>
          </w:p>
          <w:p w:rsidR="005F45A1" w:rsidRDefault="005F45A1" w:rsidP="000753E2">
            <w:pPr>
              <w:rPr>
                <w:rFonts w:ascii="Times New Roman" w:hAnsi="Times New Roman" w:cs="Times New Roman"/>
              </w:rPr>
            </w:pPr>
            <w:r>
              <w:rPr>
                <w:rFonts w:ascii="Times New Roman" w:hAnsi="Times New Roman" w:cs="Times New Roman"/>
              </w:rPr>
              <w:t>ОКОГУ 49013</w:t>
            </w:r>
          </w:p>
          <w:p w:rsidR="005F45A1" w:rsidRDefault="005F45A1" w:rsidP="000753E2">
            <w:pPr>
              <w:rPr>
                <w:rFonts w:ascii="Times New Roman" w:hAnsi="Times New Roman" w:cs="Times New Roman"/>
              </w:rPr>
            </w:pPr>
            <w:r>
              <w:rPr>
                <w:rFonts w:ascii="Times New Roman" w:hAnsi="Times New Roman" w:cs="Times New Roman"/>
              </w:rPr>
              <w:t>ОКФС 16</w:t>
            </w:r>
          </w:p>
          <w:p w:rsidR="005F45A1" w:rsidRDefault="005F45A1" w:rsidP="000753E2">
            <w:pPr>
              <w:rPr>
                <w:rFonts w:ascii="Times New Roman" w:hAnsi="Times New Roman" w:cs="Times New Roman"/>
              </w:rPr>
            </w:pPr>
            <w:r>
              <w:rPr>
                <w:rFonts w:ascii="Times New Roman" w:hAnsi="Times New Roman" w:cs="Times New Roman"/>
              </w:rPr>
              <w:t>ОКОПФ 65</w:t>
            </w:r>
          </w:p>
          <w:p w:rsidR="005F45A1" w:rsidRDefault="005F45A1" w:rsidP="000753E2">
            <w:pPr>
              <w:rPr>
                <w:rFonts w:ascii="Times New Roman" w:hAnsi="Times New Roman" w:cs="Times New Roman"/>
              </w:rPr>
            </w:pPr>
            <w:r>
              <w:rPr>
                <w:rFonts w:ascii="Times New Roman" w:hAnsi="Times New Roman" w:cs="Times New Roman"/>
              </w:rPr>
              <w:t>р/сч. 40702810732440000193</w:t>
            </w:r>
          </w:p>
          <w:p w:rsidR="005F45A1" w:rsidRDefault="005F45A1" w:rsidP="000753E2">
            <w:pPr>
              <w:rPr>
                <w:rFonts w:ascii="Times New Roman" w:hAnsi="Times New Roman" w:cs="Times New Roman"/>
              </w:rPr>
            </w:pPr>
            <w:r>
              <w:rPr>
                <w:rFonts w:ascii="Times New Roman" w:hAnsi="Times New Roman" w:cs="Times New Roman"/>
              </w:rPr>
              <w:t>банк: Филиал «Санкт-Петербургский» АО «АЛЬФА-БАНК»</w:t>
            </w:r>
          </w:p>
          <w:p w:rsidR="005F45A1" w:rsidRDefault="005F45A1" w:rsidP="000753E2">
            <w:pPr>
              <w:rPr>
                <w:rFonts w:ascii="Times New Roman" w:hAnsi="Times New Roman" w:cs="Times New Roman"/>
              </w:rPr>
            </w:pPr>
            <w:r>
              <w:rPr>
                <w:rFonts w:ascii="Times New Roman" w:hAnsi="Times New Roman" w:cs="Times New Roman"/>
              </w:rPr>
              <w:t>к/сч 30101810600000000786</w:t>
            </w:r>
          </w:p>
          <w:p w:rsidR="005F45A1" w:rsidRPr="00FA56F6" w:rsidRDefault="005F45A1" w:rsidP="000753E2">
            <w:pPr>
              <w:rPr>
                <w:rFonts w:ascii="Times New Roman" w:hAnsi="Times New Roman" w:cs="Times New Roman"/>
              </w:rPr>
            </w:pPr>
            <w:r>
              <w:rPr>
                <w:rFonts w:ascii="Times New Roman" w:hAnsi="Times New Roman" w:cs="Times New Roman"/>
              </w:rPr>
              <w:t>БИК 044030786</w:t>
            </w:r>
          </w:p>
        </w:tc>
      </w:tr>
      <w:tr w:rsidR="008C036E" w:rsidRPr="00FA56F6" w:rsidTr="000753E2">
        <w:tc>
          <w:tcPr>
            <w:tcW w:w="5353" w:type="dxa"/>
            <w:shd w:val="clear" w:color="auto" w:fill="auto"/>
          </w:tcPr>
          <w:p w:rsidR="005F45A1" w:rsidRDefault="00DD26A3" w:rsidP="000753E2">
            <w:pPr>
              <w:pStyle w:val="3b"/>
              <w:jc w:val="left"/>
              <w:rPr>
                <w:b w:val="0"/>
                <w:iCs/>
              </w:rPr>
            </w:pPr>
            <w:r>
              <w:rPr>
                <w:b w:val="0"/>
                <w:iCs/>
              </w:rPr>
              <w:t>Заказчик:</w:t>
            </w:r>
          </w:p>
          <w:p w:rsidR="008C036E" w:rsidRDefault="00DD26A3" w:rsidP="000753E2">
            <w:pPr>
              <w:pStyle w:val="3b"/>
              <w:jc w:val="left"/>
              <w:rPr>
                <w:b w:val="0"/>
                <w:iCs/>
              </w:rPr>
            </w:pPr>
            <w:r>
              <w:rPr>
                <w:b w:val="0"/>
                <w:iCs/>
              </w:rPr>
              <w:t xml:space="preserve"> и.о.главы администрации</w:t>
            </w:r>
          </w:p>
          <w:p w:rsidR="00DD26A3" w:rsidRPr="00FA56F6" w:rsidRDefault="00DD26A3" w:rsidP="000753E2">
            <w:pPr>
              <w:pStyle w:val="3b"/>
              <w:jc w:val="left"/>
              <w:rPr>
                <w:b w:val="0"/>
                <w:iCs/>
              </w:rPr>
            </w:pPr>
            <w:r>
              <w:rPr>
                <w:b w:val="0"/>
                <w:iCs/>
              </w:rPr>
              <w:t>МО «Нежновское сельское поселение»</w:t>
            </w:r>
          </w:p>
          <w:p w:rsidR="008C036E" w:rsidRPr="00FA56F6" w:rsidRDefault="008C036E" w:rsidP="000753E2">
            <w:pPr>
              <w:pStyle w:val="3b"/>
              <w:rPr>
                <w:iCs/>
              </w:rPr>
            </w:pPr>
          </w:p>
          <w:p w:rsidR="008C036E" w:rsidRPr="00FA56F6" w:rsidRDefault="008C036E" w:rsidP="000753E2">
            <w:pPr>
              <w:pStyle w:val="3b"/>
              <w:rPr>
                <w:iCs/>
              </w:rPr>
            </w:pPr>
          </w:p>
          <w:p w:rsidR="008C036E" w:rsidRPr="00FA56F6" w:rsidRDefault="00DD26A3" w:rsidP="000753E2">
            <w:pPr>
              <w:pStyle w:val="aff5"/>
              <w:rPr>
                <w:rFonts w:ascii="Times New Roman" w:hAnsi="Times New Roman"/>
                <w:color w:val="000000"/>
                <w:sz w:val="24"/>
                <w:szCs w:val="24"/>
              </w:rPr>
            </w:pPr>
            <w:r>
              <w:rPr>
                <w:rFonts w:ascii="Times New Roman" w:hAnsi="Times New Roman"/>
                <w:color w:val="000000"/>
                <w:sz w:val="24"/>
                <w:szCs w:val="24"/>
              </w:rPr>
              <w:t>______________ (Синицына Е.В</w:t>
            </w:r>
            <w:r w:rsidR="008C036E" w:rsidRPr="00FA56F6">
              <w:rPr>
                <w:rFonts w:ascii="Times New Roman" w:hAnsi="Times New Roman"/>
                <w:color w:val="000000"/>
                <w:sz w:val="24"/>
                <w:szCs w:val="24"/>
              </w:rPr>
              <w:t>.)</w:t>
            </w:r>
          </w:p>
          <w:p w:rsidR="008C036E" w:rsidRPr="00FA56F6" w:rsidRDefault="008C036E" w:rsidP="000753E2">
            <w:pPr>
              <w:pStyle w:val="aff5"/>
              <w:rPr>
                <w:rFonts w:ascii="Times New Roman" w:hAnsi="Times New Roman"/>
                <w:color w:val="000000"/>
                <w:sz w:val="24"/>
                <w:szCs w:val="24"/>
              </w:rPr>
            </w:pPr>
          </w:p>
          <w:p w:rsidR="008C036E" w:rsidRPr="00FA56F6" w:rsidRDefault="008C036E" w:rsidP="000753E2">
            <w:pPr>
              <w:pStyle w:val="aff5"/>
              <w:rPr>
                <w:rFonts w:ascii="Times New Roman" w:hAnsi="Times New Roman"/>
                <w:color w:val="000000"/>
                <w:spacing w:val="-6"/>
                <w:sz w:val="24"/>
                <w:szCs w:val="24"/>
              </w:rPr>
            </w:pPr>
            <w:r w:rsidRPr="00FA56F6">
              <w:rPr>
                <w:rFonts w:ascii="Times New Roman" w:hAnsi="Times New Roman"/>
                <w:color w:val="000000"/>
                <w:sz w:val="24"/>
                <w:szCs w:val="24"/>
              </w:rPr>
              <w:t>М.П.</w:t>
            </w:r>
          </w:p>
        </w:tc>
        <w:tc>
          <w:tcPr>
            <w:tcW w:w="4961" w:type="dxa"/>
            <w:shd w:val="clear" w:color="auto" w:fill="auto"/>
          </w:tcPr>
          <w:p w:rsidR="005F45A1" w:rsidRDefault="008C036E" w:rsidP="000753E2">
            <w:pPr>
              <w:pStyle w:val="3b"/>
              <w:rPr>
                <w:b w:val="0"/>
                <w:bCs w:val="0"/>
              </w:rPr>
            </w:pPr>
            <w:r w:rsidRPr="007B5507">
              <w:rPr>
                <w:b w:val="0"/>
                <w:bCs w:val="0"/>
              </w:rPr>
              <w:t>ПОДРЯДЧИК</w:t>
            </w:r>
            <w:r w:rsidR="005F45A1">
              <w:rPr>
                <w:b w:val="0"/>
                <w:bCs w:val="0"/>
              </w:rPr>
              <w:t>:</w:t>
            </w:r>
          </w:p>
          <w:p w:rsidR="008C036E" w:rsidRDefault="008C036E" w:rsidP="000753E2">
            <w:pPr>
              <w:pStyle w:val="3b"/>
              <w:rPr>
                <w:b w:val="0"/>
                <w:bCs w:val="0"/>
              </w:rPr>
            </w:pPr>
            <w:r w:rsidRPr="007B5507">
              <w:rPr>
                <w:b w:val="0"/>
                <w:bCs w:val="0"/>
              </w:rPr>
              <w:t xml:space="preserve"> </w:t>
            </w:r>
            <w:r w:rsidR="005F45A1">
              <w:rPr>
                <w:b w:val="0"/>
                <w:bCs w:val="0"/>
              </w:rPr>
              <w:t>Генеральный директор ООО «СтройИнвест»</w:t>
            </w:r>
          </w:p>
          <w:p w:rsidR="005F45A1" w:rsidRDefault="005F45A1" w:rsidP="000753E2">
            <w:pPr>
              <w:pStyle w:val="3b"/>
              <w:rPr>
                <w:b w:val="0"/>
                <w:bCs w:val="0"/>
              </w:rPr>
            </w:pPr>
          </w:p>
          <w:p w:rsidR="005F45A1" w:rsidRPr="007B5507" w:rsidRDefault="005F45A1" w:rsidP="000753E2">
            <w:pPr>
              <w:pStyle w:val="3b"/>
              <w:rPr>
                <w:b w:val="0"/>
                <w:color w:val="000000"/>
              </w:rPr>
            </w:pPr>
          </w:p>
          <w:p w:rsidR="008C036E" w:rsidRPr="00FA56F6" w:rsidRDefault="005F45A1" w:rsidP="000753E2">
            <w:pPr>
              <w:pStyle w:val="aff5"/>
              <w:rPr>
                <w:rFonts w:ascii="Times New Roman" w:hAnsi="Times New Roman"/>
                <w:color w:val="000000"/>
                <w:sz w:val="24"/>
                <w:szCs w:val="24"/>
              </w:rPr>
            </w:pPr>
            <w:r>
              <w:rPr>
                <w:rFonts w:ascii="Times New Roman" w:hAnsi="Times New Roman"/>
                <w:color w:val="000000"/>
                <w:sz w:val="24"/>
                <w:szCs w:val="24"/>
              </w:rPr>
              <w:t xml:space="preserve">________________( </w:t>
            </w:r>
            <w:r w:rsidR="008C036E" w:rsidRPr="00FA56F6">
              <w:rPr>
                <w:rFonts w:ascii="Times New Roman" w:hAnsi="Times New Roman"/>
                <w:color w:val="000000"/>
                <w:sz w:val="24"/>
                <w:szCs w:val="24"/>
              </w:rPr>
              <w:t xml:space="preserve"> </w:t>
            </w:r>
            <w:r>
              <w:rPr>
                <w:rFonts w:ascii="Times New Roman" w:hAnsi="Times New Roman"/>
                <w:color w:val="000000"/>
                <w:sz w:val="24"/>
                <w:szCs w:val="24"/>
              </w:rPr>
              <w:t>Федорович Д.В.</w:t>
            </w:r>
            <w:r w:rsidR="008C036E" w:rsidRPr="00FA56F6">
              <w:rPr>
                <w:rFonts w:ascii="Times New Roman" w:hAnsi="Times New Roman"/>
                <w:color w:val="000000"/>
                <w:sz w:val="24"/>
                <w:szCs w:val="24"/>
              </w:rPr>
              <w:t xml:space="preserve"> )</w:t>
            </w:r>
          </w:p>
          <w:p w:rsidR="008C036E" w:rsidRPr="00FA56F6" w:rsidRDefault="008C036E" w:rsidP="000753E2">
            <w:pPr>
              <w:pStyle w:val="aff5"/>
              <w:rPr>
                <w:rFonts w:ascii="Times New Roman" w:hAnsi="Times New Roman"/>
                <w:color w:val="000000"/>
                <w:sz w:val="24"/>
                <w:szCs w:val="24"/>
              </w:rPr>
            </w:pPr>
          </w:p>
          <w:p w:rsidR="008C036E" w:rsidRPr="00FA56F6" w:rsidRDefault="008C036E" w:rsidP="000753E2">
            <w:pPr>
              <w:pStyle w:val="aff5"/>
              <w:rPr>
                <w:rFonts w:ascii="Times New Roman" w:hAnsi="Times New Roman"/>
                <w:color w:val="000000"/>
                <w:spacing w:val="-6"/>
                <w:sz w:val="24"/>
                <w:szCs w:val="24"/>
              </w:rPr>
            </w:pPr>
            <w:r w:rsidRPr="00FA56F6">
              <w:rPr>
                <w:rFonts w:ascii="Times New Roman" w:hAnsi="Times New Roman"/>
                <w:color w:val="000000"/>
                <w:sz w:val="24"/>
                <w:szCs w:val="24"/>
              </w:rPr>
              <w:t>М.П.</w:t>
            </w:r>
          </w:p>
        </w:tc>
      </w:tr>
    </w:tbl>
    <w:p w:rsidR="008C036E" w:rsidRDefault="008C036E" w:rsidP="008C036E">
      <w:pPr>
        <w:widowControl w:val="0"/>
        <w:autoSpaceDE w:val="0"/>
        <w:autoSpaceDN w:val="0"/>
        <w:adjustRightInd w:val="0"/>
        <w:outlineLvl w:val="0"/>
        <w:rPr>
          <w:rFonts w:ascii="Times New Roman" w:hAnsi="Times New Roman" w:cs="Times New Roman"/>
        </w:rPr>
        <w:sectPr w:rsidR="008C036E" w:rsidSect="00CA5C25">
          <w:headerReference w:type="even" r:id="rId14"/>
          <w:headerReference w:type="default" r:id="rId15"/>
          <w:footerReference w:type="even" r:id="rId16"/>
          <w:footerReference w:type="default" r:id="rId17"/>
          <w:pgSz w:w="11906" w:h="16838"/>
          <w:pgMar w:top="1134" w:right="567" w:bottom="1134" w:left="567" w:header="709" w:footer="709" w:gutter="0"/>
          <w:cols w:space="708"/>
          <w:docGrid w:linePitch="360"/>
        </w:sectPr>
      </w:pPr>
    </w:p>
    <w:p w:rsidR="00BE4BA0" w:rsidRPr="008C036E" w:rsidRDefault="00072AC6" w:rsidP="00BE4BA0">
      <w:pPr>
        <w:widowControl w:val="0"/>
        <w:autoSpaceDE w:val="0"/>
        <w:autoSpaceDN w:val="0"/>
        <w:adjustRightInd w:val="0"/>
        <w:ind w:left="6237"/>
        <w:outlineLvl w:val="0"/>
        <w:rPr>
          <w:rFonts w:ascii="Times New Roman" w:hAnsi="Times New Roman" w:cs="Times New Roman"/>
        </w:rPr>
      </w:pPr>
      <w:r>
        <w:rPr>
          <w:rFonts w:ascii="Times New Roman" w:hAnsi="Times New Roman" w:cs="Times New Roman"/>
        </w:rPr>
        <w:lastRenderedPageBreak/>
        <w:t>п</w:t>
      </w:r>
      <w:r w:rsidR="00BE4BA0" w:rsidRPr="008C036E">
        <w:rPr>
          <w:rFonts w:ascii="Times New Roman" w:hAnsi="Times New Roman" w:cs="Times New Roman"/>
        </w:rPr>
        <w:t>риложение № 1</w:t>
      </w:r>
    </w:p>
    <w:p w:rsidR="00BE4BA0" w:rsidRPr="008C036E" w:rsidRDefault="00BE4BA0" w:rsidP="00BE4BA0">
      <w:pPr>
        <w:widowControl w:val="0"/>
        <w:autoSpaceDE w:val="0"/>
        <w:autoSpaceDN w:val="0"/>
        <w:adjustRightInd w:val="0"/>
        <w:ind w:left="6237"/>
        <w:rPr>
          <w:rFonts w:ascii="Times New Roman" w:hAnsi="Times New Roman" w:cs="Times New Roman"/>
        </w:rPr>
      </w:pPr>
      <w:r w:rsidRPr="008C036E">
        <w:rPr>
          <w:rFonts w:ascii="Times New Roman" w:hAnsi="Times New Roman" w:cs="Times New Roman"/>
        </w:rPr>
        <w:t>к Контракту</w:t>
      </w:r>
      <w:r w:rsidR="00BC6607">
        <w:rPr>
          <w:rFonts w:ascii="Times New Roman" w:hAnsi="Times New Roman" w:cs="Times New Roman"/>
        </w:rPr>
        <w:t xml:space="preserve"> №  0145300010516000008-0253925-01</w:t>
      </w:r>
    </w:p>
    <w:p w:rsidR="00BE4BA0" w:rsidRDefault="00BC6607" w:rsidP="00BC660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C362B0">
        <w:rPr>
          <w:rFonts w:ascii="Times New Roman" w:hAnsi="Times New Roman" w:cs="Times New Roman"/>
        </w:rPr>
        <w:t xml:space="preserve"> от « 08 » июля 2016</w:t>
      </w:r>
      <w:r w:rsidR="00BE4BA0" w:rsidRPr="008C036E">
        <w:rPr>
          <w:rFonts w:ascii="Times New Roman" w:hAnsi="Times New Roman" w:cs="Times New Roman"/>
        </w:rPr>
        <w:t xml:space="preserve"> г.</w:t>
      </w:r>
    </w:p>
    <w:p w:rsidR="00524B86" w:rsidRPr="00524B86" w:rsidRDefault="00524B86" w:rsidP="00BE4BA0">
      <w:pPr>
        <w:widowControl w:val="0"/>
        <w:autoSpaceDE w:val="0"/>
        <w:autoSpaceDN w:val="0"/>
        <w:adjustRightInd w:val="0"/>
        <w:ind w:left="6237"/>
        <w:rPr>
          <w:rFonts w:ascii="Times New Roman" w:hAnsi="Times New Roman" w:cs="Times New Roman"/>
          <w:sz w:val="28"/>
          <w:szCs w:val="28"/>
        </w:rPr>
      </w:pPr>
    </w:p>
    <w:p w:rsidR="00524B86" w:rsidRP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ТЕХНИЧЕСКОЕ ЗАДАНИЕ</w:t>
      </w:r>
    </w:p>
    <w:p w:rsidR="00524B86" w:rsidRPr="00524B86" w:rsidRDefault="00524B86" w:rsidP="00524B86">
      <w:pPr>
        <w:pStyle w:val="24"/>
        <w:shd w:val="clear" w:color="auto" w:fill="auto"/>
        <w:spacing w:after="0" w:line="240" w:lineRule="auto"/>
        <w:ind w:left="120"/>
        <w:jc w:val="both"/>
        <w:rPr>
          <w:sz w:val="28"/>
          <w:szCs w:val="28"/>
        </w:rPr>
      </w:pPr>
      <w:r w:rsidRPr="00524B86">
        <w:rPr>
          <w:b/>
          <w:sz w:val="28"/>
          <w:szCs w:val="28"/>
        </w:rPr>
        <w:t xml:space="preserve">Предмет муниципального контракта: </w:t>
      </w:r>
      <w:r w:rsidRPr="00524B86">
        <w:rPr>
          <w:sz w:val="28"/>
          <w:szCs w:val="28"/>
        </w:rPr>
        <w:t>Закупка работ по изготовлени</w:t>
      </w:r>
      <w:r w:rsidR="007D5464">
        <w:rPr>
          <w:sz w:val="28"/>
          <w:szCs w:val="28"/>
        </w:rPr>
        <w:t>ю и установке памятника О.А.Кипренскому с благоустройством прилегающей территории у здания библиотеки в д.Нежново.</w:t>
      </w:r>
    </w:p>
    <w:p w:rsidR="00524B86" w:rsidRPr="00524B86" w:rsidRDefault="00524B86" w:rsidP="00524B86">
      <w:pPr>
        <w:pStyle w:val="24"/>
        <w:shd w:val="clear" w:color="auto" w:fill="auto"/>
        <w:spacing w:after="0" w:line="240" w:lineRule="auto"/>
        <w:ind w:left="120"/>
        <w:jc w:val="both"/>
        <w:rPr>
          <w:sz w:val="28"/>
          <w:szCs w:val="28"/>
        </w:rPr>
      </w:pPr>
      <w:r w:rsidRPr="00524B86">
        <w:rPr>
          <w:b/>
          <w:sz w:val="28"/>
          <w:szCs w:val="28"/>
        </w:rPr>
        <w:t xml:space="preserve">Место выполнения работ: </w:t>
      </w:r>
      <w:r w:rsidR="00DD26A3">
        <w:rPr>
          <w:sz w:val="28"/>
          <w:szCs w:val="28"/>
        </w:rPr>
        <w:t>Ленинградская область Кингисеппский район д.Нежново</w:t>
      </w:r>
    </w:p>
    <w:p w:rsidR="00524B86" w:rsidRPr="00524B86" w:rsidRDefault="00524B86" w:rsidP="00524B86">
      <w:pPr>
        <w:rPr>
          <w:rFonts w:ascii="Times New Roman" w:hAnsi="Times New Roman" w:cs="Times New Roman"/>
          <w:sz w:val="28"/>
          <w:szCs w:val="28"/>
        </w:rPr>
      </w:pPr>
      <w:r w:rsidRPr="00524B86">
        <w:rPr>
          <w:rFonts w:ascii="Times New Roman" w:hAnsi="Times New Roman" w:cs="Times New Roman"/>
          <w:sz w:val="28"/>
          <w:szCs w:val="28"/>
        </w:rPr>
        <w:t xml:space="preserve">  </w:t>
      </w:r>
      <w:r w:rsidRPr="00524B86">
        <w:rPr>
          <w:rFonts w:ascii="Times New Roman" w:hAnsi="Times New Roman" w:cs="Times New Roman"/>
          <w:b/>
          <w:sz w:val="28"/>
          <w:szCs w:val="28"/>
        </w:rPr>
        <w:t>Начало выполнения работ:</w:t>
      </w:r>
      <w:r w:rsidRPr="00524B86">
        <w:rPr>
          <w:rFonts w:ascii="Times New Roman" w:hAnsi="Times New Roman" w:cs="Times New Roman"/>
          <w:sz w:val="28"/>
          <w:szCs w:val="28"/>
        </w:rPr>
        <w:t xml:space="preserve"> со дня заключения муниципального контракта;</w:t>
      </w:r>
    </w:p>
    <w:p w:rsidR="00BB3876" w:rsidRDefault="00524B86" w:rsidP="00524B86">
      <w:pPr>
        <w:rPr>
          <w:rFonts w:ascii="Times New Roman" w:hAnsi="Times New Roman" w:cs="Times New Roman"/>
          <w:sz w:val="28"/>
          <w:szCs w:val="28"/>
        </w:rPr>
      </w:pPr>
      <w:r w:rsidRPr="00524B86">
        <w:rPr>
          <w:rFonts w:ascii="Times New Roman" w:hAnsi="Times New Roman" w:cs="Times New Roman"/>
          <w:sz w:val="28"/>
          <w:szCs w:val="28"/>
        </w:rPr>
        <w:t xml:space="preserve">  </w:t>
      </w:r>
      <w:r w:rsidRPr="00524B86">
        <w:rPr>
          <w:rFonts w:ascii="Times New Roman" w:hAnsi="Times New Roman" w:cs="Times New Roman"/>
          <w:b/>
          <w:sz w:val="28"/>
          <w:szCs w:val="28"/>
        </w:rPr>
        <w:t>Окончание выполнение работ</w:t>
      </w:r>
      <w:r w:rsidRPr="00524B86">
        <w:rPr>
          <w:rFonts w:ascii="Times New Roman" w:hAnsi="Times New Roman" w:cs="Times New Roman"/>
          <w:sz w:val="28"/>
          <w:szCs w:val="28"/>
        </w:rPr>
        <w:t xml:space="preserve">: в течение </w:t>
      </w:r>
      <w:r w:rsidR="0009680D">
        <w:rPr>
          <w:rFonts w:ascii="Times New Roman" w:hAnsi="Times New Roman" w:cs="Times New Roman"/>
          <w:sz w:val="28"/>
          <w:szCs w:val="28"/>
        </w:rPr>
        <w:t>45</w:t>
      </w:r>
      <w:r w:rsidRPr="00524B86">
        <w:rPr>
          <w:rFonts w:ascii="Times New Roman" w:hAnsi="Times New Roman" w:cs="Times New Roman"/>
          <w:sz w:val="28"/>
          <w:szCs w:val="28"/>
        </w:rPr>
        <w:t xml:space="preserve"> календарных дней со дня заключения муниципального контракта  </w:t>
      </w:r>
    </w:p>
    <w:p w:rsidR="00524B86" w:rsidRPr="00BB3876" w:rsidRDefault="00524B86" w:rsidP="00524B86">
      <w:pPr>
        <w:rPr>
          <w:rFonts w:ascii="Times New Roman" w:hAnsi="Times New Roman" w:cs="Times New Roman"/>
          <w:sz w:val="28"/>
          <w:szCs w:val="28"/>
        </w:rPr>
      </w:pPr>
      <w:r w:rsidRPr="00524B86">
        <w:rPr>
          <w:rFonts w:ascii="Times New Roman" w:hAnsi="Times New Roman" w:cs="Times New Roman"/>
          <w:b/>
          <w:sz w:val="28"/>
          <w:szCs w:val="28"/>
        </w:rPr>
        <w:t xml:space="preserve"> Начальная цена контракта: </w:t>
      </w:r>
      <w:r w:rsidRPr="00524B86">
        <w:rPr>
          <w:rFonts w:ascii="Times New Roman" w:hAnsi="Times New Roman" w:cs="Times New Roman"/>
          <w:sz w:val="28"/>
          <w:szCs w:val="28"/>
        </w:rPr>
        <w:t xml:space="preserve"> </w:t>
      </w:r>
      <w:r w:rsidR="007D5464">
        <w:rPr>
          <w:rFonts w:ascii="Times New Roman" w:hAnsi="Times New Roman" w:cs="Times New Roman"/>
          <w:b/>
          <w:sz w:val="28"/>
          <w:szCs w:val="28"/>
        </w:rPr>
        <w:t>1300000,01</w:t>
      </w:r>
      <w:r w:rsidRPr="00524B86">
        <w:rPr>
          <w:rFonts w:ascii="Times New Roman" w:hAnsi="Times New Roman" w:cs="Times New Roman"/>
          <w:b/>
          <w:sz w:val="28"/>
          <w:szCs w:val="28"/>
        </w:rPr>
        <w:t xml:space="preserve"> рублей.</w:t>
      </w:r>
    </w:p>
    <w:p w:rsidR="00524B86" w:rsidRPr="00524B86" w:rsidRDefault="00524B86" w:rsidP="00524B86">
      <w:pPr>
        <w:autoSpaceDE w:val="0"/>
        <w:autoSpaceDN w:val="0"/>
        <w:adjustRightInd w:val="0"/>
        <w:jc w:val="both"/>
        <w:rPr>
          <w:rFonts w:ascii="Times New Roman" w:hAnsi="Times New Roman" w:cs="Times New Roman"/>
          <w:sz w:val="28"/>
          <w:szCs w:val="28"/>
        </w:rPr>
      </w:pPr>
      <w:r w:rsidRPr="00524B86">
        <w:rPr>
          <w:rFonts w:ascii="Times New Roman" w:hAnsi="Times New Roman" w:cs="Times New Roman"/>
          <w:b/>
          <w:sz w:val="28"/>
          <w:szCs w:val="28"/>
        </w:rPr>
        <w:t>Источник финансирования</w:t>
      </w:r>
      <w:r w:rsidR="00415E48">
        <w:rPr>
          <w:rFonts w:ascii="Times New Roman" w:hAnsi="Times New Roman" w:cs="Times New Roman"/>
          <w:sz w:val="28"/>
          <w:szCs w:val="28"/>
        </w:rPr>
        <w:t>:</w:t>
      </w:r>
      <w:r w:rsidR="00BB3876" w:rsidRPr="00BB3876">
        <w:rPr>
          <w:rFonts w:ascii="Times New Roman" w:hAnsi="Times New Roman" w:cs="Times New Roman"/>
          <w:sz w:val="28"/>
          <w:szCs w:val="28"/>
        </w:rPr>
        <w:t xml:space="preserve"> </w:t>
      </w:r>
      <w:r w:rsidR="00BB3876">
        <w:rPr>
          <w:rFonts w:ascii="Times New Roman" w:hAnsi="Times New Roman" w:cs="Times New Roman"/>
          <w:sz w:val="28"/>
          <w:szCs w:val="28"/>
        </w:rPr>
        <w:t>Бюджет муниципального образования «Нежновс</w:t>
      </w:r>
      <w:r w:rsidR="00B211DC">
        <w:rPr>
          <w:rFonts w:ascii="Times New Roman" w:hAnsi="Times New Roman" w:cs="Times New Roman"/>
          <w:sz w:val="28"/>
          <w:szCs w:val="28"/>
        </w:rPr>
        <w:t>кое сельское поселение» - 158447руб. 5</w:t>
      </w:r>
      <w:r w:rsidR="00BB3876">
        <w:rPr>
          <w:rFonts w:ascii="Times New Roman" w:hAnsi="Times New Roman" w:cs="Times New Roman"/>
          <w:sz w:val="28"/>
          <w:szCs w:val="28"/>
        </w:rPr>
        <w:t>0 коп.</w:t>
      </w:r>
      <w:r w:rsidR="00BB3876" w:rsidRPr="00524B86">
        <w:rPr>
          <w:rFonts w:ascii="Times New Roman" w:hAnsi="Times New Roman" w:cs="Times New Roman"/>
          <w:sz w:val="28"/>
          <w:szCs w:val="28"/>
        </w:rPr>
        <w:t xml:space="preserve"> </w:t>
      </w:r>
      <w:r w:rsidR="00BB3876">
        <w:rPr>
          <w:rFonts w:ascii="Times New Roman" w:hAnsi="Times New Roman" w:cs="Times New Roman"/>
          <w:sz w:val="28"/>
          <w:szCs w:val="28"/>
        </w:rPr>
        <w:t xml:space="preserve">и </w:t>
      </w:r>
      <w:r w:rsidR="00BB3876" w:rsidRPr="00524B86">
        <w:rPr>
          <w:rFonts w:ascii="Times New Roman" w:hAnsi="Times New Roman" w:cs="Times New Roman"/>
          <w:sz w:val="28"/>
          <w:szCs w:val="28"/>
        </w:rPr>
        <w:t xml:space="preserve">за счет целевых средств, </w:t>
      </w:r>
      <w:r w:rsidR="00BB3876">
        <w:rPr>
          <w:rFonts w:ascii="Times New Roman" w:hAnsi="Times New Roman" w:cs="Times New Roman"/>
          <w:sz w:val="28"/>
          <w:szCs w:val="28"/>
        </w:rPr>
        <w:t>поступивших за счет субсидии из областного бюджета Ленинградской области в целях софинансирования по областному закону от 12 мая 2015 года № 42-оз «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B211DC">
        <w:rPr>
          <w:rFonts w:ascii="Times New Roman" w:hAnsi="Times New Roman" w:cs="Times New Roman"/>
          <w:sz w:val="28"/>
          <w:szCs w:val="28"/>
        </w:rPr>
        <w:t>- 1141552 руб.51 коп.</w:t>
      </w:r>
    </w:p>
    <w:p w:rsid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 xml:space="preserve">Объемы и виды работ: </w:t>
      </w:r>
    </w:p>
    <w:tbl>
      <w:tblPr>
        <w:tblW w:w="10820" w:type="dxa"/>
        <w:tblInd w:w="93" w:type="dxa"/>
        <w:tblLook w:val="04A0"/>
      </w:tblPr>
      <w:tblGrid>
        <w:gridCol w:w="7289"/>
        <w:gridCol w:w="2480"/>
        <w:gridCol w:w="1051"/>
      </w:tblGrid>
      <w:tr w:rsidR="009D4C44" w:rsidRPr="009D4C44" w:rsidTr="00245288">
        <w:trPr>
          <w:trHeight w:val="510"/>
        </w:trPr>
        <w:tc>
          <w:tcPr>
            <w:tcW w:w="7289" w:type="dxa"/>
            <w:tcBorders>
              <w:top w:val="single" w:sz="4" w:space="0" w:color="000000"/>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Разработка грунта с погрузкой на автомобили-самосвалы экскаваторами с ковшом вместимостью: 0,4 (0,35-0,45) м3, группа грунтов 2</w:t>
            </w:r>
          </w:p>
        </w:tc>
        <w:tc>
          <w:tcPr>
            <w:tcW w:w="2480" w:type="dxa"/>
            <w:tcBorders>
              <w:top w:val="single" w:sz="4" w:space="0" w:color="000000"/>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м3 грунта</w:t>
            </w:r>
          </w:p>
        </w:tc>
        <w:tc>
          <w:tcPr>
            <w:tcW w:w="1051" w:type="dxa"/>
            <w:tcBorders>
              <w:top w:val="single" w:sz="4" w:space="0" w:color="000000"/>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0,082755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Разработка грунта вручную, группа грунтов: 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грунта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0,09195</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Перевозка грузов автомобилями-самосвалами грузоподъемностью 10 т, работающих вне карьера, на расстояние: до 100 км I класс груза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 т груза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156,315</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прослойки из нетканого синтетического материала (НСМ) в земляном полотне: сплошной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м2 поверхности</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0,3</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Полотно иглопробивное для дорожного строительства: "Дорнит-2"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330</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подстилающих и выравнивающих слоев оснований: из песка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материала основания (в плотном теле)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0,92</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Песок природный обогащенный для строительных работ средний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92</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подстилающих и выравнивающих слоев оснований: из щебня</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материала основания (в плотном теле)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0,22</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Щебень из природного камня для строительных работ марка: 800, фракция 20-40 мм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22</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бортовых камней бетонных: при других видах покрытий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 бортового камня</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0,98</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Камни бортовые: БВ 100.30.15 /бетон В30 (М400), объем 0,042 м3/ (ГОСТ 6665-91)</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98</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бетонных плитных тротуаров с заполнением швов: песком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 тротуара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0,865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Брусчатка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м2</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86,5</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бетонной подготовки</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бетона, бутобетона и железобетона в деле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0,008</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Бетон тяжелый, класс: В22,5 (М300)</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0,816</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постамента бетонного</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бетона, бутобетона и железобетона в деле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0,025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Бетон тяжелый, класс: В22,5 (М300)</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2,538</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lastRenderedPageBreak/>
              <w:t>Установка прожектора с лампами мощностью до 1000 Вт, устанавливаемый блоками на стальной: конструкции на крыше здания, количество прожекторов в блоке 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блоков</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Прожектор настенный светодиодный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фотореле</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 компл.</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Фоторелле</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выключателя (полугерметический или герметический)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шт.</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Выключатель</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Разводка по устройствам и подключение жил кабелей или проводов сечением: до 10 мм2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жил</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0,03</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Прокладка кабеля двух-четырехжильный сечением жилы до 16 мм2 с креплением накладными скобами, полосками с установкой ответвительных коробок</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0,1</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0,0102</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Расчистка площадей от кустарника и мелколесья вручную: при густой поросли</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Корчевка деревьев в грунтах естественного залегания корчевателями-собирателями с трактором мощностью 79 кВт (108 л.с.) с трелевкой до 100 м, диаметр деревьев: до 32 см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деревьев</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0,07</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Посев газонов партерных, мавританских и обыкновенных вручную</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Монтаж памятника с и</w:t>
            </w:r>
            <w:r w:rsidR="00BC6607">
              <w:rPr>
                <w:rFonts w:ascii="Arial" w:eastAsia="Times New Roman" w:hAnsi="Arial" w:cs="Arial"/>
                <w:sz w:val="20"/>
                <w:szCs w:val="20"/>
              </w:rPr>
              <w:t>зготовлением и гравировкой (памятник во весь рост</w:t>
            </w:r>
            <w:r w:rsidRPr="009D4C44">
              <w:rPr>
                <w:rFonts w:ascii="Arial" w:eastAsia="Times New Roman" w:hAnsi="Arial" w:cs="Arial"/>
                <w:sz w:val="20"/>
                <w:szCs w:val="20"/>
              </w:rPr>
              <w:t xml:space="preserve"> Кип</w:t>
            </w:r>
            <w:r w:rsidR="00BC6607">
              <w:rPr>
                <w:rFonts w:ascii="Arial" w:eastAsia="Times New Roman" w:hAnsi="Arial" w:cs="Arial"/>
                <w:sz w:val="20"/>
                <w:szCs w:val="20"/>
              </w:rPr>
              <w:t>ренского (искусственный камень)</w:t>
            </w:r>
            <w:r w:rsidRPr="009D4C44">
              <w:rPr>
                <w:rFonts w:ascii="Arial" w:eastAsia="Times New Roman" w:hAnsi="Arial" w:cs="Arial"/>
                <w:sz w:val="20"/>
                <w:szCs w:val="20"/>
              </w:rPr>
              <w:t xml:space="preserve"> по индивидуальному проекту</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nil"/>
              <w:bottom w:val="nil"/>
              <w:right w:val="nil"/>
            </w:tcBorders>
            <w:shd w:val="clear" w:color="auto" w:fill="auto"/>
            <w:hideMark/>
          </w:tcPr>
          <w:p w:rsidR="009D4C44" w:rsidRPr="009D4C44" w:rsidRDefault="009D4C44" w:rsidP="009D4C44">
            <w:pPr>
              <w:rPr>
                <w:rFonts w:ascii="Arial" w:eastAsia="Times New Roman" w:hAnsi="Arial" w:cs="Arial"/>
                <w:color w:val="auto"/>
                <w:sz w:val="20"/>
                <w:szCs w:val="20"/>
              </w:rPr>
            </w:pPr>
          </w:p>
        </w:tc>
        <w:tc>
          <w:tcPr>
            <w:tcW w:w="2480" w:type="dxa"/>
            <w:tcBorders>
              <w:top w:val="nil"/>
              <w:left w:val="nil"/>
              <w:bottom w:val="nil"/>
              <w:right w:val="nil"/>
            </w:tcBorders>
            <w:shd w:val="clear" w:color="auto" w:fill="auto"/>
            <w:noWrap/>
            <w:hideMark/>
          </w:tcPr>
          <w:p w:rsidR="009D4C44" w:rsidRPr="009D4C44" w:rsidRDefault="009D4C44" w:rsidP="009D4C44">
            <w:pPr>
              <w:jc w:val="center"/>
              <w:rPr>
                <w:rFonts w:ascii="Arial" w:eastAsia="Times New Roman" w:hAnsi="Arial" w:cs="Arial"/>
                <w:color w:val="auto"/>
                <w:sz w:val="20"/>
                <w:szCs w:val="20"/>
              </w:rPr>
            </w:pPr>
          </w:p>
        </w:tc>
        <w:tc>
          <w:tcPr>
            <w:tcW w:w="1051" w:type="dxa"/>
            <w:tcBorders>
              <w:top w:val="nil"/>
              <w:left w:val="nil"/>
              <w:bottom w:val="nil"/>
              <w:right w:val="nil"/>
            </w:tcBorders>
            <w:shd w:val="clear" w:color="auto" w:fill="auto"/>
            <w:noWrap/>
            <w:hideMark/>
          </w:tcPr>
          <w:p w:rsidR="009D4C44" w:rsidRPr="009D4C44" w:rsidRDefault="009D4C44" w:rsidP="009D4C44">
            <w:pPr>
              <w:jc w:val="right"/>
              <w:rPr>
                <w:rFonts w:ascii="Arial" w:eastAsia="Times New Roman" w:hAnsi="Arial" w:cs="Arial"/>
                <w:color w:val="auto"/>
                <w:sz w:val="20"/>
                <w:szCs w:val="20"/>
              </w:rPr>
            </w:pPr>
          </w:p>
        </w:tc>
      </w:tr>
      <w:tr w:rsidR="009D4C44" w:rsidRPr="009D4C44" w:rsidTr="00245288">
        <w:trPr>
          <w:trHeight w:val="255"/>
        </w:trPr>
        <w:tc>
          <w:tcPr>
            <w:tcW w:w="7289" w:type="dxa"/>
            <w:tcBorders>
              <w:top w:val="nil"/>
              <w:left w:val="nil"/>
              <w:bottom w:val="nil"/>
              <w:right w:val="nil"/>
            </w:tcBorders>
            <w:shd w:val="clear" w:color="auto" w:fill="auto"/>
            <w:hideMark/>
          </w:tcPr>
          <w:p w:rsidR="009D4C44" w:rsidRPr="009D4C44" w:rsidRDefault="009D4C44" w:rsidP="009D4C44">
            <w:pPr>
              <w:rPr>
                <w:rFonts w:ascii="Arial" w:eastAsia="Times New Roman" w:hAnsi="Arial" w:cs="Arial"/>
                <w:color w:val="auto"/>
                <w:sz w:val="20"/>
                <w:szCs w:val="20"/>
              </w:rPr>
            </w:pPr>
          </w:p>
        </w:tc>
        <w:tc>
          <w:tcPr>
            <w:tcW w:w="2480" w:type="dxa"/>
            <w:tcBorders>
              <w:top w:val="nil"/>
              <w:left w:val="nil"/>
              <w:bottom w:val="nil"/>
              <w:right w:val="nil"/>
            </w:tcBorders>
            <w:shd w:val="clear" w:color="auto" w:fill="auto"/>
            <w:noWrap/>
            <w:hideMark/>
          </w:tcPr>
          <w:p w:rsidR="009D4C44" w:rsidRPr="009D4C44" w:rsidRDefault="009D4C44" w:rsidP="009D4C44">
            <w:pPr>
              <w:jc w:val="center"/>
              <w:rPr>
                <w:rFonts w:ascii="Arial" w:eastAsia="Times New Roman" w:hAnsi="Arial" w:cs="Arial"/>
                <w:color w:val="auto"/>
                <w:sz w:val="20"/>
                <w:szCs w:val="20"/>
              </w:rPr>
            </w:pPr>
          </w:p>
        </w:tc>
        <w:tc>
          <w:tcPr>
            <w:tcW w:w="1051" w:type="dxa"/>
            <w:tcBorders>
              <w:top w:val="nil"/>
              <w:left w:val="nil"/>
              <w:bottom w:val="nil"/>
              <w:right w:val="nil"/>
            </w:tcBorders>
            <w:shd w:val="clear" w:color="auto" w:fill="auto"/>
            <w:noWrap/>
            <w:hideMark/>
          </w:tcPr>
          <w:p w:rsidR="009D4C44" w:rsidRPr="009D4C44" w:rsidRDefault="009D4C44" w:rsidP="009D4C44">
            <w:pPr>
              <w:jc w:val="right"/>
              <w:rPr>
                <w:rFonts w:ascii="Arial" w:eastAsia="Times New Roman" w:hAnsi="Arial" w:cs="Arial"/>
                <w:color w:val="auto"/>
                <w:sz w:val="20"/>
                <w:szCs w:val="20"/>
              </w:rPr>
            </w:pPr>
          </w:p>
        </w:tc>
      </w:tr>
    </w:tbl>
    <w:p w:rsidR="009D4C44" w:rsidRDefault="00BB3876" w:rsidP="00524B86">
      <w:pPr>
        <w:jc w:val="center"/>
        <w:rPr>
          <w:rFonts w:ascii="Times New Roman" w:hAnsi="Times New Roman" w:cs="Times New Roman"/>
          <w:b/>
          <w:sz w:val="28"/>
          <w:szCs w:val="28"/>
        </w:rPr>
      </w:pPr>
      <w:r>
        <w:rPr>
          <w:rFonts w:ascii="Times New Roman" w:hAnsi="Times New Roman" w:cs="Times New Roman"/>
          <w:b/>
          <w:sz w:val="28"/>
          <w:szCs w:val="28"/>
        </w:rPr>
        <w:t>ТЕХНИЧЕСКОЕ ЗАДАНИЕ ПО ИЗГОТОВЛЕНИЮ ПАМЯТНИКА</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103"/>
        <w:gridCol w:w="3442"/>
        <w:gridCol w:w="1872"/>
        <w:gridCol w:w="1206"/>
        <w:gridCol w:w="1276"/>
        <w:gridCol w:w="1276"/>
        <w:gridCol w:w="44"/>
      </w:tblGrid>
      <w:tr w:rsidR="00524B86" w:rsidRPr="00524B86" w:rsidTr="009D073E">
        <w:trPr>
          <w:trHeight w:val="406"/>
        </w:trPr>
        <w:tc>
          <w:tcPr>
            <w:tcW w:w="993" w:type="dxa"/>
            <w:gridSpan w:val="2"/>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 п/п</w:t>
            </w:r>
          </w:p>
        </w:tc>
        <w:tc>
          <w:tcPr>
            <w:tcW w:w="5314"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Наименование работ</w:t>
            </w:r>
          </w:p>
        </w:tc>
        <w:tc>
          <w:tcPr>
            <w:tcW w:w="1206" w:type="dxa"/>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Един.измер</w:t>
            </w:r>
          </w:p>
        </w:tc>
        <w:tc>
          <w:tcPr>
            <w:tcW w:w="1276" w:type="dxa"/>
          </w:tcPr>
          <w:p w:rsidR="00524B86" w:rsidRPr="00524B86" w:rsidRDefault="00524B86" w:rsidP="009D073E">
            <w:pPr>
              <w:ind w:left="162"/>
              <w:rPr>
                <w:rFonts w:ascii="Times New Roman" w:hAnsi="Times New Roman" w:cs="Times New Roman"/>
                <w:sz w:val="28"/>
                <w:szCs w:val="28"/>
              </w:rPr>
            </w:pPr>
            <w:r w:rsidRPr="00524B86">
              <w:rPr>
                <w:rFonts w:ascii="Times New Roman" w:hAnsi="Times New Roman" w:cs="Times New Roman"/>
                <w:sz w:val="28"/>
                <w:szCs w:val="28"/>
              </w:rPr>
              <w:t>объем</w:t>
            </w:r>
          </w:p>
        </w:tc>
        <w:tc>
          <w:tcPr>
            <w:tcW w:w="1320"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Примечание</w:t>
            </w:r>
          </w:p>
        </w:tc>
      </w:tr>
      <w:tr w:rsidR="00524B86" w:rsidRPr="00524B86" w:rsidTr="009D073E">
        <w:trPr>
          <w:trHeight w:val="392"/>
        </w:trPr>
        <w:tc>
          <w:tcPr>
            <w:tcW w:w="10109" w:type="dxa"/>
            <w:gridSpan w:val="8"/>
          </w:tcPr>
          <w:p w:rsidR="00524B86" w:rsidRPr="00524B86" w:rsidRDefault="00B211DC" w:rsidP="009D073E">
            <w:pPr>
              <w:jc w:val="center"/>
              <w:rPr>
                <w:rFonts w:ascii="Times New Roman" w:hAnsi="Times New Roman" w:cs="Times New Roman"/>
                <w:b/>
                <w:sz w:val="28"/>
                <w:szCs w:val="28"/>
              </w:rPr>
            </w:pPr>
            <w:r>
              <w:rPr>
                <w:rFonts w:ascii="Times New Roman" w:hAnsi="Times New Roman" w:cs="Times New Roman"/>
                <w:b/>
                <w:sz w:val="28"/>
                <w:szCs w:val="28"/>
              </w:rPr>
              <w:t>ИЗГОТОВЛЕНИЕ И УСТАНОВКА  ПАМЯТНИКА О.А.КИПРЕНСКОМУ</w:t>
            </w:r>
          </w:p>
          <w:p w:rsidR="00524B86" w:rsidRPr="00524B86" w:rsidRDefault="00524B86" w:rsidP="009D073E">
            <w:pPr>
              <w:jc w:val="center"/>
              <w:rPr>
                <w:rFonts w:ascii="Times New Roman" w:hAnsi="Times New Roman" w:cs="Times New Roman"/>
                <w:b/>
                <w:sz w:val="28"/>
                <w:szCs w:val="28"/>
              </w:rPr>
            </w:pPr>
          </w:p>
        </w:tc>
      </w:tr>
      <w:tr w:rsidR="00524B86" w:rsidRPr="00524B86" w:rsidTr="009D073E">
        <w:tblPrEx>
          <w:tblLook w:val="0000"/>
        </w:tblPrEx>
        <w:trPr>
          <w:gridAfter w:val="1"/>
          <w:wAfter w:w="44" w:type="dxa"/>
          <w:trHeight w:val="255"/>
        </w:trPr>
        <w:tc>
          <w:tcPr>
            <w:tcW w:w="890" w:type="dxa"/>
            <w:vMerge w:val="restart"/>
            <w:textDirection w:val="btLr"/>
          </w:tcPr>
          <w:p w:rsidR="00524B86" w:rsidRPr="00524B86" w:rsidRDefault="00524B86" w:rsidP="009D073E">
            <w:pPr>
              <w:ind w:left="113" w:right="113"/>
              <w:jc w:val="center"/>
              <w:rPr>
                <w:rFonts w:ascii="Times New Roman" w:hAnsi="Times New Roman" w:cs="Times New Roman"/>
                <w:b/>
                <w:sz w:val="28"/>
                <w:szCs w:val="28"/>
              </w:rPr>
            </w:pPr>
            <w:r w:rsidRPr="00524B86">
              <w:rPr>
                <w:rFonts w:ascii="Times New Roman" w:hAnsi="Times New Roman" w:cs="Times New Roman"/>
                <w:b/>
                <w:sz w:val="28"/>
                <w:szCs w:val="28"/>
              </w:rPr>
              <w:t>Размер бюста</w:t>
            </w: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Высота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180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255"/>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Ширина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90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240"/>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Толщина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60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300"/>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Вес</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100-150</w:t>
            </w:r>
            <w:r w:rsidR="00524B86" w:rsidRPr="00524B86">
              <w:rPr>
                <w:rFonts w:ascii="Times New Roman" w:hAnsi="Times New Roman" w:cs="Times New Roman"/>
                <w:sz w:val="28"/>
                <w:szCs w:val="28"/>
              </w:rPr>
              <w:t xml:space="preserve"> кг</w:t>
            </w:r>
          </w:p>
        </w:tc>
      </w:tr>
      <w:tr w:rsidR="00524B86" w:rsidRPr="00524B86" w:rsidTr="009D073E">
        <w:tblPrEx>
          <w:tblLook w:val="0000"/>
        </w:tblPrEx>
        <w:trPr>
          <w:gridAfter w:val="1"/>
          <w:wAfter w:w="44" w:type="dxa"/>
          <w:trHeight w:val="202"/>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Материал</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Искуственный камень (цвет Бронза)</w:t>
            </w:r>
          </w:p>
        </w:tc>
      </w:tr>
      <w:tr w:rsidR="00524B86" w:rsidRPr="00524B86" w:rsidTr="009D073E">
        <w:tblPrEx>
          <w:tblLook w:val="0000"/>
        </w:tblPrEx>
        <w:trPr>
          <w:gridAfter w:val="1"/>
          <w:wAfter w:w="44" w:type="dxa"/>
          <w:trHeight w:val="225"/>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1</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Изготовление стальной конструкции /каркас/</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85"/>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Металл</w:t>
            </w:r>
          </w:p>
        </w:tc>
      </w:tr>
      <w:tr w:rsidR="00524B86" w:rsidRPr="00524B86" w:rsidTr="009D073E">
        <w:tblPrEx>
          <w:tblLook w:val="0000"/>
        </w:tblPrEx>
        <w:trPr>
          <w:gridAfter w:val="1"/>
          <w:wAfter w:w="44" w:type="dxa"/>
          <w:trHeight w:val="315"/>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Сетка рабица</w:t>
            </w:r>
          </w:p>
        </w:tc>
      </w:tr>
      <w:tr w:rsidR="00524B86" w:rsidRPr="00524B86" w:rsidTr="009D073E">
        <w:tblPrEx>
          <w:tblLook w:val="0000"/>
        </w:tblPrEx>
        <w:trPr>
          <w:gridAfter w:val="1"/>
          <w:wAfter w:w="44" w:type="dxa"/>
          <w:trHeight w:val="557"/>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70"/>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2</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Лепка. Создание модели в мягком материале в величину производителя</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32"/>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Глина</w:t>
            </w:r>
          </w:p>
        </w:tc>
      </w:tr>
      <w:tr w:rsidR="00524B86" w:rsidRPr="00524B86" w:rsidTr="009D073E">
        <w:tblPrEx>
          <w:tblLook w:val="0000"/>
        </w:tblPrEx>
        <w:trPr>
          <w:gridAfter w:val="1"/>
          <w:wAfter w:w="44" w:type="dxa"/>
          <w:trHeight w:val="459"/>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340"/>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3</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Снятие формы из гипса и виксинта /резиновая форма/</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480"/>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Виксинт (Пентэласт-710А) для снятия формы</w:t>
            </w:r>
          </w:p>
        </w:tc>
      </w:tr>
      <w:tr w:rsidR="00524B86" w:rsidRPr="00524B86" w:rsidTr="009D073E">
        <w:tblPrEx>
          <w:tblLook w:val="0000"/>
        </w:tblPrEx>
        <w:trPr>
          <w:gridAfter w:val="1"/>
          <w:wAfter w:w="44" w:type="dxa"/>
          <w:trHeight w:val="30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175" w:type="dxa"/>
            <w:gridSpan w:val="6"/>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Создание произведения в твердом матер</w:t>
            </w:r>
            <w:r w:rsidR="00D67A85">
              <w:rPr>
                <w:rFonts w:ascii="Times New Roman" w:hAnsi="Times New Roman" w:cs="Times New Roman"/>
                <w:sz w:val="28"/>
                <w:szCs w:val="28"/>
              </w:rPr>
              <w:t>иале (литье</w:t>
            </w:r>
            <w:r w:rsidRPr="00524B86">
              <w:rPr>
                <w:rFonts w:ascii="Times New Roman" w:hAnsi="Times New Roman" w:cs="Times New Roman"/>
                <w:sz w:val="28"/>
                <w:szCs w:val="28"/>
              </w:rPr>
              <w:t xml:space="preserve"> и полировка</w:t>
            </w:r>
            <w:r w:rsidR="00D67A85">
              <w:rPr>
                <w:rFonts w:ascii="Times New Roman" w:hAnsi="Times New Roman" w:cs="Times New Roman"/>
                <w:sz w:val="28"/>
                <w:szCs w:val="28"/>
              </w:rPr>
              <w:t>)</w:t>
            </w:r>
          </w:p>
        </w:tc>
      </w:tr>
      <w:tr w:rsidR="00524B86" w:rsidRPr="00524B86" w:rsidTr="009D073E">
        <w:tblPrEx>
          <w:tblLook w:val="0000"/>
        </w:tblPrEx>
        <w:trPr>
          <w:gridAfter w:val="1"/>
          <w:wAfter w:w="44" w:type="dxa"/>
          <w:trHeight w:val="27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5</w:t>
            </w:r>
          </w:p>
        </w:tc>
        <w:tc>
          <w:tcPr>
            <w:tcW w:w="9175" w:type="dxa"/>
            <w:gridSpan w:val="6"/>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Авторское руководство над всеми проводимыми работами по изготовлению и установке памятника.</w:t>
            </w:r>
          </w:p>
        </w:tc>
      </w:tr>
      <w:tr w:rsidR="00524B86" w:rsidRPr="00524B86" w:rsidTr="009D073E">
        <w:tblPrEx>
          <w:tblLook w:val="0000"/>
        </w:tblPrEx>
        <w:trPr>
          <w:gridAfter w:val="1"/>
          <w:wAfter w:w="44" w:type="dxa"/>
          <w:trHeight w:val="27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6</w:t>
            </w:r>
          </w:p>
        </w:tc>
        <w:tc>
          <w:tcPr>
            <w:tcW w:w="9175" w:type="dxa"/>
            <w:gridSpan w:val="6"/>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Установка и закрепление памятника</w:t>
            </w:r>
            <w:r w:rsidR="00524B86" w:rsidRPr="00524B86">
              <w:rPr>
                <w:rFonts w:ascii="Times New Roman" w:hAnsi="Times New Roman" w:cs="Times New Roman"/>
                <w:sz w:val="28"/>
                <w:szCs w:val="28"/>
              </w:rPr>
              <w:t xml:space="preserve"> на постаменте</w:t>
            </w:r>
          </w:p>
        </w:tc>
      </w:tr>
    </w:tbl>
    <w:p w:rsidR="00524B86" w:rsidRPr="00524B86" w:rsidRDefault="00B211DC" w:rsidP="00524B86">
      <w:pPr>
        <w:pStyle w:val="aff6"/>
        <w:ind w:left="0" w:right="-90" w:firstLine="0"/>
        <w:rPr>
          <w:b/>
          <w:bCs/>
          <w:sz w:val="28"/>
        </w:rPr>
      </w:pPr>
      <w:r>
        <w:rPr>
          <w:b/>
          <w:bCs/>
          <w:sz w:val="28"/>
        </w:rPr>
        <w:t>Памятник</w:t>
      </w:r>
      <w:r w:rsidR="00524B86" w:rsidRPr="00524B86">
        <w:rPr>
          <w:b/>
          <w:bCs/>
          <w:sz w:val="28"/>
        </w:rPr>
        <w:t xml:space="preserve"> должен соответствовать эскизу, прикрепленному отдельным файлом. Эскиз является неотъемлемой частью технического задания. </w:t>
      </w:r>
    </w:p>
    <w:p w:rsidR="00524B86" w:rsidRPr="00524B86" w:rsidRDefault="00524B86" w:rsidP="00524B86">
      <w:pPr>
        <w:pStyle w:val="aff6"/>
        <w:ind w:left="0" w:right="-90" w:firstLine="0"/>
        <w:rPr>
          <w:b/>
          <w:bCs/>
          <w:sz w:val="28"/>
        </w:rPr>
      </w:pPr>
      <w:r w:rsidRPr="00524B86">
        <w:rPr>
          <w:b/>
          <w:bCs/>
          <w:sz w:val="28"/>
        </w:rPr>
        <w:t>На постаменте памятника должна быть выгравирована надпись</w:t>
      </w:r>
      <w:r w:rsidR="00B211DC">
        <w:rPr>
          <w:b/>
          <w:bCs/>
          <w:sz w:val="28"/>
        </w:rPr>
        <w:t>.</w:t>
      </w:r>
      <w:r w:rsidRPr="00524B86">
        <w:rPr>
          <w:b/>
          <w:bCs/>
          <w:sz w:val="28"/>
        </w:rPr>
        <w:t xml:space="preserve"> Размер гравировки и шрифт предварительно согласовать с Заказчиком.</w:t>
      </w:r>
    </w:p>
    <w:p w:rsidR="00524B86" w:rsidRPr="00524B86" w:rsidRDefault="00524B86" w:rsidP="00524B86">
      <w:pPr>
        <w:pStyle w:val="aff6"/>
        <w:ind w:left="0" w:right="-90" w:firstLine="0"/>
        <w:rPr>
          <w:sz w:val="28"/>
        </w:rPr>
      </w:pPr>
      <w:r w:rsidRPr="00524B86">
        <w:rPr>
          <w:b/>
          <w:bCs/>
          <w:sz w:val="28"/>
        </w:rPr>
        <w:t>Условия выполнения работ:</w:t>
      </w:r>
      <w:r w:rsidR="00BC6607">
        <w:rPr>
          <w:b/>
          <w:bCs/>
          <w:sz w:val="28"/>
        </w:rPr>
        <w:t xml:space="preserve"> </w:t>
      </w:r>
      <w:r w:rsidRPr="00524B86">
        <w:rPr>
          <w:sz w:val="28"/>
        </w:rPr>
        <w:t>работы должны выполняться в светлое время суток с соблюдением сроков выполнения работ и качества выполнения работ в соответствии с условиями муниципального контракта.</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Производство работ должно осуществляться с соблюдением действующих строительных норм и правил (СНиП), государственных стандартов, правил технической эксплуатации, охраны   труда, безопасности и других нормативных документов на проектирование, при техническом надзоре Заказчика. Должно отвечать всем нормам и стандартам РФ - должно соответствовать обязательным требованиям стандартов, к которым относятся требования к качеству таких работ, обеспечивающие их безопасность для жизни и здоровья населения, охрану окружающей среды. Выполнять все работы в строгом соответствии с:</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-Федеральный закон № 7 – ФЗ от 10.01.2002г. «Об охране окружающей среды»;</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-Федеральный закон №196 – ФЗ от 10.12.1995г. «О безопасности дорожного движения»;</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-ГОСТ Р «Система стандартов безопасности труда. Паспорт безопасности вещества (материала). Основные положении.»;</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-СНиП 111-4-80* «Правила производства и приемки работ. Техника безопасности в строительстве.»;</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 xml:space="preserve"> -СНиП 3.01.01-85 «Организация строительного производства.»; </w:t>
      </w:r>
    </w:p>
    <w:p w:rsidR="00524B86" w:rsidRPr="00524B86" w:rsidRDefault="00524B86" w:rsidP="00524B86">
      <w:pPr>
        <w:spacing w:after="200" w:line="276" w:lineRule="auto"/>
        <w:contextualSpacing/>
        <w:rPr>
          <w:rFonts w:ascii="Times New Roman" w:hAnsi="Times New Roman" w:cs="Times New Roman"/>
          <w:color w:val="848381"/>
          <w:sz w:val="28"/>
          <w:szCs w:val="28"/>
          <w:shd w:val="clear" w:color="auto" w:fill="FFFFFF"/>
        </w:rPr>
      </w:pPr>
      <w:r w:rsidRPr="00524B86">
        <w:rPr>
          <w:rFonts w:ascii="Times New Roman" w:hAnsi="Times New Roman" w:cs="Times New Roman"/>
          <w:sz w:val="28"/>
          <w:szCs w:val="28"/>
        </w:rPr>
        <w:t>Изготовление железобетона должно быть по ТУ 58 99-001-01374978-03.</w:t>
      </w:r>
    </w:p>
    <w:p w:rsidR="00524B86" w:rsidRPr="00524B86" w:rsidRDefault="00524B86" w:rsidP="00524B86">
      <w:pPr>
        <w:shd w:val="clear" w:color="auto" w:fill="FFFFFF"/>
        <w:spacing w:line="274" w:lineRule="exact"/>
        <w:ind w:right="20"/>
        <w:contextualSpacing/>
        <w:jc w:val="both"/>
        <w:rPr>
          <w:rFonts w:ascii="Times New Roman" w:hAnsi="Times New Roman" w:cs="Times New Roman"/>
          <w:b/>
          <w:bCs/>
          <w:sz w:val="28"/>
          <w:szCs w:val="28"/>
        </w:rPr>
      </w:pPr>
      <w:r w:rsidRPr="00524B86">
        <w:rPr>
          <w:rFonts w:ascii="Times New Roman" w:hAnsi="Times New Roman" w:cs="Times New Roman"/>
          <w:b/>
          <w:sz w:val="28"/>
          <w:szCs w:val="28"/>
        </w:rPr>
        <w:t xml:space="preserve">Требования по сроку гарантий качества на результаты работ: </w:t>
      </w:r>
      <w:r w:rsidRPr="00524B86">
        <w:rPr>
          <w:rFonts w:ascii="Times New Roman" w:hAnsi="Times New Roman" w:cs="Times New Roman"/>
          <w:sz w:val="28"/>
          <w:szCs w:val="28"/>
        </w:rPr>
        <w:t xml:space="preserve">Гарантийный период </w:t>
      </w:r>
      <w:r w:rsidR="00415E48">
        <w:rPr>
          <w:rFonts w:ascii="Times New Roman" w:hAnsi="Times New Roman" w:cs="Times New Roman"/>
          <w:spacing w:val="-12"/>
          <w:sz w:val="28"/>
          <w:szCs w:val="28"/>
        </w:rPr>
        <w:t>на выполненные работы 5 (Пять) лет</w:t>
      </w:r>
      <w:r w:rsidRPr="00524B86">
        <w:rPr>
          <w:rFonts w:ascii="Times New Roman" w:hAnsi="Times New Roman" w:cs="Times New Roman"/>
          <w:spacing w:val="-12"/>
          <w:sz w:val="28"/>
          <w:szCs w:val="28"/>
        </w:rPr>
        <w:t xml:space="preserve"> с даты подписания Сторонами </w:t>
      </w:r>
      <w:r w:rsidRPr="00524B86">
        <w:rPr>
          <w:rFonts w:ascii="Times New Roman" w:hAnsi="Times New Roman" w:cs="Times New Roman"/>
          <w:sz w:val="28"/>
          <w:szCs w:val="28"/>
        </w:rPr>
        <w:t xml:space="preserve">акта о приемке выполненных работ. Если в период гарантийного срока </w:t>
      </w:r>
      <w:r w:rsidRPr="00524B86">
        <w:rPr>
          <w:rFonts w:ascii="Times New Roman" w:hAnsi="Times New Roman" w:cs="Times New Roman"/>
          <w:spacing w:val="-3"/>
          <w:sz w:val="28"/>
          <w:szCs w:val="28"/>
        </w:rPr>
        <w:t xml:space="preserve">обнаружатся недостатки или дефекты, то Исполнитель </w:t>
      </w:r>
      <w:r w:rsidRPr="00524B86">
        <w:rPr>
          <w:rFonts w:ascii="Times New Roman" w:hAnsi="Times New Roman" w:cs="Times New Roman"/>
          <w:spacing w:val="-5"/>
          <w:sz w:val="28"/>
          <w:szCs w:val="28"/>
        </w:rPr>
        <w:t xml:space="preserve">обязан устранить их за свой счет в сроки, </w:t>
      </w:r>
      <w:r w:rsidRPr="00524B86">
        <w:rPr>
          <w:rFonts w:ascii="Times New Roman" w:hAnsi="Times New Roman" w:cs="Times New Roman"/>
          <w:sz w:val="28"/>
          <w:szCs w:val="28"/>
        </w:rPr>
        <w:t>согласованные сторонами.</w:t>
      </w:r>
    </w:p>
    <w:p w:rsidR="00524B86" w:rsidRPr="00524B86" w:rsidRDefault="00524B86" w:rsidP="00524B86">
      <w:pPr>
        <w:pStyle w:val="aff6"/>
        <w:tabs>
          <w:tab w:val="left" w:pos="708"/>
        </w:tabs>
        <w:ind w:left="0" w:firstLine="0"/>
        <w:rPr>
          <w:sz w:val="28"/>
        </w:rPr>
      </w:pPr>
      <w:r w:rsidRPr="00524B86">
        <w:rPr>
          <w:b/>
          <w:sz w:val="28"/>
        </w:rPr>
        <w:t xml:space="preserve">Требования к качеству работ, в том числе технология производства работ, методы производства работ, безопасность выполняемых работ: </w:t>
      </w:r>
      <w:r w:rsidRPr="00524B86">
        <w:rPr>
          <w:sz w:val="28"/>
        </w:rPr>
        <w:t>работы выполнять качественно, в строгом соответствии со сметной документацией, технологической последовательностью производства работ в сроки, указанные в муниципальном контракте.</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Все отступления от локальных смет (Приложение № 2 к муниципальному контракту) работ  не допускаются.</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Подрядчик обеспечивает уборку и вывоз строительного мусора с места производства работ за свой счет в течение всего срока работы (не допускается скапливания).</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Подрядчик устраняет собственными силами и за счет собственных средств дефекты и их последствия, возникшие в период гарантийного срока службы.</w:t>
      </w:r>
    </w:p>
    <w:p w:rsidR="00524B86" w:rsidRPr="00524B86" w:rsidRDefault="00524B86" w:rsidP="00524B86">
      <w:pPr>
        <w:pStyle w:val="aff9"/>
        <w:numPr>
          <w:ilvl w:val="0"/>
          <w:numId w:val="40"/>
        </w:numPr>
        <w:rPr>
          <w:rFonts w:ascii="Times New Roman" w:hAnsi="Times New Roman" w:cs="Times New Roman"/>
          <w:b/>
          <w:sz w:val="28"/>
          <w:szCs w:val="28"/>
        </w:rPr>
      </w:pPr>
      <w:r w:rsidRPr="00524B86">
        <w:rPr>
          <w:rFonts w:ascii="Times New Roman" w:hAnsi="Times New Roman" w:cs="Times New Roman"/>
          <w:sz w:val="28"/>
          <w:szCs w:val="28"/>
        </w:rPr>
        <w:lastRenderedPageBreak/>
        <w:t>Использовать при производстве работ материалы, оборудование и оснащение, качество которого подтверждено наличием сертификатов и техническим условиям.</w:t>
      </w:r>
    </w:p>
    <w:p w:rsidR="00524B86" w:rsidRPr="00524B86" w:rsidRDefault="00524B86" w:rsidP="00524B86">
      <w:pPr>
        <w:pStyle w:val="aff6"/>
        <w:numPr>
          <w:ilvl w:val="0"/>
          <w:numId w:val="40"/>
        </w:numPr>
        <w:rPr>
          <w:bCs/>
          <w:sz w:val="28"/>
        </w:rPr>
      </w:pPr>
      <w:r w:rsidRPr="00524B86">
        <w:rPr>
          <w:bCs/>
          <w:sz w:val="28"/>
        </w:rPr>
        <w:t>Доставка сотрудников, материалов, инструмента, спецтехники и оборудования производится Подрядчиком за счет собственных средств.</w:t>
      </w:r>
    </w:p>
    <w:p w:rsidR="00524B86" w:rsidRPr="00524B86" w:rsidRDefault="00524B86" w:rsidP="00524B86">
      <w:pPr>
        <w:pStyle w:val="aff6"/>
        <w:numPr>
          <w:ilvl w:val="0"/>
          <w:numId w:val="40"/>
        </w:numPr>
        <w:rPr>
          <w:bCs/>
          <w:sz w:val="28"/>
        </w:rPr>
      </w:pPr>
      <w:r w:rsidRPr="00524B86">
        <w:rPr>
          <w:bCs/>
          <w:sz w:val="28"/>
        </w:rPr>
        <w:t>Подрядчик несет ответственность за вред и ущерб, причиненный третьим лицам в процессе выполнения работ по контракту.</w:t>
      </w:r>
    </w:p>
    <w:p w:rsidR="00524B86" w:rsidRPr="00524B86" w:rsidRDefault="00524B86" w:rsidP="00524B86">
      <w:pPr>
        <w:jc w:val="both"/>
        <w:rPr>
          <w:rFonts w:ascii="Times New Roman" w:hAnsi="Times New Roman" w:cs="Times New Roman"/>
          <w:b/>
          <w:sz w:val="28"/>
          <w:szCs w:val="28"/>
          <w:shd w:val="clear" w:color="auto" w:fill="FFFFFF"/>
        </w:rPr>
      </w:pPr>
      <w:r w:rsidRPr="00524B86">
        <w:rPr>
          <w:rFonts w:ascii="Times New Roman" w:hAnsi="Times New Roman" w:cs="Times New Roman"/>
          <w:b/>
          <w:sz w:val="28"/>
          <w:szCs w:val="28"/>
          <w:shd w:val="clear" w:color="auto" w:fill="FFFFFF"/>
        </w:rPr>
        <w:t xml:space="preserve">Требования к безопасности выполнения работ и безопасности результатов работ: </w:t>
      </w:r>
    </w:p>
    <w:p w:rsidR="00524B86" w:rsidRPr="00524B86" w:rsidRDefault="00524B86" w:rsidP="00524B86">
      <w:pPr>
        <w:keepNext/>
        <w:keepLines/>
        <w:suppressLineNumbers/>
        <w:snapToGrid w:val="0"/>
        <w:ind w:left="113" w:firstLine="709"/>
        <w:jc w:val="both"/>
        <w:rPr>
          <w:rFonts w:ascii="Times New Roman" w:hAnsi="Times New Roman" w:cs="Times New Roman"/>
          <w:sz w:val="28"/>
          <w:szCs w:val="28"/>
        </w:rPr>
      </w:pPr>
      <w:r w:rsidRPr="00524B86">
        <w:rPr>
          <w:rFonts w:ascii="Times New Roman" w:hAnsi="Times New Roman" w:cs="Times New Roman"/>
          <w:sz w:val="28"/>
          <w:szCs w:val="28"/>
        </w:rPr>
        <w:t>работы должны быть выполнены  согласно СНиП -12-03-2001 «Безопасность труда в строительстве», используемые материалы и оборудование должны  отвечать требованиям ГОСТ, ТУ, ОСТ)</w:t>
      </w:r>
    </w:p>
    <w:p w:rsidR="00524B86" w:rsidRPr="00524B86" w:rsidRDefault="00524B86" w:rsidP="00524B86">
      <w:pPr>
        <w:pStyle w:val="aff8"/>
        <w:spacing w:before="0" w:after="0"/>
        <w:ind w:left="113" w:firstLine="709"/>
        <w:rPr>
          <w:sz w:val="28"/>
          <w:szCs w:val="28"/>
        </w:rPr>
      </w:pPr>
      <w:r w:rsidRPr="00524B86">
        <w:rPr>
          <w:sz w:val="28"/>
          <w:szCs w:val="28"/>
        </w:rPr>
        <w:t>Качество используемых строительных материалов подтверждается сертификатом соответствия.</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524B86" w:rsidRPr="00524B86" w:rsidRDefault="00524B86" w:rsidP="00524B86">
      <w:pPr>
        <w:ind w:left="113" w:firstLine="709"/>
        <w:jc w:val="both"/>
        <w:rPr>
          <w:rFonts w:ascii="Times New Roman" w:hAnsi="Times New Roman" w:cs="Times New Roman"/>
          <w:b/>
          <w:bCs/>
          <w:sz w:val="28"/>
          <w:szCs w:val="28"/>
          <w:shd w:val="clear" w:color="auto" w:fill="FFFFFF"/>
        </w:rPr>
      </w:pPr>
      <w:r w:rsidRPr="00524B86">
        <w:rPr>
          <w:rFonts w:ascii="Times New Roman" w:hAnsi="Times New Roman" w:cs="Times New Roman"/>
          <w:b/>
          <w:bCs/>
          <w:sz w:val="28"/>
          <w:szCs w:val="28"/>
          <w:shd w:val="clear" w:color="auto" w:fill="FFFFFF"/>
        </w:rPr>
        <w:t xml:space="preserve">Мероприятия по охране труда: </w:t>
      </w:r>
    </w:p>
    <w:p w:rsidR="00524B86" w:rsidRPr="00524B86" w:rsidRDefault="00524B86" w:rsidP="00524B86">
      <w:pPr>
        <w:ind w:left="113" w:firstLine="709"/>
        <w:jc w:val="both"/>
        <w:rPr>
          <w:rFonts w:ascii="Times New Roman" w:hAnsi="Times New Roman" w:cs="Times New Roman"/>
          <w:bCs/>
          <w:sz w:val="28"/>
          <w:szCs w:val="28"/>
          <w:shd w:val="clear" w:color="auto" w:fill="FFFFFF"/>
        </w:rPr>
      </w:pPr>
      <w:r w:rsidRPr="00524B86">
        <w:rPr>
          <w:rFonts w:ascii="Times New Roman" w:hAnsi="Times New Roman" w:cs="Times New Roman"/>
          <w:bCs/>
          <w:sz w:val="28"/>
          <w:szCs w:val="28"/>
          <w:shd w:val="clear" w:color="auto" w:fill="FFFFFF"/>
        </w:rPr>
        <w:t>охрана труда рабочих обеспечивается выдачей необходимых средств индивидуальной защиты (каски, специальная одежда с логотипом подрядной организации,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rsidR="00524B86" w:rsidRPr="00524B86" w:rsidRDefault="00524B86" w:rsidP="00524B86">
      <w:pPr>
        <w:ind w:left="113" w:firstLine="709"/>
        <w:jc w:val="both"/>
        <w:rPr>
          <w:rFonts w:ascii="Times New Roman" w:hAnsi="Times New Roman" w:cs="Times New Roman"/>
          <w:bCs/>
          <w:sz w:val="28"/>
          <w:szCs w:val="28"/>
          <w:shd w:val="clear" w:color="auto" w:fill="FFFFFF"/>
        </w:rPr>
      </w:pPr>
      <w:r w:rsidRPr="00524B86">
        <w:rPr>
          <w:rFonts w:ascii="Times New Roman" w:hAnsi="Times New Roman" w:cs="Times New Roman"/>
          <w:bCs/>
          <w:sz w:val="28"/>
          <w:szCs w:val="28"/>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524B86" w:rsidRPr="00524B86" w:rsidRDefault="00524B86" w:rsidP="00524B86">
      <w:pPr>
        <w:ind w:left="113" w:firstLine="709"/>
        <w:jc w:val="both"/>
        <w:rPr>
          <w:rFonts w:ascii="Times New Roman" w:hAnsi="Times New Roman" w:cs="Times New Roman"/>
          <w:sz w:val="28"/>
          <w:szCs w:val="28"/>
          <w:shd w:val="clear" w:color="auto" w:fill="FFFFFF"/>
        </w:rPr>
      </w:pPr>
      <w:r w:rsidRPr="00524B86">
        <w:rPr>
          <w:rFonts w:ascii="Times New Roman" w:hAnsi="Times New Roman" w:cs="Times New Roman"/>
          <w:bCs/>
          <w:sz w:val="28"/>
          <w:szCs w:val="28"/>
          <w:shd w:val="clear" w:color="auto" w:fill="FFFFFF"/>
        </w:rPr>
        <w:t xml:space="preserve">Организация участка ремонта при проведении на нем работ должна обеспечивать безопасность труда работающих на всех этапах выполнения работ. </w:t>
      </w:r>
      <w:r w:rsidRPr="00524B86">
        <w:rPr>
          <w:rFonts w:ascii="Times New Roman" w:hAnsi="Times New Roman" w:cs="Times New Roman"/>
          <w:sz w:val="28"/>
          <w:szCs w:val="28"/>
          <w:shd w:val="clear" w:color="auto" w:fill="FFFFFF"/>
        </w:rPr>
        <w:t xml:space="preserve">Мероприятия по предотвращению аварийных ситуаций: </w:t>
      </w:r>
    </w:p>
    <w:p w:rsidR="00524B86" w:rsidRPr="00524B86" w:rsidRDefault="00524B86" w:rsidP="00524B86">
      <w:pPr>
        <w:ind w:left="113" w:firstLine="709"/>
        <w:jc w:val="both"/>
        <w:rPr>
          <w:rFonts w:ascii="Times New Roman" w:hAnsi="Times New Roman" w:cs="Times New Roman"/>
          <w:sz w:val="28"/>
          <w:szCs w:val="28"/>
          <w:shd w:val="clear" w:color="auto" w:fill="FFFFFF"/>
        </w:rPr>
      </w:pPr>
      <w:r w:rsidRPr="00524B86">
        <w:rPr>
          <w:rFonts w:ascii="Times New Roman" w:hAnsi="Times New Roman" w:cs="Times New Roman"/>
          <w:sz w:val="28"/>
          <w:szCs w:val="28"/>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524B86" w:rsidRPr="00524B86" w:rsidRDefault="00524B86" w:rsidP="00524B86">
      <w:pPr>
        <w:ind w:left="360"/>
        <w:rPr>
          <w:rFonts w:ascii="Times New Roman" w:hAnsi="Times New Roman" w:cs="Times New Roman"/>
          <w:sz w:val="28"/>
          <w:szCs w:val="28"/>
        </w:rPr>
      </w:pPr>
      <w:r w:rsidRPr="00524B86">
        <w:rPr>
          <w:rFonts w:ascii="Times New Roman" w:hAnsi="Times New Roman" w:cs="Times New Roman"/>
          <w:b/>
          <w:bCs/>
          <w:sz w:val="28"/>
          <w:szCs w:val="28"/>
        </w:rPr>
        <w:t xml:space="preserve">Порядок сдачи, приемки, оплаты результатов работ: </w:t>
      </w:r>
    </w:p>
    <w:p w:rsidR="00524B86" w:rsidRPr="00524B86" w:rsidRDefault="00524B86" w:rsidP="00524B86">
      <w:pPr>
        <w:ind w:firstLine="851"/>
        <w:jc w:val="both"/>
        <w:rPr>
          <w:rFonts w:ascii="Times New Roman" w:hAnsi="Times New Roman" w:cs="Times New Roman"/>
          <w:sz w:val="28"/>
          <w:szCs w:val="28"/>
        </w:rPr>
      </w:pPr>
      <w:r w:rsidRPr="00524B86">
        <w:rPr>
          <w:rFonts w:ascii="Times New Roman" w:hAnsi="Times New Roman" w:cs="Times New Roman"/>
          <w:sz w:val="28"/>
          <w:szCs w:val="28"/>
        </w:rPr>
        <w:t>Все отступления от локального сметного расчета (Приложение № 2 к муниципальному контракту)  не допускаются.</w:t>
      </w:r>
    </w:p>
    <w:p w:rsidR="00524B86" w:rsidRPr="00524B86" w:rsidRDefault="00524B86" w:rsidP="00524B86">
      <w:pPr>
        <w:ind w:firstLine="851"/>
        <w:jc w:val="both"/>
        <w:rPr>
          <w:rFonts w:ascii="Times New Roman" w:hAnsi="Times New Roman" w:cs="Times New Roman"/>
          <w:sz w:val="28"/>
          <w:szCs w:val="28"/>
        </w:rPr>
      </w:pPr>
      <w:r w:rsidRPr="00524B86">
        <w:rPr>
          <w:rFonts w:ascii="Times New Roman" w:hAnsi="Times New Roman" w:cs="Times New Roman"/>
          <w:sz w:val="28"/>
          <w:szCs w:val="28"/>
        </w:rPr>
        <w:t>Подрядчик обеспечивает уборку и вывоз строительного мусора с места производства работ за свой счет в течение всего срока работы (не допускается скапливания).</w:t>
      </w:r>
    </w:p>
    <w:p w:rsidR="00524B86" w:rsidRPr="00524B86" w:rsidRDefault="00524B86" w:rsidP="00524B86">
      <w:pPr>
        <w:ind w:firstLine="993"/>
        <w:jc w:val="both"/>
        <w:rPr>
          <w:rFonts w:ascii="Times New Roman" w:hAnsi="Times New Roman" w:cs="Times New Roman"/>
          <w:sz w:val="28"/>
          <w:szCs w:val="28"/>
        </w:rPr>
      </w:pPr>
      <w:r w:rsidRPr="00524B86">
        <w:rPr>
          <w:rFonts w:ascii="Times New Roman" w:hAnsi="Times New Roman" w:cs="Times New Roman"/>
          <w:sz w:val="28"/>
          <w:szCs w:val="28"/>
        </w:rPr>
        <w:lastRenderedPageBreak/>
        <w:t>Подрядчик устраняет собственными силами и за счет собственных средств дефекты и их последствия, возникшие в период гарантийного срока службы.</w:t>
      </w:r>
    </w:p>
    <w:p w:rsidR="00524B86" w:rsidRPr="00524B86" w:rsidRDefault="00524B86" w:rsidP="00524B86">
      <w:pPr>
        <w:pStyle w:val="aff9"/>
        <w:tabs>
          <w:tab w:val="left" w:pos="0"/>
          <w:tab w:val="left" w:pos="708"/>
        </w:tabs>
        <w:ind w:firstLine="851"/>
        <w:rPr>
          <w:rFonts w:ascii="Times New Roman" w:hAnsi="Times New Roman" w:cs="Times New Roman"/>
          <w:b/>
          <w:sz w:val="28"/>
          <w:szCs w:val="28"/>
        </w:rPr>
      </w:pPr>
      <w:r w:rsidRPr="00524B86">
        <w:rPr>
          <w:rFonts w:ascii="Times New Roman" w:hAnsi="Times New Roman" w:cs="Times New Roman"/>
          <w:sz w:val="28"/>
          <w:szCs w:val="28"/>
        </w:rPr>
        <w:t xml:space="preserve">  При производстве работ использовать материалы, оборудование и оснащение, качество которого подтверждено наличием сертификатов и технических условий.</w:t>
      </w:r>
    </w:p>
    <w:p w:rsidR="00524B86" w:rsidRPr="00524B86" w:rsidRDefault="00524B86" w:rsidP="00524B86">
      <w:pPr>
        <w:pStyle w:val="50"/>
        <w:shd w:val="clear" w:color="auto" w:fill="auto"/>
        <w:spacing w:line="240" w:lineRule="auto"/>
        <w:ind w:left="113" w:firstLine="709"/>
        <w:rPr>
          <w:sz w:val="28"/>
          <w:szCs w:val="28"/>
        </w:rPr>
      </w:pPr>
      <w:r w:rsidRPr="00524B86">
        <w:rPr>
          <w:sz w:val="28"/>
          <w:szCs w:val="28"/>
        </w:rPr>
        <w:t xml:space="preserve">Расчет за выполненные работы осуществляется на основании акта приёмки выполненных работ, после предоставления документов, подтверждающих объемы и качество выполненных работ от лица, осуществляющего контроль на объекте. </w:t>
      </w:r>
    </w:p>
    <w:p w:rsidR="00524B86" w:rsidRPr="00524B86" w:rsidRDefault="00524B86" w:rsidP="00524B86">
      <w:pPr>
        <w:pStyle w:val="50"/>
        <w:shd w:val="clear" w:color="auto" w:fill="auto"/>
        <w:spacing w:line="240" w:lineRule="auto"/>
        <w:ind w:left="113" w:firstLine="709"/>
        <w:rPr>
          <w:sz w:val="28"/>
          <w:szCs w:val="28"/>
        </w:rPr>
      </w:pPr>
      <w:r w:rsidRPr="00524B86">
        <w:rPr>
          <w:sz w:val="28"/>
          <w:szCs w:val="28"/>
        </w:rPr>
        <w:t xml:space="preserve">Форма оплаты работ: безналичный расчет в рублях РФ. </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w:t>
      </w:r>
    </w:p>
    <w:p w:rsidR="00524B86" w:rsidRPr="00524B86" w:rsidRDefault="00524B86" w:rsidP="00524B86">
      <w:pPr>
        <w:pStyle w:val="50"/>
        <w:shd w:val="clear" w:color="auto" w:fill="auto"/>
        <w:spacing w:line="240" w:lineRule="auto"/>
        <w:ind w:firstLine="822"/>
        <w:rPr>
          <w:sz w:val="28"/>
          <w:szCs w:val="28"/>
        </w:rPr>
      </w:pPr>
      <w:r w:rsidRPr="00524B86">
        <w:rPr>
          <w:sz w:val="28"/>
          <w:szCs w:val="28"/>
        </w:rPr>
        <w:t xml:space="preserve">Без аванса. Расчет по факту выполненных работ, оформленных актом о приемки  выполненных работ (форма КС-2) и справкой о стоимости выполненных работ и затрат (форма КС-3), счетов, счетов-фактур, актов выполненных работ представленных заказчику в соответствии с проектом муниципального контракта, оформленными в установленном порядке. </w:t>
      </w:r>
    </w:p>
    <w:p w:rsidR="00524B86" w:rsidRPr="00524B86" w:rsidRDefault="00524B86" w:rsidP="00524B86">
      <w:pPr>
        <w:pStyle w:val="50"/>
        <w:shd w:val="clear" w:color="auto" w:fill="auto"/>
        <w:spacing w:line="240" w:lineRule="auto"/>
        <w:ind w:firstLine="822"/>
        <w:rPr>
          <w:sz w:val="28"/>
          <w:szCs w:val="28"/>
        </w:rPr>
      </w:pPr>
      <w:r w:rsidRPr="00524B86">
        <w:rPr>
          <w:sz w:val="28"/>
          <w:szCs w:val="28"/>
        </w:rPr>
        <w:t>По завершении работ производится контрольный обмер выполненных работ. Контрольный обмер производится рабочей комиссией с участием Подрядчика и Заказчика.</w:t>
      </w:r>
    </w:p>
    <w:p w:rsidR="00524B86" w:rsidRPr="00524B86" w:rsidRDefault="00524B86" w:rsidP="00524B86">
      <w:pPr>
        <w:pStyle w:val="50"/>
        <w:shd w:val="clear" w:color="auto" w:fill="auto"/>
        <w:spacing w:line="240" w:lineRule="auto"/>
        <w:ind w:firstLine="709"/>
        <w:rPr>
          <w:sz w:val="28"/>
          <w:szCs w:val="28"/>
        </w:rPr>
      </w:pPr>
      <w:r w:rsidRPr="00524B86">
        <w:rPr>
          <w:sz w:val="28"/>
          <w:szCs w:val="28"/>
        </w:rPr>
        <w:t xml:space="preserve">Подрядчик не менее чем за три 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524B86" w:rsidRPr="00524B86" w:rsidRDefault="00524B86" w:rsidP="00524B86">
      <w:pPr>
        <w:pStyle w:val="aff6"/>
        <w:tabs>
          <w:tab w:val="left" w:pos="708"/>
        </w:tabs>
        <w:ind w:left="0" w:firstLine="0"/>
        <w:rPr>
          <w:bCs/>
          <w:sz w:val="28"/>
        </w:rPr>
      </w:pPr>
      <w:r w:rsidRPr="00524B86">
        <w:rPr>
          <w:b/>
          <w:bCs/>
          <w:sz w:val="28"/>
        </w:rPr>
        <w:t xml:space="preserve">Общие требования к выполнению работ: </w:t>
      </w:r>
      <w:r w:rsidRPr="00524B86">
        <w:rPr>
          <w:bCs/>
          <w:sz w:val="28"/>
        </w:rPr>
        <w:t>выполнить все работы в строгом соответствии с законодательством РФ.</w:t>
      </w:r>
    </w:p>
    <w:p w:rsidR="00524B86" w:rsidRPr="00524B86" w:rsidRDefault="00524B86" w:rsidP="00524B86">
      <w:pPr>
        <w:pStyle w:val="consplustitle0"/>
        <w:spacing w:before="0" w:after="0"/>
        <w:ind w:left="0"/>
        <w:jc w:val="both"/>
        <w:rPr>
          <w:sz w:val="28"/>
          <w:szCs w:val="28"/>
        </w:rPr>
      </w:pPr>
      <w:r w:rsidRPr="00524B86">
        <w:rPr>
          <w:b/>
          <w:sz w:val="28"/>
          <w:szCs w:val="28"/>
        </w:rPr>
        <w:t xml:space="preserve">Порядок (последовательность, этапы) выполнения работ: </w:t>
      </w:r>
      <w:r w:rsidRPr="00524B86">
        <w:rPr>
          <w:sz w:val="28"/>
          <w:szCs w:val="28"/>
        </w:rPr>
        <w:t>без этапов</w:t>
      </w:r>
    </w:p>
    <w:p w:rsidR="00524B86" w:rsidRPr="00524B86" w:rsidRDefault="00524B86" w:rsidP="00524B86">
      <w:pPr>
        <w:contextualSpacing/>
        <w:rPr>
          <w:rFonts w:ascii="Times New Roman" w:hAnsi="Times New Roman" w:cs="Times New Roman"/>
          <w:b/>
          <w:sz w:val="28"/>
          <w:szCs w:val="28"/>
        </w:rPr>
      </w:pPr>
      <w:r w:rsidRPr="00524B86">
        <w:rPr>
          <w:rFonts w:ascii="Times New Roman" w:hAnsi="Times New Roman" w:cs="Times New Roman"/>
          <w:b/>
          <w:sz w:val="28"/>
          <w:szCs w:val="28"/>
        </w:rPr>
        <w:t>Требования к материалам.</w:t>
      </w:r>
    </w:p>
    <w:p w:rsidR="00524B86" w:rsidRPr="00524B86" w:rsidRDefault="00524B86" w:rsidP="00524B86">
      <w:pPr>
        <w:ind w:left="360"/>
        <w:contextualSpacing/>
        <w:jc w:val="both"/>
        <w:rPr>
          <w:rFonts w:ascii="Times New Roman" w:hAnsi="Times New Roman" w:cs="Times New Roman"/>
          <w:sz w:val="28"/>
          <w:szCs w:val="28"/>
        </w:rPr>
      </w:pPr>
      <w:r w:rsidRPr="00524B86">
        <w:rPr>
          <w:rFonts w:ascii="Times New Roman" w:hAnsi="Times New Roman" w:cs="Times New Roman"/>
          <w:sz w:val="28"/>
          <w:szCs w:val="28"/>
        </w:rPr>
        <w:t>- Все</w:t>
      </w:r>
      <w:r w:rsidRPr="00524B86">
        <w:rPr>
          <w:rFonts w:ascii="Times New Roman" w:hAnsi="Times New Roman" w:cs="Times New Roman"/>
          <w:b/>
          <w:sz w:val="28"/>
          <w:szCs w:val="28"/>
        </w:rPr>
        <w:t xml:space="preserve"> </w:t>
      </w:r>
      <w:r w:rsidRPr="00524B86">
        <w:rPr>
          <w:rFonts w:ascii="Times New Roman" w:hAnsi="Times New Roman" w:cs="Times New Roman"/>
          <w:sz w:val="28"/>
          <w:szCs w:val="28"/>
        </w:rPr>
        <w:t xml:space="preserve">материалы использовать надлежащего качества, соответствующие государственным стандартам и техническим условиям, которые должны быть обеспечены соответствующими сертификатами, техническими паспортами и другими документами, удостоверяющими их качество. </w:t>
      </w:r>
    </w:p>
    <w:p w:rsidR="00524B86" w:rsidRPr="00524B86" w:rsidRDefault="00524B86" w:rsidP="00524B86">
      <w:pPr>
        <w:ind w:left="360"/>
        <w:contextualSpacing/>
        <w:jc w:val="both"/>
        <w:rPr>
          <w:rFonts w:ascii="Times New Roman" w:hAnsi="Times New Roman" w:cs="Times New Roman"/>
          <w:sz w:val="28"/>
          <w:szCs w:val="28"/>
        </w:rPr>
      </w:pPr>
      <w:r w:rsidRPr="00524B86">
        <w:rPr>
          <w:rFonts w:ascii="Times New Roman" w:hAnsi="Times New Roman" w:cs="Times New Roman"/>
          <w:sz w:val="28"/>
          <w:szCs w:val="28"/>
        </w:rPr>
        <w:t>- Материалы должны быть новыми, ранее не использованными, не эксплуатировавшимися. Все необходимые для производства работ материалы должны быть включены в стоимость выполнения работ и предоставлены Подрядчиком.</w:t>
      </w:r>
    </w:p>
    <w:tbl>
      <w:tblPr>
        <w:tblW w:w="10491" w:type="dxa"/>
        <w:tblInd w:w="108" w:type="dxa"/>
        <w:tblLook w:val="04A0"/>
      </w:tblPr>
      <w:tblGrid>
        <w:gridCol w:w="5813"/>
        <w:gridCol w:w="4678"/>
      </w:tblGrid>
      <w:tr w:rsidR="00BB32EB" w:rsidRPr="00922986" w:rsidTr="00BB32EB">
        <w:tc>
          <w:tcPr>
            <w:tcW w:w="5813" w:type="dxa"/>
          </w:tcPr>
          <w:p w:rsidR="00BB32EB" w:rsidRPr="00922986" w:rsidRDefault="00BB32EB" w:rsidP="00FB6173">
            <w:pPr>
              <w:jc w:val="both"/>
              <w:rPr>
                <w:rFonts w:ascii="Times New Roman" w:hAnsi="Times New Roman" w:cs="Times New Roman"/>
                <w:lang w:eastAsia="en-US"/>
              </w:rPr>
            </w:pPr>
          </w:p>
          <w:p w:rsidR="00BB32EB" w:rsidRDefault="00BB32EB" w:rsidP="00FB6173">
            <w:pPr>
              <w:jc w:val="both"/>
              <w:rPr>
                <w:rFonts w:ascii="Times New Roman" w:hAnsi="Times New Roman" w:cs="Times New Roman"/>
                <w:lang w:eastAsia="en-US"/>
              </w:rPr>
            </w:pPr>
            <w:r w:rsidRPr="00922986">
              <w:rPr>
                <w:rFonts w:ascii="Times New Roman" w:hAnsi="Times New Roman" w:cs="Times New Roman"/>
                <w:sz w:val="22"/>
                <w:szCs w:val="22"/>
                <w:lang w:eastAsia="en-US"/>
              </w:rPr>
              <w:t>ЗАКАЗЧИК:</w:t>
            </w:r>
            <w:r>
              <w:rPr>
                <w:rFonts w:ascii="Times New Roman" w:hAnsi="Times New Roman" w:cs="Times New Roman"/>
                <w:sz w:val="22"/>
                <w:szCs w:val="22"/>
                <w:lang w:eastAsia="en-US"/>
              </w:rPr>
              <w:t xml:space="preserve"> </w:t>
            </w:r>
            <w:r w:rsidR="00415E48">
              <w:rPr>
                <w:rFonts w:ascii="Times New Roman" w:hAnsi="Times New Roman" w:cs="Times New Roman"/>
                <w:sz w:val="22"/>
                <w:szCs w:val="22"/>
                <w:lang w:eastAsia="en-US"/>
              </w:rPr>
              <w:t>и.о.главы администрации</w:t>
            </w:r>
          </w:p>
          <w:p w:rsidR="00415E48" w:rsidRDefault="00415E48" w:rsidP="00FB6173">
            <w:pPr>
              <w:jc w:val="both"/>
              <w:rPr>
                <w:rFonts w:ascii="Times New Roman" w:hAnsi="Times New Roman" w:cs="Times New Roman"/>
                <w:lang w:eastAsia="en-US"/>
              </w:rPr>
            </w:pPr>
            <w:r>
              <w:rPr>
                <w:rFonts w:ascii="Times New Roman" w:hAnsi="Times New Roman" w:cs="Times New Roman"/>
                <w:sz w:val="22"/>
                <w:szCs w:val="22"/>
                <w:lang w:eastAsia="en-US"/>
              </w:rPr>
              <w:t>МО «Нежновское сельское поселение»</w:t>
            </w:r>
          </w:p>
          <w:p w:rsidR="00415E48" w:rsidRPr="00922986" w:rsidRDefault="00415E48" w:rsidP="00FB6173">
            <w:pPr>
              <w:jc w:val="both"/>
              <w:rPr>
                <w:rFonts w:ascii="Times New Roman" w:hAnsi="Times New Roman" w:cs="Times New Roman"/>
                <w:lang w:eastAsia="en-US"/>
              </w:rPr>
            </w:pPr>
          </w:p>
          <w:p w:rsidR="00BB32EB" w:rsidRPr="00922986" w:rsidRDefault="00BB32EB" w:rsidP="00FB6173">
            <w:pPr>
              <w:pStyle w:val="3"/>
              <w:spacing w:before="0"/>
              <w:contextualSpacing/>
              <w:jc w:val="both"/>
              <w:rPr>
                <w:rFonts w:ascii="Times New Roman" w:hAnsi="Times New Roman"/>
                <w:b w:val="0"/>
                <w:lang w:eastAsia="en-US"/>
              </w:rPr>
            </w:pPr>
          </w:p>
        </w:tc>
        <w:tc>
          <w:tcPr>
            <w:tcW w:w="4678" w:type="dxa"/>
          </w:tcPr>
          <w:p w:rsidR="00BB32EB" w:rsidRPr="00922986" w:rsidRDefault="00BB32EB" w:rsidP="00FB6173">
            <w:pPr>
              <w:pStyle w:val="ConsPlusNonformat"/>
              <w:rPr>
                <w:rFonts w:ascii="Times New Roman" w:hAnsi="Times New Roman" w:cs="Times New Roman"/>
                <w:caps/>
                <w:sz w:val="22"/>
                <w:szCs w:val="22"/>
                <w:lang w:eastAsia="en-US"/>
              </w:rPr>
            </w:pPr>
          </w:p>
          <w:p w:rsidR="00BB32EB" w:rsidRDefault="00BB32EB" w:rsidP="00FB6173">
            <w:pPr>
              <w:pStyle w:val="ConsPlusNonformat"/>
              <w:rPr>
                <w:rFonts w:ascii="Times New Roman" w:hAnsi="Times New Roman" w:cs="Times New Roman"/>
                <w:caps/>
                <w:sz w:val="22"/>
                <w:szCs w:val="22"/>
                <w:lang w:eastAsia="en-US"/>
              </w:rPr>
            </w:pPr>
            <w:r w:rsidRPr="00922986">
              <w:rPr>
                <w:rFonts w:ascii="Times New Roman" w:hAnsi="Times New Roman" w:cs="Times New Roman"/>
                <w:caps/>
                <w:sz w:val="22"/>
                <w:szCs w:val="22"/>
                <w:lang w:eastAsia="en-US"/>
              </w:rPr>
              <w:t>исполнитель:</w:t>
            </w:r>
          </w:p>
          <w:p w:rsidR="00BC6607" w:rsidRPr="00922986" w:rsidRDefault="00BC6607" w:rsidP="00FB6173">
            <w:pPr>
              <w:pStyle w:val="ConsPlusNonformat"/>
              <w:rPr>
                <w:rFonts w:ascii="Times New Roman" w:hAnsi="Times New Roman" w:cs="Times New Roman"/>
                <w:caps/>
                <w:sz w:val="22"/>
                <w:szCs w:val="22"/>
                <w:lang w:eastAsia="en-US"/>
              </w:rPr>
            </w:pPr>
            <w:r>
              <w:rPr>
                <w:rFonts w:ascii="Times New Roman" w:hAnsi="Times New Roman" w:cs="Times New Roman"/>
                <w:caps/>
                <w:sz w:val="22"/>
                <w:szCs w:val="22"/>
                <w:lang w:eastAsia="en-US"/>
              </w:rPr>
              <w:t>ООО «СтройИнвест»</w:t>
            </w:r>
          </w:p>
        </w:tc>
      </w:tr>
      <w:tr w:rsidR="00BB32EB" w:rsidRPr="00922986" w:rsidTr="00BB32EB">
        <w:tc>
          <w:tcPr>
            <w:tcW w:w="5813" w:type="dxa"/>
          </w:tcPr>
          <w:p w:rsidR="00BB32EB" w:rsidRPr="00922986" w:rsidRDefault="00BB32EB" w:rsidP="00FB6173">
            <w:pPr>
              <w:ind w:right="-111"/>
              <w:contextualSpacing/>
              <w:rPr>
                <w:rFonts w:ascii="Times New Roman" w:hAnsi="Times New Roman" w:cs="Times New Roman"/>
                <w:bCs/>
                <w:lang w:eastAsia="en-US"/>
              </w:rPr>
            </w:pPr>
            <w:r w:rsidRPr="00922986">
              <w:rPr>
                <w:rFonts w:ascii="Times New Roman" w:hAnsi="Times New Roman" w:cs="Times New Roman"/>
                <w:bCs/>
                <w:sz w:val="22"/>
                <w:szCs w:val="22"/>
                <w:lang w:eastAsia="en-US"/>
              </w:rPr>
              <w:t>_________________ /</w:t>
            </w:r>
            <w:r w:rsidR="00415E48">
              <w:rPr>
                <w:rFonts w:ascii="Times New Roman" w:hAnsi="Times New Roman" w:cs="Times New Roman"/>
                <w:bCs/>
                <w:sz w:val="22"/>
                <w:szCs w:val="22"/>
                <w:lang w:eastAsia="en-US"/>
              </w:rPr>
              <w:t>Синицына Е.В</w:t>
            </w:r>
            <w:r>
              <w:rPr>
                <w:rFonts w:ascii="Times New Roman" w:hAnsi="Times New Roman" w:cs="Times New Roman"/>
                <w:bCs/>
                <w:sz w:val="22"/>
                <w:szCs w:val="22"/>
                <w:lang w:eastAsia="en-US"/>
              </w:rPr>
              <w:t>.</w:t>
            </w:r>
            <w:r w:rsidRPr="00922986">
              <w:rPr>
                <w:rFonts w:ascii="Times New Roman" w:hAnsi="Times New Roman" w:cs="Times New Roman"/>
                <w:bCs/>
                <w:sz w:val="22"/>
                <w:szCs w:val="22"/>
                <w:lang w:eastAsia="en-US"/>
              </w:rPr>
              <w:t xml:space="preserve">/  </w:t>
            </w:r>
          </w:p>
          <w:p w:rsidR="00BB32EB" w:rsidRPr="00922986" w:rsidRDefault="00BB32EB" w:rsidP="00FB6173">
            <w:pPr>
              <w:widowControl w:val="0"/>
              <w:autoSpaceDE w:val="0"/>
              <w:autoSpaceDN w:val="0"/>
              <w:adjustRightInd w:val="0"/>
              <w:ind w:left="6237" w:hanging="6237"/>
              <w:rPr>
                <w:rFonts w:ascii="Times New Roman" w:hAnsi="Times New Roman" w:cs="Times New Roman"/>
                <w:lang w:eastAsia="en-US"/>
              </w:rPr>
            </w:pPr>
            <w:r w:rsidRPr="00922986">
              <w:rPr>
                <w:rFonts w:ascii="Times New Roman" w:hAnsi="Times New Roman" w:cs="Times New Roman"/>
                <w:sz w:val="22"/>
                <w:szCs w:val="22"/>
                <w:lang w:eastAsia="en-US"/>
              </w:rPr>
              <w:t>«___» ______ 20__ г.</w:t>
            </w:r>
          </w:p>
          <w:p w:rsidR="00BB32EB" w:rsidRPr="00922986" w:rsidRDefault="00BB32EB" w:rsidP="00FB6173">
            <w:pPr>
              <w:widowControl w:val="0"/>
              <w:autoSpaceDE w:val="0"/>
              <w:autoSpaceDN w:val="0"/>
              <w:adjustRightInd w:val="0"/>
              <w:ind w:left="6237" w:hanging="6237"/>
              <w:rPr>
                <w:rFonts w:ascii="Times New Roman" w:hAnsi="Times New Roman" w:cs="Times New Roman"/>
                <w:bCs/>
                <w:lang w:eastAsia="en-US"/>
              </w:rPr>
            </w:pPr>
            <w:r w:rsidRPr="00922986">
              <w:rPr>
                <w:rFonts w:ascii="Times New Roman" w:hAnsi="Times New Roman" w:cs="Times New Roman"/>
                <w:sz w:val="22"/>
                <w:szCs w:val="22"/>
                <w:lang w:eastAsia="en-US"/>
              </w:rPr>
              <w:t>М.П.</w:t>
            </w:r>
          </w:p>
        </w:tc>
        <w:tc>
          <w:tcPr>
            <w:tcW w:w="4678" w:type="dxa"/>
          </w:tcPr>
          <w:p w:rsidR="00BB32EB" w:rsidRPr="00922986" w:rsidRDefault="00BB32EB" w:rsidP="00FB6173">
            <w:pPr>
              <w:shd w:val="clear" w:color="auto" w:fill="FFFFFF"/>
              <w:rPr>
                <w:rFonts w:ascii="Times New Roman" w:hAnsi="Times New Roman" w:cs="Times New Roman"/>
                <w:lang w:eastAsia="en-US"/>
              </w:rPr>
            </w:pPr>
            <w:r w:rsidRPr="00922986">
              <w:rPr>
                <w:rFonts w:ascii="Times New Roman" w:hAnsi="Times New Roman" w:cs="Times New Roman"/>
                <w:sz w:val="22"/>
                <w:szCs w:val="22"/>
                <w:lang w:eastAsia="en-US"/>
              </w:rPr>
              <w:t>__</w:t>
            </w:r>
            <w:r w:rsidR="00BC6607">
              <w:rPr>
                <w:rFonts w:ascii="Times New Roman" w:hAnsi="Times New Roman" w:cs="Times New Roman"/>
                <w:sz w:val="22"/>
                <w:szCs w:val="22"/>
                <w:lang w:eastAsia="en-US"/>
              </w:rPr>
              <w:t>_______________ /Федорович Д.В.</w:t>
            </w:r>
            <w:r w:rsidRPr="00922986">
              <w:rPr>
                <w:rFonts w:ascii="Times New Roman" w:hAnsi="Times New Roman" w:cs="Times New Roman"/>
                <w:sz w:val="22"/>
                <w:szCs w:val="22"/>
                <w:lang w:eastAsia="en-US"/>
              </w:rPr>
              <w:t>/</w:t>
            </w:r>
          </w:p>
          <w:p w:rsidR="00BB32EB" w:rsidRPr="00922986" w:rsidRDefault="00BB32EB" w:rsidP="00FB6173">
            <w:pPr>
              <w:widowControl w:val="0"/>
              <w:autoSpaceDE w:val="0"/>
              <w:autoSpaceDN w:val="0"/>
              <w:adjustRightInd w:val="0"/>
              <w:ind w:left="6237" w:hanging="6237"/>
              <w:rPr>
                <w:rFonts w:ascii="Times New Roman" w:hAnsi="Times New Roman" w:cs="Times New Roman"/>
                <w:lang w:eastAsia="en-US"/>
              </w:rPr>
            </w:pPr>
            <w:r w:rsidRPr="00922986">
              <w:rPr>
                <w:rFonts w:ascii="Times New Roman" w:hAnsi="Times New Roman" w:cs="Times New Roman"/>
                <w:sz w:val="22"/>
                <w:szCs w:val="22"/>
                <w:lang w:eastAsia="en-US"/>
              </w:rPr>
              <w:t>«___» ______ 20__ г.</w:t>
            </w:r>
          </w:p>
          <w:p w:rsidR="00BB32EB" w:rsidRPr="00922986" w:rsidRDefault="00BB32EB" w:rsidP="00FB6173">
            <w:pPr>
              <w:shd w:val="clear" w:color="auto" w:fill="FFFFFF"/>
              <w:jc w:val="both"/>
              <w:rPr>
                <w:rFonts w:ascii="Times New Roman" w:hAnsi="Times New Roman" w:cs="Times New Roman"/>
                <w:lang w:eastAsia="en-US"/>
              </w:rPr>
            </w:pPr>
            <w:r w:rsidRPr="00922986">
              <w:rPr>
                <w:rFonts w:ascii="Times New Roman" w:hAnsi="Times New Roman" w:cs="Times New Roman"/>
                <w:sz w:val="22"/>
                <w:szCs w:val="22"/>
                <w:lang w:eastAsia="en-US"/>
              </w:rPr>
              <w:t>М.П.</w:t>
            </w:r>
          </w:p>
        </w:tc>
      </w:tr>
    </w:tbl>
    <w:p w:rsidR="00BB32EB" w:rsidRDefault="00BB32EB" w:rsidP="00BB32EB">
      <w:pPr>
        <w:pStyle w:val="aff6"/>
        <w:ind w:left="0" w:right="-90" w:firstLine="0"/>
        <w:rPr>
          <w:szCs w:val="24"/>
        </w:rPr>
      </w:pPr>
    </w:p>
    <w:p w:rsidR="00BB32EB" w:rsidRDefault="00BB32EB" w:rsidP="00BB32EB">
      <w:pPr>
        <w:spacing w:after="60"/>
        <w:rPr>
          <w:rFonts w:ascii="Arial" w:hAnsi="Arial" w:cs="Arial"/>
          <w:b/>
          <w:sz w:val="20"/>
          <w:szCs w:val="20"/>
        </w:rPr>
        <w:sectPr w:rsidR="00BB32EB" w:rsidSect="009D4C44">
          <w:pgSz w:w="11906" w:h="16838"/>
          <w:pgMar w:top="1134" w:right="0" w:bottom="1134" w:left="1134" w:header="709" w:footer="709" w:gutter="0"/>
          <w:cols w:space="708"/>
          <w:docGrid w:linePitch="360"/>
        </w:sectPr>
      </w:pPr>
    </w:p>
    <w:p w:rsidR="00BB32EB" w:rsidRPr="00BB32EB" w:rsidRDefault="00BB32EB" w:rsidP="00BB32EB">
      <w:pPr>
        <w:spacing w:after="60"/>
        <w:jc w:val="right"/>
        <w:rPr>
          <w:rFonts w:ascii="Times New Roman" w:hAnsi="Times New Roman" w:cs="Times New Roman"/>
        </w:rPr>
      </w:pPr>
      <w:r w:rsidRPr="00BB32EB">
        <w:rPr>
          <w:rFonts w:ascii="Times New Roman" w:hAnsi="Times New Roman" w:cs="Times New Roman"/>
        </w:rPr>
        <w:lastRenderedPageBreak/>
        <w:t xml:space="preserve">Приложение 1 к техническому заданию </w:t>
      </w:r>
    </w:p>
    <w:p w:rsidR="00BB32EB" w:rsidRPr="00BB32EB" w:rsidRDefault="00BB32EB" w:rsidP="00BB32EB">
      <w:pPr>
        <w:spacing w:after="60"/>
        <w:ind w:left="5672"/>
        <w:jc w:val="center"/>
        <w:rPr>
          <w:rFonts w:ascii="Times New Roman" w:hAnsi="Times New Roman" w:cs="Times New Roman"/>
          <w:b/>
        </w:rPr>
      </w:pPr>
      <w:r w:rsidRPr="00BB32EB">
        <w:rPr>
          <w:rFonts w:ascii="Times New Roman" w:hAnsi="Times New Roman" w:cs="Times New Roman"/>
          <w:b/>
        </w:rPr>
        <w:t>ФОРМА 2</w:t>
      </w:r>
    </w:p>
    <w:p w:rsidR="00BB32EB" w:rsidRPr="00BB32EB" w:rsidRDefault="00BB32EB" w:rsidP="00BB32EB">
      <w:pPr>
        <w:jc w:val="center"/>
        <w:rPr>
          <w:rFonts w:ascii="Times New Roman" w:hAnsi="Times New Roman" w:cs="Times New Roman"/>
          <w:b/>
        </w:rPr>
      </w:pPr>
      <w:r w:rsidRPr="00BB32EB">
        <w:rPr>
          <w:rFonts w:ascii="Times New Roman" w:hAnsi="Times New Roman" w:cs="Times New Roman"/>
          <w:b/>
        </w:rPr>
        <w:t>Показатели, позволяющие определить соответствие закупаемого товара установленным заказчиком требованиям</w:t>
      </w:r>
    </w:p>
    <w:p w:rsidR="00BB32EB" w:rsidRPr="00BB32EB" w:rsidRDefault="00BB32EB" w:rsidP="00BB32EB">
      <w:pPr>
        <w:jc w:val="center"/>
        <w:rPr>
          <w:rFonts w:ascii="Times New Roman" w:hAnsi="Times New Roman" w:cs="Times New Roman"/>
          <w:b/>
        </w:rPr>
      </w:pPr>
      <w:r w:rsidRPr="00BB32EB">
        <w:rPr>
          <w:rFonts w:ascii="Times New Roman" w:hAnsi="Times New Roman" w:cs="Times New Roman"/>
          <w:b/>
        </w:rPr>
        <w:t xml:space="preserve">Максимальные и (или) минимальные значения показателей, </w:t>
      </w:r>
      <w:bookmarkStart w:id="37" w:name="_GoBack"/>
      <w:bookmarkEnd w:id="37"/>
      <w:r w:rsidRPr="00BB32EB">
        <w:rPr>
          <w:rFonts w:ascii="Times New Roman" w:hAnsi="Times New Roman" w:cs="Times New Roman"/>
          <w:b/>
        </w:rPr>
        <w:t>а также значения показателей, которые не могут изменяться</w:t>
      </w:r>
    </w:p>
    <w:tbl>
      <w:tblPr>
        <w:tblStyle w:val="afe"/>
        <w:tblW w:w="14861" w:type="dxa"/>
        <w:tblInd w:w="777" w:type="dxa"/>
        <w:tblLayout w:type="fixed"/>
        <w:tblLook w:val="04A0"/>
      </w:tblPr>
      <w:tblGrid>
        <w:gridCol w:w="1101"/>
        <w:gridCol w:w="1701"/>
        <w:gridCol w:w="1984"/>
        <w:gridCol w:w="1633"/>
        <w:gridCol w:w="1559"/>
        <w:gridCol w:w="2410"/>
        <w:gridCol w:w="3094"/>
        <w:gridCol w:w="1379"/>
      </w:tblGrid>
      <w:tr w:rsidR="00524B86" w:rsidRPr="00524B86" w:rsidTr="009D073E">
        <w:trPr>
          <w:trHeight w:val="2547"/>
        </w:trPr>
        <w:tc>
          <w:tcPr>
            <w:tcW w:w="1101" w:type="dxa"/>
          </w:tcPr>
          <w:p w:rsidR="00524B86" w:rsidRPr="00524B86" w:rsidRDefault="00524B86" w:rsidP="009D073E">
            <w:pPr>
              <w:rPr>
                <w:rFonts w:ascii="Times New Roman" w:hAnsi="Times New Roman" w:cs="Times New Roman"/>
              </w:rPr>
            </w:pPr>
            <w:r w:rsidRPr="00524B86">
              <w:rPr>
                <w:rFonts w:ascii="Times New Roman" w:eastAsia="Calibri" w:hAnsi="Times New Roman" w:cs="Times New Roman"/>
                <w:lang w:eastAsia="en-US"/>
              </w:rPr>
              <w:t>№ позиции</w:t>
            </w:r>
          </w:p>
        </w:tc>
        <w:tc>
          <w:tcPr>
            <w:tcW w:w="1701"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Наименование товара</w:t>
            </w:r>
          </w:p>
        </w:tc>
        <w:tc>
          <w:tcPr>
            <w:tcW w:w="1984"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Наименование показателя</w:t>
            </w:r>
          </w:p>
        </w:tc>
        <w:tc>
          <w:tcPr>
            <w:tcW w:w="1633"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Минимальные значения показателей</w:t>
            </w:r>
          </w:p>
        </w:tc>
        <w:tc>
          <w:tcPr>
            <w:tcW w:w="1559"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Максимальные значения показателей</w:t>
            </w:r>
          </w:p>
        </w:tc>
        <w:tc>
          <w:tcPr>
            <w:tcW w:w="2410"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Значения показателей, которые не могут изменяться.</w:t>
            </w:r>
          </w:p>
        </w:tc>
        <w:tc>
          <w:tcPr>
            <w:tcW w:w="3094"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1379"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Единица измерения.</w:t>
            </w:r>
          </w:p>
        </w:tc>
      </w:tr>
      <w:tr w:rsidR="00524B86" w:rsidRPr="00524B86" w:rsidTr="009D073E">
        <w:trPr>
          <w:trHeight w:val="365"/>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1</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Бетон</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 Класс</w:t>
            </w:r>
          </w:p>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В</w:t>
            </w:r>
            <w:r w:rsidR="00AC2707">
              <w:rPr>
                <w:rFonts w:ascii="Times New Roman" w:hAnsi="Times New Roman" w:cs="Times New Roman"/>
              </w:rPr>
              <w:t>22</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891"/>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марка</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w:t>
            </w:r>
          </w:p>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М 3</w:t>
            </w:r>
            <w:r w:rsidR="00524B86" w:rsidRPr="00524B86">
              <w:rPr>
                <w:rFonts w:ascii="Times New Roman" w:hAnsi="Times New Roman" w:cs="Times New Roman"/>
              </w:rPr>
              <w:t>00</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395"/>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2</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Арматура – строительная стальная</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 12</w:t>
            </w:r>
          </w:p>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14</w:t>
            </w: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857"/>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Класс</w:t>
            </w:r>
            <w:r w:rsidRPr="00524B86">
              <w:rPr>
                <w:rFonts w:ascii="Times New Roman" w:hAnsi="Times New Roman" w:cs="Times New Roman"/>
                <w:lang w:val="en-US"/>
              </w:rPr>
              <w:t xml:space="preserve"> </w:t>
            </w:r>
            <w:r w:rsidRPr="00524B86">
              <w:rPr>
                <w:rFonts w:ascii="Times New Roman" w:hAnsi="Times New Roman" w:cs="Times New Roman"/>
              </w:rPr>
              <w:t xml:space="preserve">прочности </w:t>
            </w:r>
          </w:p>
        </w:tc>
        <w:tc>
          <w:tcPr>
            <w:tcW w:w="1633"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w:t>
            </w:r>
          </w:p>
          <w:p w:rsidR="00524B86" w:rsidRPr="00524B86" w:rsidRDefault="00524B86" w:rsidP="009D073E">
            <w:pPr>
              <w:spacing w:after="200" w:line="276" w:lineRule="auto"/>
              <w:contextualSpacing/>
              <w:rPr>
                <w:rFonts w:ascii="Times New Roman" w:hAnsi="Times New Roman" w:cs="Times New Roman"/>
                <w:lang w:val="en-US"/>
              </w:rPr>
            </w:pPr>
            <w:r w:rsidRPr="00524B86">
              <w:rPr>
                <w:rFonts w:ascii="Times New Roman" w:hAnsi="Times New Roman" w:cs="Times New Roman"/>
              </w:rPr>
              <w:t>А-</w:t>
            </w:r>
            <w:r w:rsidRPr="00524B86">
              <w:rPr>
                <w:rFonts w:ascii="Times New Roman" w:hAnsi="Times New Roman" w:cs="Times New Roman"/>
                <w:lang w:val="en-US"/>
              </w:rPr>
              <w:t>I</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292"/>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3</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Гранитные полированные плиты</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Толщина</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30</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мм</w:t>
            </w:r>
          </w:p>
        </w:tc>
      </w:tr>
      <w:tr w:rsidR="00524B86" w:rsidRPr="00524B86" w:rsidTr="009D073E">
        <w:trPr>
          <w:trHeight w:val="240"/>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Размеры</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30х30</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см</w:t>
            </w:r>
          </w:p>
        </w:tc>
      </w:tr>
      <w:tr w:rsidR="00524B86" w:rsidRPr="00524B86" w:rsidTr="009D073E">
        <w:trPr>
          <w:trHeight w:val="703"/>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Цвет </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По согласованию с заказчиком</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252"/>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4</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Болты высокопрочные</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Материал</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сталь</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686"/>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диаметр</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6 мм</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мм</w:t>
            </w: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lastRenderedPageBreak/>
              <w:t>5</w:t>
            </w:r>
          </w:p>
        </w:tc>
        <w:tc>
          <w:tcPr>
            <w:tcW w:w="1701" w:type="dxa"/>
          </w:tcPr>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Искуственный камень</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цвет</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Бронза</w:t>
            </w:r>
          </w:p>
          <w:p w:rsidR="00524B86" w:rsidRPr="00524B86" w:rsidRDefault="00524B86" w:rsidP="009D073E">
            <w:pPr>
              <w:spacing w:after="200" w:line="276" w:lineRule="auto"/>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6</w:t>
            </w:r>
          </w:p>
        </w:tc>
        <w:tc>
          <w:tcPr>
            <w:tcW w:w="1701" w:type="dxa"/>
          </w:tcPr>
          <w:p w:rsidR="00524B86" w:rsidRPr="00524B86" w:rsidRDefault="00492D1B" w:rsidP="009D073E">
            <w:pPr>
              <w:spacing w:after="200" w:line="276" w:lineRule="auto"/>
              <w:contextualSpacing/>
              <w:rPr>
                <w:rFonts w:ascii="Times New Roman" w:hAnsi="Times New Roman" w:cs="Times New Roman"/>
              </w:rPr>
            </w:pPr>
            <w:r>
              <w:rPr>
                <w:rFonts w:ascii="Times New Roman" w:hAnsi="Times New Roman" w:cs="Times New Roman"/>
              </w:rPr>
              <w:t>Глина</w:t>
            </w:r>
          </w:p>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492D1B" w:rsidP="009D073E">
            <w:pPr>
              <w:spacing w:after="200" w:line="276" w:lineRule="auto"/>
              <w:contextualSpacing/>
              <w:rPr>
                <w:rFonts w:ascii="Times New Roman" w:hAnsi="Times New Roman" w:cs="Times New Roman"/>
              </w:rPr>
            </w:pPr>
            <w:r>
              <w:rPr>
                <w:rFonts w:ascii="Times New Roman" w:hAnsi="Times New Roman" w:cs="Times New Roman"/>
              </w:rPr>
              <w:t>Скульптурная</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7</w:t>
            </w:r>
          </w:p>
        </w:tc>
        <w:tc>
          <w:tcPr>
            <w:tcW w:w="1701"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Виксинт </w:t>
            </w:r>
          </w:p>
        </w:tc>
        <w:tc>
          <w:tcPr>
            <w:tcW w:w="1984" w:type="dxa"/>
          </w:tcPr>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Пентэласт-710А</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bl>
    <w:p w:rsidR="00BB32EB" w:rsidRPr="00BB32EB" w:rsidRDefault="00BB32EB" w:rsidP="00BB32EB">
      <w:pPr>
        <w:pStyle w:val="aff6"/>
        <w:ind w:left="0" w:right="-90" w:firstLine="0"/>
        <w:rPr>
          <w:szCs w:val="24"/>
        </w:rPr>
      </w:pPr>
    </w:p>
    <w:p w:rsidR="00415E48" w:rsidRDefault="00415E48" w:rsidP="00BB32EB">
      <w:pPr>
        <w:pStyle w:val="aff6"/>
        <w:ind w:left="0" w:right="-90" w:firstLine="0"/>
        <w:rPr>
          <w:szCs w:val="24"/>
        </w:rPr>
      </w:pPr>
      <w:r>
        <w:rPr>
          <w:szCs w:val="24"/>
        </w:rPr>
        <w:t xml:space="preserve">                         и.о.главы администрации                                                                Синицына Е.В.</w:t>
      </w:r>
    </w:p>
    <w:p w:rsidR="00415E48" w:rsidRDefault="00415E48" w:rsidP="00BB32EB">
      <w:pPr>
        <w:pStyle w:val="aff6"/>
        <w:ind w:left="0" w:right="-90" w:firstLine="0"/>
        <w:rPr>
          <w:szCs w:val="24"/>
        </w:rPr>
      </w:pPr>
    </w:p>
    <w:p w:rsidR="00BB32EB" w:rsidRPr="00415E48" w:rsidRDefault="00415E48" w:rsidP="00415E48">
      <w:pPr>
        <w:pStyle w:val="aff6"/>
        <w:ind w:left="0" w:right="-90" w:firstLine="0"/>
        <w:rPr>
          <w:szCs w:val="24"/>
        </w:rPr>
        <w:sectPr w:rsidR="00BB32EB" w:rsidRPr="00415E48" w:rsidSect="0009680D">
          <w:headerReference w:type="even" r:id="rId18"/>
          <w:footerReference w:type="even" r:id="rId19"/>
          <w:footerReference w:type="default" r:id="rId20"/>
          <w:pgSz w:w="16837" w:h="11905" w:orient="landscape"/>
          <w:pgMar w:top="833" w:right="567" w:bottom="1695" w:left="567" w:header="0" w:footer="6" w:gutter="0"/>
          <w:cols w:space="720"/>
          <w:noEndnote/>
          <w:docGrid w:linePitch="360"/>
        </w:sectPr>
      </w:pPr>
      <w:r>
        <w:rPr>
          <w:szCs w:val="24"/>
        </w:rPr>
        <w:t xml:space="preserve">    </w:t>
      </w:r>
      <w:r w:rsidR="00BB32EB" w:rsidRPr="00BB32EB">
        <w:rPr>
          <w:szCs w:val="24"/>
        </w:rPr>
        <w:t xml:space="preserve">                                                            </w:t>
      </w:r>
      <w:r>
        <w:rPr>
          <w:szCs w:val="24"/>
        </w:rPr>
        <w:t xml:space="preserve">                     </w:t>
      </w:r>
    </w:p>
    <w:p w:rsidR="003E6B98" w:rsidRPr="00AC0CC1" w:rsidRDefault="003E6B98" w:rsidP="003E6B98">
      <w:pPr>
        <w:widowControl w:val="0"/>
        <w:autoSpaceDE w:val="0"/>
        <w:autoSpaceDN w:val="0"/>
        <w:adjustRightInd w:val="0"/>
        <w:ind w:left="6237"/>
        <w:outlineLvl w:val="0"/>
        <w:rPr>
          <w:rFonts w:ascii="Times New Roman" w:hAnsi="Times New Roman" w:cs="Times New Roman"/>
        </w:rPr>
      </w:pPr>
      <w:r w:rsidRPr="00AC0CC1">
        <w:rPr>
          <w:rFonts w:ascii="Times New Roman" w:hAnsi="Times New Roman" w:cs="Times New Roman"/>
        </w:rPr>
        <w:lastRenderedPageBreak/>
        <w:t xml:space="preserve">Приложение </w:t>
      </w:r>
      <w:r>
        <w:rPr>
          <w:rFonts w:ascii="Times New Roman" w:hAnsi="Times New Roman" w:cs="Times New Roman"/>
        </w:rPr>
        <w:t>№ 2</w:t>
      </w:r>
    </w:p>
    <w:p w:rsidR="003E6B98" w:rsidRPr="00AC0CC1" w:rsidRDefault="003E6B98" w:rsidP="003E6B98">
      <w:pPr>
        <w:widowControl w:val="0"/>
        <w:autoSpaceDE w:val="0"/>
        <w:autoSpaceDN w:val="0"/>
        <w:adjustRightInd w:val="0"/>
        <w:ind w:left="6237"/>
        <w:rPr>
          <w:rFonts w:ascii="Times New Roman" w:hAnsi="Times New Roman" w:cs="Times New Roman"/>
        </w:rPr>
      </w:pPr>
      <w:r w:rsidRPr="00AC0CC1">
        <w:rPr>
          <w:rFonts w:ascii="Times New Roman" w:hAnsi="Times New Roman" w:cs="Times New Roman"/>
        </w:rPr>
        <w:t>к Контракту</w:t>
      </w:r>
    </w:p>
    <w:p w:rsidR="003E6B98" w:rsidRPr="00AC0CC1" w:rsidRDefault="003E6B98" w:rsidP="003E6B98">
      <w:pPr>
        <w:widowControl w:val="0"/>
        <w:autoSpaceDE w:val="0"/>
        <w:autoSpaceDN w:val="0"/>
        <w:adjustRightInd w:val="0"/>
        <w:jc w:val="right"/>
        <w:rPr>
          <w:rFonts w:ascii="Times New Roman" w:hAnsi="Times New Roman" w:cs="Times New Roman"/>
        </w:rPr>
      </w:pPr>
      <w:r w:rsidRPr="00AC0CC1">
        <w:rPr>
          <w:rFonts w:ascii="Times New Roman" w:hAnsi="Times New Roman" w:cs="Times New Roman"/>
        </w:rPr>
        <w:t xml:space="preserve">№ </w:t>
      </w:r>
      <w:r w:rsidR="00BC6607">
        <w:rPr>
          <w:rFonts w:ascii="Times New Roman" w:hAnsi="Times New Roman" w:cs="Times New Roman"/>
        </w:rPr>
        <w:t>0145300010516000008-0253925-01</w:t>
      </w:r>
      <w:r w:rsidR="00C362B0">
        <w:rPr>
          <w:rFonts w:ascii="Times New Roman" w:hAnsi="Times New Roman" w:cs="Times New Roman"/>
        </w:rPr>
        <w:t xml:space="preserve">   от «08</w:t>
      </w:r>
      <w:r w:rsidRPr="00AC0CC1">
        <w:rPr>
          <w:rFonts w:ascii="Times New Roman" w:hAnsi="Times New Roman" w:cs="Times New Roman"/>
        </w:rPr>
        <w:t>»</w:t>
      </w:r>
      <w:r w:rsidR="00C362B0">
        <w:rPr>
          <w:rFonts w:ascii="Times New Roman" w:hAnsi="Times New Roman" w:cs="Times New Roman"/>
        </w:rPr>
        <w:t xml:space="preserve"> июля </w:t>
      </w:r>
      <w:r w:rsidRPr="00AC0CC1">
        <w:rPr>
          <w:rFonts w:ascii="Times New Roman" w:hAnsi="Times New Roman" w:cs="Times New Roman"/>
        </w:rPr>
        <w:t>2</w:t>
      </w:r>
      <w:r w:rsidR="00492D1B">
        <w:rPr>
          <w:rFonts w:ascii="Times New Roman" w:hAnsi="Times New Roman" w:cs="Times New Roman"/>
        </w:rPr>
        <w:t>016</w:t>
      </w:r>
      <w:r w:rsidRPr="00AC0CC1">
        <w:rPr>
          <w:rFonts w:ascii="Times New Roman" w:hAnsi="Times New Roman" w:cs="Times New Roman"/>
        </w:rPr>
        <w:t xml:space="preserve"> г.</w:t>
      </w:r>
    </w:p>
    <w:p w:rsidR="003E6B98" w:rsidRPr="00AC0CC1" w:rsidRDefault="003E6B98" w:rsidP="003E6B98">
      <w:pPr>
        <w:widowControl w:val="0"/>
        <w:autoSpaceDE w:val="0"/>
        <w:autoSpaceDN w:val="0"/>
        <w:adjustRightInd w:val="0"/>
        <w:ind w:left="6237"/>
        <w:rPr>
          <w:rFonts w:ascii="Times New Roman" w:hAnsi="Times New Roman" w:cs="Times New Roman"/>
        </w:rPr>
      </w:pPr>
    </w:p>
    <w:p w:rsidR="00BB32EB" w:rsidRPr="00033F7D" w:rsidRDefault="00BB32EB" w:rsidP="00BB32EB">
      <w:pPr>
        <w:tabs>
          <w:tab w:val="left" w:pos="2914"/>
        </w:tabs>
      </w:pPr>
    </w:p>
    <w:tbl>
      <w:tblPr>
        <w:tblW w:w="0" w:type="auto"/>
        <w:jc w:val="right"/>
        <w:tblLayout w:type="fixed"/>
        <w:tblLook w:val="0000"/>
      </w:tblPr>
      <w:tblGrid>
        <w:gridCol w:w="4786"/>
      </w:tblGrid>
      <w:tr w:rsidR="003E6B98" w:rsidRPr="00540F33" w:rsidTr="00FB6173">
        <w:trPr>
          <w:jc w:val="right"/>
        </w:trPr>
        <w:tc>
          <w:tcPr>
            <w:tcW w:w="4786" w:type="dxa"/>
            <w:tcBorders>
              <w:top w:val="nil"/>
              <w:left w:val="nil"/>
              <w:bottom w:val="nil"/>
              <w:right w:val="nil"/>
            </w:tcBorders>
          </w:tcPr>
          <w:p w:rsidR="003E6B98" w:rsidRPr="00540F33" w:rsidRDefault="003E6B98" w:rsidP="00FB6173">
            <w:pPr>
              <w:ind w:firstLine="708"/>
              <w:jc w:val="center"/>
              <w:rPr>
                <w:rFonts w:ascii="Times New Roman" w:eastAsia="Calibri" w:hAnsi="Times New Roman" w:cs="Times New Roman"/>
              </w:rPr>
            </w:pPr>
            <w:r w:rsidRPr="00540F33">
              <w:rPr>
                <w:rFonts w:ascii="Times New Roman" w:eastAsia="Calibri" w:hAnsi="Times New Roman" w:cs="Times New Roman"/>
                <w:b/>
                <w:bCs/>
              </w:rPr>
              <w:t>"УТВЕРЖДАЮ"</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rPr>
                <w:rFonts w:ascii="Times New Roman" w:eastAsia="Calibri" w:hAnsi="Times New Roman" w:cs="Times New Roman"/>
              </w:rPr>
            </w:pPr>
            <w:r w:rsidRPr="00540F33">
              <w:rPr>
                <w:rFonts w:ascii="Times New Roman" w:eastAsia="Calibri" w:hAnsi="Times New Roman" w:cs="Times New Roman"/>
              </w:rPr>
              <w:t xml:space="preserve">ЗАКАЗЧИК </w:t>
            </w:r>
            <w:r w:rsidR="00492D1B">
              <w:rPr>
                <w:rFonts w:ascii="Times New Roman" w:eastAsia="Calibri" w:hAnsi="Times New Roman" w:cs="Times New Roman"/>
              </w:rPr>
              <w:t>Администрация МО «Нежновское сельское поселение»</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rPr>
                <w:rFonts w:ascii="Times New Roman" w:eastAsia="Calibri" w:hAnsi="Times New Roman" w:cs="Times New Roman"/>
              </w:rPr>
            </w:pPr>
            <w:r w:rsidRPr="00540F33">
              <w:rPr>
                <w:rFonts w:ascii="Times New Roman" w:eastAsia="Calibri" w:hAnsi="Times New Roman" w:cs="Times New Roman"/>
              </w:rPr>
              <w:t>____________________</w:t>
            </w:r>
            <w:r w:rsidR="00492D1B">
              <w:rPr>
                <w:rFonts w:ascii="Times New Roman" w:hAnsi="Times New Roman" w:cs="Times New Roman"/>
              </w:rPr>
              <w:t xml:space="preserve"> Е.В.Синицына</w:t>
            </w:r>
            <w:r w:rsidRPr="00540F33">
              <w:rPr>
                <w:rFonts w:ascii="Times New Roman" w:eastAsia="Calibri" w:hAnsi="Times New Roman" w:cs="Times New Roman"/>
              </w:rPr>
              <w:t xml:space="preserve">    </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jc w:val="right"/>
              <w:rPr>
                <w:rFonts w:ascii="Times New Roman" w:eastAsia="Calibri" w:hAnsi="Times New Roman" w:cs="Times New Roman"/>
              </w:rPr>
            </w:pPr>
            <w:r w:rsidRPr="00540F33">
              <w:rPr>
                <w:rFonts w:ascii="Times New Roman" w:eastAsia="Calibri" w:hAnsi="Times New Roman" w:cs="Times New Roman"/>
              </w:rPr>
              <w:t>"___"__________ 20__г.</w:t>
            </w:r>
          </w:p>
        </w:tc>
      </w:tr>
    </w:tbl>
    <w:p w:rsidR="008C036E" w:rsidRDefault="008C036E" w:rsidP="008C036E">
      <w:pPr>
        <w:pStyle w:val="consplustitle0"/>
        <w:spacing w:before="0" w:after="0"/>
        <w:ind w:left="0"/>
        <w:jc w:val="both"/>
      </w:pPr>
      <w:r w:rsidRPr="008C036E">
        <w:t>.</w:t>
      </w:r>
    </w:p>
    <w:p w:rsidR="00524B86" w:rsidRDefault="00524B86" w:rsidP="008C036E">
      <w:pPr>
        <w:pStyle w:val="consplustitle0"/>
        <w:spacing w:before="0" w:after="0"/>
        <w:ind w:left="0"/>
        <w:jc w:val="both"/>
      </w:pPr>
    </w:p>
    <w:p w:rsidR="00524B86" w:rsidRDefault="00524B86" w:rsidP="008C036E">
      <w:pPr>
        <w:pStyle w:val="consplustitle0"/>
        <w:spacing w:before="0" w:after="0"/>
        <w:ind w:left="0"/>
        <w:jc w:val="both"/>
      </w:pPr>
    </w:p>
    <w:p w:rsidR="00524B86" w:rsidRP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СМЕТА Н</w:t>
      </w:r>
      <w:r w:rsidR="00492D1B">
        <w:rPr>
          <w:rFonts w:ascii="Times New Roman" w:hAnsi="Times New Roman" w:cs="Times New Roman"/>
          <w:b/>
          <w:sz w:val="28"/>
          <w:szCs w:val="28"/>
        </w:rPr>
        <w:t>А ИЗГОТОВЛЕНИЕ И УСТАНОВКУ ПАМЯТНИКА О.А.Кипренскому с благоустройством прилегающей территории у здания библиотеки в дер.Нежново</w:t>
      </w:r>
    </w:p>
    <w:p w:rsidR="00FB6173" w:rsidRDefault="00FB6173"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BC6607" w:rsidRDefault="00BC6607" w:rsidP="00FB6173">
      <w:pPr>
        <w:rPr>
          <w:sz w:val="16"/>
          <w:szCs w:val="16"/>
        </w:rPr>
      </w:pPr>
    </w:p>
    <w:p w:rsidR="00BC6607" w:rsidRDefault="00BC6607" w:rsidP="00FB6173">
      <w:pPr>
        <w:rPr>
          <w:sz w:val="16"/>
          <w:szCs w:val="16"/>
        </w:rPr>
      </w:pPr>
    </w:p>
    <w:p w:rsidR="00BC6607" w:rsidRDefault="00BC6607" w:rsidP="00FB6173">
      <w:pPr>
        <w:rPr>
          <w:sz w:val="16"/>
          <w:szCs w:val="16"/>
        </w:rPr>
      </w:pPr>
    </w:p>
    <w:p w:rsidR="00BC6607" w:rsidRPr="007D49F6" w:rsidRDefault="00BC6607" w:rsidP="00FB6173">
      <w:pPr>
        <w:rPr>
          <w:sz w:val="16"/>
          <w:szCs w:val="16"/>
        </w:rPr>
      </w:pPr>
    </w:p>
    <w:p w:rsidR="0009680D" w:rsidRDefault="0009680D" w:rsidP="00BE4BA0">
      <w:pPr>
        <w:widowControl w:val="0"/>
        <w:autoSpaceDE w:val="0"/>
        <w:autoSpaceDN w:val="0"/>
        <w:adjustRightInd w:val="0"/>
        <w:ind w:left="6237"/>
        <w:outlineLvl w:val="0"/>
        <w:rPr>
          <w:rFonts w:ascii="Times New Roman" w:hAnsi="Times New Roman" w:cs="Times New Roman"/>
        </w:rPr>
      </w:pPr>
    </w:p>
    <w:p w:rsidR="00BE4BA0" w:rsidRPr="00AC0CC1" w:rsidRDefault="00BE4BA0" w:rsidP="00BE4BA0">
      <w:pPr>
        <w:widowControl w:val="0"/>
        <w:autoSpaceDE w:val="0"/>
        <w:autoSpaceDN w:val="0"/>
        <w:adjustRightInd w:val="0"/>
        <w:ind w:left="6237"/>
        <w:outlineLvl w:val="0"/>
        <w:rPr>
          <w:rFonts w:ascii="Times New Roman" w:hAnsi="Times New Roman" w:cs="Times New Roman"/>
        </w:rPr>
      </w:pPr>
      <w:r w:rsidRPr="00AC0CC1">
        <w:rPr>
          <w:rFonts w:ascii="Times New Roman" w:hAnsi="Times New Roman" w:cs="Times New Roman"/>
        </w:rPr>
        <w:lastRenderedPageBreak/>
        <w:t xml:space="preserve">Приложение № </w:t>
      </w:r>
      <w:r w:rsidR="003E6B98">
        <w:rPr>
          <w:rFonts w:ascii="Times New Roman" w:hAnsi="Times New Roman" w:cs="Times New Roman"/>
        </w:rPr>
        <w:t>3</w:t>
      </w:r>
    </w:p>
    <w:p w:rsidR="00BE4BA0" w:rsidRPr="00AC0CC1" w:rsidRDefault="00BE4BA0" w:rsidP="00BE4BA0">
      <w:pPr>
        <w:widowControl w:val="0"/>
        <w:autoSpaceDE w:val="0"/>
        <w:autoSpaceDN w:val="0"/>
        <w:adjustRightInd w:val="0"/>
        <w:ind w:left="6237"/>
        <w:rPr>
          <w:rFonts w:ascii="Times New Roman" w:hAnsi="Times New Roman" w:cs="Times New Roman"/>
        </w:rPr>
      </w:pPr>
      <w:r w:rsidRPr="00AC0CC1">
        <w:rPr>
          <w:rFonts w:ascii="Times New Roman" w:hAnsi="Times New Roman" w:cs="Times New Roman"/>
        </w:rPr>
        <w:t>к Контракту</w:t>
      </w:r>
    </w:p>
    <w:p w:rsidR="00BE4BA0" w:rsidRPr="00AC0CC1" w:rsidRDefault="00415E48" w:rsidP="00BE4BA0">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 </w:t>
      </w:r>
      <w:r w:rsidR="00BC6607">
        <w:rPr>
          <w:rFonts w:ascii="Times New Roman" w:hAnsi="Times New Roman" w:cs="Times New Roman"/>
        </w:rPr>
        <w:t>0145300010516000008-0253925-01</w:t>
      </w:r>
      <w:r w:rsidR="00C362B0">
        <w:rPr>
          <w:rFonts w:ascii="Times New Roman" w:hAnsi="Times New Roman" w:cs="Times New Roman"/>
        </w:rPr>
        <w:t xml:space="preserve">   от «08» июля</w:t>
      </w:r>
      <w:r>
        <w:rPr>
          <w:rFonts w:ascii="Times New Roman" w:hAnsi="Times New Roman" w:cs="Times New Roman"/>
        </w:rPr>
        <w:t xml:space="preserve"> 2016</w:t>
      </w:r>
      <w:r w:rsidR="00BE4BA0" w:rsidRPr="00AC0CC1">
        <w:rPr>
          <w:rFonts w:ascii="Times New Roman" w:hAnsi="Times New Roman" w:cs="Times New Roman"/>
        </w:rPr>
        <w:t xml:space="preserve"> г.</w:t>
      </w:r>
    </w:p>
    <w:p w:rsidR="00BE4BA0" w:rsidRPr="00AC0CC1" w:rsidRDefault="00BE4BA0" w:rsidP="00BE4BA0">
      <w:pPr>
        <w:widowControl w:val="0"/>
        <w:autoSpaceDE w:val="0"/>
        <w:autoSpaceDN w:val="0"/>
        <w:adjustRightInd w:val="0"/>
        <w:ind w:left="6237"/>
        <w:rPr>
          <w:rFonts w:ascii="Times New Roman" w:hAnsi="Times New Roman" w:cs="Times New Roman"/>
        </w:rPr>
      </w:pPr>
    </w:p>
    <w:p w:rsidR="00BE4BA0" w:rsidRPr="00AC0CC1" w:rsidRDefault="00BE4BA0" w:rsidP="00BE4BA0">
      <w:pPr>
        <w:widowControl w:val="0"/>
        <w:autoSpaceDE w:val="0"/>
        <w:autoSpaceDN w:val="0"/>
        <w:adjustRightInd w:val="0"/>
        <w:ind w:left="6237"/>
        <w:rPr>
          <w:rFonts w:ascii="Times New Roman" w:hAnsi="Times New Roman" w:cs="Times New Roman"/>
        </w:rPr>
      </w:pPr>
    </w:p>
    <w:p w:rsidR="00BE4BA0" w:rsidRPr="00AC0CC1" w:rsidRDefault="00BE4BA0" w:rsidP="00BE4BA0">
      <w:pPr>
        <w:widowControl w:val="0"/>
        <w:autoSpaceDE w:val="0"/>
        <w:autoSpaceDN w:val="0"/>
        <w:adjustRightInd w:val="0"/>
        <w:jc w:val="right"/>
        <w:outlineLvl w:val="1"/>
        <w:rPr>
          <w:rFonts w:ascii="Times New Roman" w:hAnsi="Times New Roman" w:cs="Times New Roman"/>
        </w:rPr>
      </w:pPr>
      <w:r w:rsidRPr="00AC0CC1">
        <w:rPr>
          <w:rFonts w:ascii="Times New Roman" w:hAnsi="Times New Roman" w:cs="Times New Roman"/>
        </w:rPr>
        <w:t>Форма</w:t>
      </w:r>
    </w:p>
    <w:p w:rsidR="00BE4BA0" w:rsidRPr="00AC0CC1" w:rsidRDefault="00BE4BA0" w:rsidP="00BE4BA0">
      <w:pPr>
        <w:widowControl w:val="0"/>
        <w:autoSpaceDE w:val="0"/>
        <w:autoSpaceDN w:val="0"/>
        <w:adjustRightInd w:val="0"/>
        <w:jc w:val="right"/>
        <w:outlineLvl w:val="1"/>
        <w:rPr>
          <w:rFonts w:ascii="Times New Roman" w:hAnsi="Times New Roman" w:cs="Times New Roman"/>
        </w:rPr>
      </w:pPr>
    </w:p>
    <w:p w:rsidR="00BE4BA0" w:rsidRPr="00AC0CC1" w:rsidRDefault="00BE4BA0" w:rsidP="00BE4BA0">
      <w:pPr>
        <w:widowControl w:val="0"/>
        <w:autoSpaceDE w:val="0"/>
        <w:autoSpaceDN w:val="0"/>
        <w:adjustRightInd w:val="0"/>
        <w:jc w:val="center"/>
        <w:rPr>
          <w:rFonts w:ascii="Times New Roman" w:hAnsi="Times New Roman" w:cs="Times New Roman"/>
        </w:rPr>
      </w:pPr>
      <w:bookmarkStart w:id="38" w:name="Par1021"/>
      <w:bookmarkEnd w:id="38"/>
      <w:r w:rsidRPr="00AC0CC1">
        <w:rPr>
          <w:rFonts w:ascii="Times New Roman" w:hAnsi="Times New Roman" w:cs="Times New Roman"/>
        </w:rPr>
        <w:t>КАЛЕНДАРНЫЙ ПЛАН</w:t>
      </w:r>
    </w:p>
    <w:p w:rsidR="00BE4BA0" w:rsidRPr="00AC0CC1" w:rsidRDefault="00BE4BA0" w:rsidP="00BE4BA0">
      <w:pPr>
        <w:widowControl w:val="0"/>
        <w:autoSpaceDE w:val="0"/>
        <w:autoSpaceDN w:val="0"/>
        <w:adjustRightInd w:val="0"/>
        <w:jc w:val="center"/>
        <w:rPr>
          <w:rFonts w:ascii="Times New Roman" w:hAnsi="Times New Roman" w:cs="Times New Roman"/>
        </w:rPr>
      </w:pPr>
      <w:r w:rsidRPr="00AC0CC1">
        <w:rPr>
          <w:rFonts w:ascii="Times New Roman" w:hAnsi="Times New Roman" w:cs="Times New Roman"/>
        </w:rPr>
        <w:t>(ГРАФИК ВЫПОЛНЕНИЯ РАБОТ)</w:t>
      </w:r>
    </w:p>
    <w:p w:rsidR="00BE4BA0" w:rsidRPr="00AC0CC1" w:rsidRDefault="00BE4BA0" w:rsidP="00BE4BA0">
      <w:pPr>
        <w:widowControl w:val="0"/>
        <w:autoSpaceDE w:val="0"/>
        <w:autoSpaceDN w:val="0"/>
        <w:adjustRightInd w:val="0"/>
        <w:ind w:firstLine="540"/>
        <w:jc w:val="both"/>
        <w:rPr>
          <w:rFonts w:ascii="Times New Roman" w:hAnsi="Times New Roman" w:cs="Times New Roman"/>
        </w:rPr>
      </w:pPr>
    </w:p>
    <w:tbl>
      <w:tblPr>
        <w:tblW w:w="0" w:type="auto"/>
        <w:tblCellSpacing w:w="5" w:type="nil"/>
        <w:tblInd w:w="-755" w:type="dxa"/>
        <w:tblLayout w:type="fixed"/>
        <w:tblCellMar>
          <w:left w:w="75" w:type="dxa"/>
          <w:right w:w="75" w:type="dxa"/>
        </w:tblCellMar>
        <w:tblLook w:val="0000"/>
      </w:tblPr>
      <w:tblGrid>
        <w:gridCol w:w="25"/>
        <w:gridCol w:w="567"/>
        <w:gridCol w:w="3261"/>
        <w:gridCol w:w="1123"/>
        <w:gridCol w:w="797"/>
        <w:gridCol w:w="2400"/>
        <w:gridCol w:w="1764"/>
        <w:gridCol w:w="36"/>
      </w:tblGrid>
      <w:tr w:rsidR="00BE4BA0" w:rsidRPr="00AC0CC1" w:rsidTr="005F743F">
        <w:trPr>
          <w:gridBefore w:val="1"/>
          <w:wBefore w:w="25" w:type="dxa"/>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w:t>
            </w:r>
          </w:p>
          <w:p w:rsidR="00BE4BA0" w:rsidRPr="00AC0CC1" w:rsidRDefault="00BE4BA0" w:rsidP="0010530B">
            <w:pPr>
              <w:pStyle w:val="ConsPlusCell"/>
              <w:jc w:val="center"/>
            </w:pPr>
            <w:r w:rsidRPr="00AC0CC1">
              <w:t>п/п</w:t>
            </w:r>
          </w:p>
        </w:tc>
        <w:tc>
          <w:tcPr>
            <w:tcW w:w="3261"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Наименование работ</w:t>
            </w:r>
            <w:r w:rsidRPr="00AC0CC1">
              <w:br/>
              <w:t>(услуг)</w:t>
            </w:r>
          </w:p>
        </w:tc>
        <w:tc>
          <w:tcPr>
            <w:tcW w:w="1920" w:type="dxa"/>
            <w:gridSpan w:val="2"/>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Кол-во (объем)</w:t>
            </w:r>
          </w:p>
        </w:tc>
        <w:tc>
          <w:tcPr>
            <w:tcW w:w="2400"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 xml:space="preserve">Срок выполнения   </w:t>
            </w:r>
            <w:r w:rsidRPr="00AC0CC1">
              <w:br/>
              <w:t>работ (услуг)</w:t>
            </w:r>
          </w:p>
        </w:tc>
        <w:tc>
          <w:tcPr>
            <w:tcW w:w="1800" w:type="dxa"/>
            <w:gridSpan w:val="2"/>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Примечание</w:t>
            </w: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r w:rsidRPr="00AC0CC1">
              <w:t>1</w:t>
            </w:r>
          </w:p>
        </w:tc>
        <w:tc>
          <w:tcPr>
            <w:tcW w:w="3261" w:type="dxa"/>
            <w:tcBorders>
              <w:left w:val="single" w:sz="4" w:space="0" w:color="auto"/>
              <w:bottom w:val="single" w:sz="4" w:space="0" w:color="auto"/>
              <w:right w:val="single" w:sz="4" w:space="0" w:color="auto"/>
            </w:tcBorders>
          </w:tcPr>
          <w:p w:rsidR="00BE4BA0" w:rsidRPr="00AC0CC1" w:rsidRDefault="003E6B98" w:rsidP="003E6B98">
            <w:pPr>
              <w:pStyle w:val="24"/>
              <w:shd w:val="clear" w:color="auto" w:fill="auto"/>
              <w:spacing w:after="0" w:line="240" w:lineRule="auto"/>
              <w:ind w:left="120"/>
              <w:jc w:val="center"/>
              <w:rPr>
                <w:rFonts w:eastAsia="Calibri"/>
                <w:sz w:val="24"/>
                <w:szCs w:val="24"/>
                <w:lang w:eastAsia="ru-RU"/>
              </w:rPr>
            </w:pPr>
            <w:r w:rsidRPr="00E20F79">
              <w:rPr>
                <w:rFonts w:eastAsia="Calibri"/>
                <w:b/>
                <w:sz w:val="28"/>
                <w:szCs w:val="28"/>
              </w:rPr>
              <w:t>Закупк</w:t>
            </w:r>
            <w:r>
              <w:rPr>
                <w:b/>
                <w:sz w:val="28"/>
                <w:szCs w:val="28"/>
              </w:rPr>
              <w:t>а</w:t>
            </w:r>
            <w:r w:rsidRPr="00E20F79">
              <w:rPr>
                <w:rFonts w:eastAsia="Calibri"/>
                <w:b/>
                <w:sz w:val="28"/>
                <w:szCs w:val="28"/>
              </w:rPr>
              <w:t xml:space="preserve"> работ по изготовлению </w:t>
            </w:r>
            <w:r w:rsidR="00492D1B">
              <w:rPr>
                <w:rFonts w:eastAsia="Calibri"/>
                <w:b/>
                <w:sz w:val="28"/>
                <w:szCs w:val="28"/>
              </w:rPr>
              <w:t xml:space="preserve">и установке памятника </w:t>
            </w:r>
            <w:r w:rsidRPr="00E20F79">
              <w:rPr>
                <w:rFonts w:eastAsia="Calibri"/>
                <w:b/>
                <w:sz w:val="28"/>
                <w:szCs w:val="28"/>
              </w:rPr>
              <w:t xml:space="preserve"> </w:t>
            </w:r>
            <w:r w:rsidR="00492D1B">
              <w:rPr>
                <w:rFonts w:eastAsia="Calibri"/>
                <w:b/>
                <w:sz w:val="28"/>
                <w:szCs w:val="28"/>
              </w:rPr>
              <w:t>О.А.Кипренскому с благоустройством прилегающей территории у здания библиотеки в дер.Нежново</w:t>
            </w: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jc w:val="center"/>
            </w:pPr>
            <w:r>
              <w:t>В соответствии с Техническим заданием</w:t>
            </w:r>
          </w:p>
        </w:tc>
        <w:tc>
          <w:tcPr>
            <w:tcW w:w="2400" w:type="dxa"/>
            <w:tcBorders>
              <w:left w:val="single" w:sz="4" w:space="0" w:color="auto"/>
              <w:bottom w:val="single" w:sz="4" w:space="0" w:color="auto"/>
              <w:right w:val="single" w:sz="4" w:space="0" w:color="auto"/>
            </w:tcBorders>
          </w:tcPr>
          <w:p w:rsidR="00BE4BA0" w:rsidRPr="00253EC9" w:rsidRDefault="00BE4BA0" w:rsidP="0009680D">
            <w:pPr>
              <w:rPr>
                <w:rFonts w:ascii="Times New Roman" w:hAnsi="Times New Roman" w:cs="Times New Roman"/>
              </w:rPr>
            </w:pPr>
            <w:r w:rsidRPr="00253EC9">
              <w:rPr>
                <w:rFonts w:ascii="Times New Roman" w:hAnsi="Times New Roman" w:cs="Times New Roman"/>
              </w:rPr>
              <w:t xml:space="preserve">в течение </w:t>
            </w:r>
            <w:r w:rsidR="0009680D">
              <w:rPr>
                <w:rFonts w:ascii="Times New Roman" w:hAnsi="Times New Roman" w:cs="Times New Roman"/>
              </w:rPr>
              <w:t>45</w:t>
            </w:r>
            <w:r w:rsidRPr="00253EC9">
              <w:rPr>
                <w:rFonts w:ascii="Times New Roman" w:hAnsi="Times New Roman" w:cs="Times New Roman"/>
              </w:rPr>
              <w:t xml:space="preserve"> календарных дней с даты заключения муниципального контракта.</w:t>
            </w: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r w:rsidRPr="00AC0CC1">
              <w:t>Без этапов</w:t>
            </w: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3261"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2400"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3261"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2400"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r>
      <w:tr w:rsidR="00BE4BA0" w:rsidRPr="00AC0CC1" w:rsidTr="005F743F">
        <w:tblPrEx>
          <w:tblCellSpacing w:w="0" w:type="nil"/>
          <w:tblCellMar>
            <w:left w:w="108" w:type="dxa"/>
            <w:right w:w="108" w:type="dxa"/>
          </w:tblCellMar>
        </w:tblPrEx>
        <w:trPr>
          <w:gridAfter w:val="1"/>
          <w:wAfter w:w="36" w:type="dxa"/>
        </w:trPr>
        <w:tc>
          <w:tcPr>
            <w:tcW w:w="4976" w:type="dxa"/>
            <w:gridSpan w:val="4"/>
          </w:tcPr>
          <w:p w:rsidR="00BE4BA0" w:rsidRPr="00AC0CC1" w:rsidRDefault="00BE4BA0" w:rsidP="0010530B">
            <w:pPr>
              <w:contextualSpacing/>
              <w:jc w:val="both"/>
              <w:rPr>
                <w:rFonts w:ascii="Times New Roman" w:hAnsi="Times New Roman" w:cs="Times New Roman"/>
              </w:rPr>
            </w:pPr>
          </w:p>
          <w:p w:rsidR="00BE4BA0" w:rsidRPr="00AC0CC1" w:rsidRDefault="00BE4BA0" w:rsidP="0010530B">
            <w:pPr>
              <w:contextualSpacing/>
              <w:jc w:val="both"/>
              <w:rPr>
                <w:rFonts w:ascii="Times New Roman" w:hAnsi="Times New Roman" w:cs="Times New Roman"/>
              </w:rPr>
            </w:pPr>
          </w:p>
          <w:p w:rsidR="00BE4BA0" w:rsidRPr="00AC0CC1" w:rsidRDefault="00BE4BA0" w:rsidP="0010530B">
            <w:pPr>
              <w:contextualSpacing/>
              <w:jc w:val="both"/>
              <w:rPr>
                <w:rFonts w:ascii="Times New Roman" w:hAnsi="Times New Roman" w:cs="Times New Roman"/>
              </w:rPr>
            </w:pPr>
          </w:p>
          <w:p w:rsidR="00BE4BA0" w:rsidRDefault="00415E48" w:rsidP="0010530B">
            <w:pPr>
              <w:contextualSpacing/>
              <w:jc w:val="both"/>
              <w:rPr>
                <w:rFonts w:ascii="Times New Roman" w:hAnsi="Times New Roman" w:cs="Times New Roman"/>
              </w:rPr>
            </w:pPr>
            <w:r>
              <w:rPr>
                <w:rFonts w:ascii="Times New Roman" w:hAnsi="Times New Roman" w:cs="Times New Roman"/>
              </w:rPr>
              <w:t>ЗАКАЗЧИК: и.о.главы администрации</w:t>
            </w:r>
          </w:p>
          <w:p w:rsidR="00415E48" w:rsidRPr="00AC0CC1" w:rsidRDefault="00415E48" w:rsidP="0010530B">
            <w:pPr>
              <w:contextualSpacing/>
              <w:jc w:val="both"/>
              <w:rPr>
                <w:rFonts w:ascii="Times New Roman" w:hAnsi="Times New Roman" w:cs="Times New Roman"/>
              </w:rPr>
            </w:pPr>
            <w:r>
              <w:rPr>
                <w:rFonts w:ascii="Times New Roman" w:hAnsi="Times New Roman" w:cs="Times New Roman"/>
              </w:rPr>
              <w:t>МО «Нежновское сельское поселение»</w:t>
            </w:r>
          </w:p>
          <w:p w:rsidR="00BE4BA0" w:rsidRPr="00AC0CC1" w:rsidRDefault="00BE4BA0" w:rsidP="0010530B">
            <w:pPr>
              <w:pStyle w:val="3"/>
              <w:spacing w:before="0"/>
              <w:contextualSpacing/>
              <w:jc w:val="both"/>
              <w:rPr>
                <w:rFonts w:ascii="Times New Roman" w:eastAsia="Times New Roman" w:hAnsi="Times New Roman" w:cs="Times New Roman"/>
                <w:b w:val="0"/>
                <w:color w:val="4F81BD"/>
              </w:rPr>
            </w:pPr>
          </w:p>
        </w:tc>
        <w:tc>
          <w:tcPr>
            <w:tcW w:w="4961" w:type="dxa"/>
            <w:gridSpan w:val="3"/>
          </w:tcPr>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p>
          <w:p w:rsidR="00BE4BA0" w:rsidRDefault="00BE4BA0" w:rsidP="0010530B">
            <w:pPr>
              <w:pStyle w:val="ConsPlusNonformat"/>
              <w:rPr>
                <w:rFonts w:ascii="Times New Roman" w:hAnsi="Times New Roman" w:cs="Times New Roman"/>
                <w:caps/>
                <w:sz w:val="24"/>
                <w:szCs w:val="24"/>
              </w:rPr>
            </w:pPr>
            <w:r w:rsidRPr="00AC0CC1">
              <w:rPr>
                <w:rFonts w:ascii="Times New Roman" w:hAnsi="Times New Roman" w:cs="Times New Roman"/>
                <w:caps/>
                <w:sz w:val="24"/>
                <w:szCs w:val="24"/>
              </w:rPr>
              <w:t xml:space="preserve"> исполнитель: </w:t>
            </w:r>
          </w:p>
          <w:p w:rsidR="00BC6607" w:rsidRPr="00AC0CC1" w:rsidRDefault="00BC6607" w:rsidP="0010530B">
            <w:pPr>
              <w:pStyle w:val="ConsPlusNonformat"/>
              <w:rPr>
                <w:rFonts w:ascii="Times New Roman" w:hAnsi="Times New Roman" w:cs="Times New Roman"/>
                <w:caps/>
                <w:sz w:val="24"/>
                <w:szCs w:val="24"/>
              </w:rPr>
            </w:pPr>
            <w:r w:rsidRPr="00BC6607">
              <w:rPr>
                <w:rFonts w:ascii="Times New Roman" w:hAnsi="Times New Roman" w:cs="Times New Roman"/>
                <w:caps/>
                <w:sz w:val="22"/>
                <w:szCs w:val="24"/>
              </w:rPr>
              <w:t>ООО «СтройИНвест»</w:t>
            </w:r>
          </w:p>
        </w:tc>
      </w:tr>
      <w:tr w:rsidR="00BE4BA0" w:rsidRPr="00AC0CC1" w:rsidTr="005F743F">
        <w:tblPrEx>
          <w:tblCellSpacing w:w="0" w:type="nil"/>
          <w:tblCellMar>
            <w:left w:w="108" w:type="dxa"/>
            <w:right w:w="108" w:type="dxa"/>
          </w:tblCellMar>
        </w:tblPrEx>
        <w:trPr>
          <w:gridAfter w:val="1"/>
          <w:wAfter w:w="36" w:type="dxa"/>
        </w:trPr>
        <w:tc>
          <w:tcPr>
            <w:tcW w:w="4976" w:type="dxa"/>
            <w:gridSpan w:val="4"/>
          </w:tcPr>
          <w:p w:rsidR="00BE4BA0" w:rsidRPr="00AC0CC1" w:rsidRDefault="00415E48" w:rsidP="0010530B">
            <w:pPr>
              <w:ind w:right="-111"/>
              <w:contextualSpacing/>
              <w:rPr>
                <w:rFonts w:ascii="Times New Roman" w:hAnsi="Times New Roman" w:cs="Times New Roman"/>
                <w:bCs/>
              </w:rPr>
            </w:pPr>
            <w:r>
              <w:rPr>
                <w:rFonts w:ascii="Times New Roman" w:hAnsi="Times New Roman" w:cs="Times New Roman"/>
                <w:bCs/>
              </w:rPr>
              <w:t>_________________ /Синицына Е.В</w:t>
            </w:r>
            <w:r w:rsidR="00BE4BA0" w:rsidRPr="00AC0CC1">
              <w:rPr>
                <w:rFonts w:ascii="Times New Roman" w:hAnsi="Times New Roman" w:cs="Times New Roman"/>
                <w:bCs/>
              </w:rPr>
              <w:t xml:space="preserve">./  </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r w:rsidRPr="00AC0CC1">
              <w:rPr>
                <w:rFonts w:ascii="Times New Roman" w:hAnsi="Times New Roman" w:cs="Times New Roman"/>
              </w:rPr>
              <w:t>«</w:t>
            </w:r>
            <w:r>
              <w:rPr>
                <w:rFonts w:ascii="Times New Roman" w:hAnsi="Times New Roman" w:cs="Times New Roman"/>
              </w:rPr>
              <w:t>___</w:t>
            </w:r>
            <w:r w:rsidRPr="00AC0CC1">
              <w:rPr>
                <w:rFonts w:ascii="Times New Roman" w:hAnsi="Times New Roman" w:cs="Times New Roman"/>
              </w:rPr>
              <w:t xml:space="preserve">» </w:t>
            </w:r>
            <w:r>
              <w:rPr>
                <w:rFonts w:ascii="Times New Roman" w:hAnsi="Times New Roman" w:cs="Times New Roman"/>
              </w:rPr>
              <w:t>_______</w:t>
            </w:r>
            <w:r w:rsidR="00415E48">
              <w:rPr>
                <w:rFonts w:ascii="Times New Roman" w:hAnsi="Times New Roman" w:cs="Times New Roman"/>
              </w:rPr>
              <w:t xml:space="preserve"> 2016</w:t>
            </w:r>
            <w:r w:rsidRPr="00AC0CC1">
              <w:rPr>
                <w:rFonts w:ascii="Times New Roman" w:hAnsi="Times New Roman" w:cs="Times New Roman"/>
              </w:rPr>
              <w:t xml:space="preserve"> г.</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p>
          <w:p w:rsidR="00BE4BA0" w:rsidRPr="00AC0CC1" w:rsidRDefault="00BE4BA0" w:rsidP="0010530B">
            <w:pPr>
              <w:widowControl w:val="0"/>
              <w:autoSpaceDE w:val="0"/>
              <w:autoSpaceDN w:val="0"/>
              <w:adjustRightInd w:val="0"/>
              <w:ind w:left="6237" w:hanging="6237"/>
              <w:rPr>
                <w:rFonts w:ascii="Times New Roman" w:hAnsi="Times New Roman" w:cs="Times New Roman"/>
                <w:bCs/>
              </w:rPr>
            </w:pPr>
            <w:r w:rsidRPr="00AC0CC1">
              <w:rPr>
                <w:rFonts w:ascii="Times New Roman" w:hAnsi="Times New Roman" w:cs="Times New Roman"/>
              </w:rPr>
              <w:t>М.П.</w:t>
            </w:r>
          </w:p>
        </w:tc>
        <w:tc>
          <w:tcPr>
            <w:tcW w:w="4961" w:type="dxa"/>
            <w:gridSpan w:val="3"/>
          </w:tcPr>
          <w:p w:rsidR="00BE4BA0" w:rsidRPr="00AC0CC1" w:rsidRDefault="00BC6607" w:rsidP="0010530B">
            <w:pPr>
              <w:shd w:val="clear" w:color="auto" w:fill="FFFFFF"/>
              <w:contextualSpacing/>
              <w:rPr>
                <w:rFonts w:ascii="Times New Roman" w:hAnsi="Times New Roman" w:cs="Times New Roman"/>
              </w:rPr>
            </w:pPr>
            <w:r>
              <w:rPr>
                <w:rFonts w:ascii="Times New Roman" w:hAnsi="Times New Roman" w:cs="Times New Roman"/>
              </w:rPr>
              <w:t>_________________/ Федорович Д.В./</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r w:rsidRPr="00AC0CC1">
              <w:rPr>
                <w:rFonts w:ascii="Times New Roman" w:hAnsi="Times New Roman" w:cs="Times New Roman"/>
              </w:rPr>
              <w:t>«</w:t>
            </w:r>
            <w:r>
              <w:rPr>
                <w:rFonts w:ascii="Times New Roman" w:hAnsi="Times New Roman" w:cs="Times New Roman"/>
              </w:rPr>
              <w:t>___</w:t>
            </w:r>
            <w:r w:rsidRPr="00AC0CC1">
              <w:rPr>
                <w:rFonts w:ascii="Times New Roman" w:hAnsi="Times New Roman" w:cs="Times New Roman"/>
              </w:rPr>
              <w:t xml:space="preserve">» </w:t>
            </w:r>
            <w:r>
              <w:rPr>
                <w:rFonts w:ascii="Times New Roman" w:hAnsi="Times New Roman" w:cs="Times New Roman"/>
              </w:rPr>
              <w:t>__________</w:t>
            </w:r>
            <w:r w:rsidR="00415E48">
              <w:rPr>
                <w:rFonts w:ascii="Times New Roman" w:hAnsi="Times New Roman" w:cs="Times New Roman"/>
              </w:rPr>
              <w:t xml:space="preserve"> 2016</w:t>
            </w:r>
            <w:r w:rsidRPr="00AC0CC1">
              <w:rPr>
                <w:rFonts w:ascii="Times New Roman" w:hAnsi="Times New Roman" w:cs="Times New Roman"/>
              </w:rPr>
              <w:t xml:space="preserve">  г.</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p>
          <w:p w:rsidR="00BE4BA0" w:rsidRPr="00AC0CC1" w:rsidRDefault="00BE4BA0" w:rsidP="0010530B">
            <w:pPr>
              <w:shd w:val="clear" w:color="auto" w:fill="FFFFFF"/>
              <w:contextualSpacing/>
              <w:jc w:val="both"/>
              <w:rPr>
                <w:rFonts w:ascii="Times New Roman" w:hAnsi="Times New Roman" w:cs="Times New Roman"/>
              </w:rPr>
            </w:pPr>
            <w:r w:rsidRPr="00AC0CC1">
              <w:rPr>
                <w:rFonts w:ascii="Times New Roman" w:hAnsi="Times New Roman" w:cs="Times New Roman"/>
              </w:rPr>
              <w:t>М.П.</w:t>
            </w:r>
          </w:p>
        </w:tc>
      </w:tr>
    </w:tbl>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Pr="00B368A6" w:rsidRDefault="00BE4BA0" w:rsidP="00AD2BF4">
      <w:pPr>
        <w:widowControl w:val="0"/>
        <w:autoSpaceDE w:val="0"/>
        <w:autoSpaceDN w:val="0"/>
        <w:adjustRightInd w:val="0"/>
        <w:jc w:val="both"/>
        <w:rPr>
          <w:rFonts w:ascii="Times New Roman" w:hAnsi="Times New Roman" w:cs="Times New Roman"/>
        </w:rPr>
      </w:pPr>
    </w:p>
    <w:p w:rsidR="00C362B0" w:rsidRDefault="007B5507" w:rsidP="00C362B0">
      <w:pPr>
        <w:widowControl w:val="0"/>
        <w:autoSpaceDE w:val="0"/>
        <w:autoSpaceDN w:val="0"/>
        <w:adjustRightInd w:val="0"/>
        <w:ind w:left="6237"/>
        <w:outlineLvl w:val="0"/>
        <w:rPr>
          <w:rFonts w:ascii="Times New Roman" w:hAnsi="Times New Roman" w:cs="Times New Roman"/>
          <w:sz w:val="28"/>
          <w:szCs w:val="28"/>
        </w:rPr>
      </w:pPr>
      <w:r w:rsidRPr="006C44EE">
        <w:rPr>
          <w:rFonts w:ascii="Times New Roman" w:hAnsi="Times New Roman" w:cs="Times New Roman"/>
          <w:sz w:val="28"/>
          <w:szCs w:val="28"/>
        </w:rPr>
        <w:t xml:space="preserve">Приложение № </w:t>
      </w:r>
      <w:r w:rsidR="00FB6173">
        <w:rPr>
          <w:rFonts w:ascii="Times New Roman" w:hAnsi="Times New Roman" w:cs="Times New Roman"/>
          <w:sz w:val="28"/>
          <w:szCs w:val="28"/>
        </w:rPr>
        <w:t>4</w:t>
      </w:r>
    </w:p>
    <w:p w:rsidR="007B5507" w:rsidRPr="006C44EE" w:rsidRDefault="007B5507" w:rsidP="00C362B0">
      <w:pPr>
        <w:widowControl w:val="0"/>
        <w:autoSpaceDE w:val="0"/>
        <w:autoSpaceDN w:val="0"/>
        <w:adjustRightInd w:val="0"/>
        <w:outlineLvl w:val="0"/>
        <w:rPr>
          <w:rFonts w:ascii="Times New Roman" w:hAnsi="Times New Roman" w:cs="Times New Roman"/>
          <w:sz w:val="28"/>
          <w:szCs w:val="28"/>
        </w:rPr>
      </w:pPr>
      <w:r w:rsidRPr="006C44EE">
        <w:rPr>
          <w:rFonts w:ascii="Times New Roman" w:hAnsi="Times New Roman" w:cs="Times New Roman"/>
          <w:sz w:val="28"/>
          <w:szCs w:val="28"/>
        </w:rPr>
        <w:t>к Контракту</w:t>
      </w:r>
    </w:p>
    <w:p w:rsidR="007B5507" w:rsidRPr="006C44EE" w:rsidRDefault="00BC6607" w:rsidP="00C362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0145300010516000008-0253925-01</w:t>
      </w:r>
      <w:r w:rsidR="00C362B0">
        <w:rPr>
          <w:rFonts w:ascii="Times New Roman" w:hAnsi="Times New Roman" w:cs="Times New Roman"/>
          <w:sz w:val="28"/>
          <w:szCs w:val="28"/>
        </w:rPr>
        <w:t xml:space="preserve"> от «08» июля 2016</w:t>
      </w:r>
      <w:r w:rsidR="007B5507" w:rsidRPr="006C44EE">
        <w:rPr>
          <w:rFonts w:ascii="Times New Roman" w:hAnsi="Times New Roman" w:cs="Times New Roman"/>
          <w:sz w:val="28"/>
          <w:szCs w:val="28"/>
        </w:rPr>
        <w:t xml:space="preserve"> г.</w:t>
      </w: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p>
    <w:p w:rsidR="007B5507" w:rsidRPr="006C44EE" w:rsidRDefault="007B5507" w:rsidP="001533E2">
      <w:pPr>
        <w:widowControl w:val="0"/>
        <w:autoSpaceDE w:val="0"/>
        <w:autoSpaceDN w:val="0"/>
        <w:adjustRightInd w:val="0"/>
        <w:jc w:val="center"/>
        <w:outlineLvl w:val="1"/>
        <w:rPr>
          <w:rFonts w:ascii="Times New Roman" w:hAnsi="Times New Roman" w:cs="Times New Roman"/>
          <w:sz w:val="28"/>
          <w:szCs w:val="28"/>
        </w:rPr>
      </w:pPr>
    </w:p>
    <w:p w:rsidR="007B5507" w:rsidRPr="00DD25A4" w:rsidRDefault="007B5507" w:rsidP="007B5507">
      <w:pPr>
        <w:widowControl w:val="0"/>
        <w:autoSpaceDE w:val="0"/>
        <w:autoSpaceDN w:val="0"/>
        <w:adjustRightInd w:val="0"/>
        <w:jc w:val="right"/>
        <w:outlineLvl w:val="1"/>
        <w:rPr>
          <w:sz w:val="28"/>
          <w:szCs w:val="28"/>
        </w:rPr>
      </w:pPr>
    </w:p>
    <w:p w:rsidR="007B5507" w:rsidRPr="00DD25A4" w:rsidRDefault="007B5507" w:rsidP="007B5507">
      <w:pPr>
        <w:pStyle w:val="ConsPlusNonformat"/>
        <w:jc w:val="center"/>
        <w:rPr>
          <w:rFonts w:ascii="Times New Roman" w:hAnsi="Times New Roman" w:cs="Times New Roman"/>
          <w:sz w:val="28"/>
          <w:szCs w:val="28"/>
        </w:rPr>
      </w:pPr>
      <w:bookmarkStart w:id="39" w:name="Par1049"/>
      <w:bookmarkEnd w:id="39"/>
      <w:r w:rsidRPr="00DD25A4">
        <w:rPr>
          <w:rFonts w:ascii="Times New Roman" w:hAnsi="Times New Roman" w:cs="Times New Roman"/>
          <w:sz w:val="28"/>
          <w:szCs w:val="28"/>
        </w:rPr>
        <w:t>АКТ</w:t>
      </w:r>
    </w:p>
    <w:p w:rsidR="007B5507" w:rsidRPr="00DD25A4" w:rsidRDefault="007B5507" w:rsidP="007B5507">
      <w:pPr>
        <w:pStyle w:val="ConsPlusNonformat"/>
        <w:jc w:val="center"/>
        <w:rPr>
          <w:rFonts w:ascii="Times New Roman" w:hAnsi="Times New Roman" w:cs="Times New Roman"/>
          <w:sz w:val="28"/>
          <w:szCs w:val="28"/>
        </w:rPr>
      </w:pPr>
      <w:r w:rsidRPr="00DD25A4">
        <w:rPr>
          <w:rFonts w:ascii="Times New Roman" w:hAnsi="Times New Roman" w:cs="Times New Roman"/>
          <w:sz w:val="28"/>
          <w:szCs w:val="28"/>
        </w:rPr>
        <w:t>СДАЧИ-ПРИЕМКИ РАБОТ (УСЛУГ)</w:t>
      </w:r>
    </w:p>
    <w:p w:rsidR="007B5507" w:rsidRPr="00DD25A4" w:rsidRDefault="007B5507" w:rsidP="007B5507">
      <w:pPr>
        <w:pStyle w:val="ConsPlusNonformat"/>
        <w:rPr>
          <w:rFonts w:ascii="Times New Roman" w:hAnsi="Times New Roman" w:cs="Times New Roman"/>
          <w:sz w:val="28"/>
          <w:szCs w:val="28"/>
        </w:rPr>
      </w:pPr>
    </w:p>
    <w:p w:rsidR="007B5507" w:rsidRPr="00DD25A4" w:rsidRDefault="007B5507" w:rsidP="007B5507">
      <w:pPr>
        <w:pStyle w:val="ConsPlusNonformat"/>
        <w:rPr>
          <w:rFonts w:ascii="Times New Roman" w:hAnsi="Times New Roman" w:cs="Times New Roman"/>
          <w:sz w:val="28"/>
          <w:szCs w:val="28"/>
        </w:rPr>
      </w:pPr>
    </w:p>
    <w:p w:rsidR="007B5507" w:rsidRPr="00DD25A4" w:rsidRDefault="00415E48" w:rsidP="007B5507">
      <w:pPr>
        <w:pStyle w:val="ConsPlusNonformat"/>
        <w:rPr>
          <w:rFonts w:ascii="Times New Roman" w:hAnsi="Times New Roman" w:cs="Times New Roman"/>
          <w:sz w:val="28"/>
          <w:szCs w:val="28"/>
        </w:rPr>
      </w:pPr>
      <w:r>
        <w:rPr>
          <w:rFonts w:ascii="Times New Roman" w:hAnsi="Times New Roman" w:cs="Times New Roman"/>
          <w:sz w:val="28"/>
          <w:szCs w:val="28"/>
        </w:rPr>
        <w:t>д.Нежново</w:t>
      </w:r>
      <w:r w:rsidR="007B5507">
        <w:rPr>
          <w:rFonts w:ascii="Times New Roman" w:hAnsi="Times New Roman" w:cs="Times New Roman"/>
          <w:sz w:val="28"/>
          <w:szCs w:val="28"/>
        </w:rPr>
        <w:t xml:space="preserve">                    </w:t>
      </w:r>
      <w:r w:rsidR="007B5507" w:rsidRPr="00DD25A4">
        <w:rPr>
          <w:rFonts w:ascii="Times New Roman" w:hAnsi="Times New Roman" w:cs="Times New Roman"/>
          <w:sz w:val="28"/>
          <w:szCs w:val="28"/>
        </w:rPr>
        <w:t xml:space="preserve">                                            </w:t>
      </w:r>
      <w:r w:rsidR="00BC6607">
        <w:rPr>
          <w:rFonts w:ascii="Times New Roman" w:hAnsi="Times New Roman" w:cs="Times New Roman"/>
          <w:sz w:val="28"/>
          <w:szCs w:val="28"/>
        </w:rPr>
        <w:t xml:space="preserve">  «____» __________ 2016</w:t>
      </w:r>
      <w:r w:rsidR="001533E2">
        <w:rPr>
          <w:rFonts w:ascii="Times New Roman" w:hAnsi="Times New Roman" w:cs="Times New Roman"/>
          <w:sz w:val="28"/>
          <w:szCs w:val="28"/>
        </w:rPr>
        <w:t xml:space="preserve"> г.</w:t>
      </w:r>
    </w:p>
    <w:p w:rsidR="007B5507" w:rsidRPr="00DD25A4" w:rsidRDefault="007B5507" w:rsidP="007B5507">
      <w:pPr>
        <w:pStyle w:val="ConsPlusNonformat"/>
        <w:jc w:val="both"/>
        <w:rPr>
          <w:rFonts w:ascii="Times New Roman" w:hAnsi="Times New Roman" w:cs="Times New Roman"/>
          <w:sz w:val="28"/>
          <w:szCs w:val="28"/>
        </w:rPr>
      </w:pPr>
    </w:p>
    <w:p w:rsidR="007B5507" w:rsidRPr="00DD25A4" w:rsidRDefault="007B5507" w:rsidP="007B5507">
      <w:pPr>
        <w:pStyle w:val="ConsPlusNonformat"/>
        <w:jc w:val="both"/>
        <w:rPr>
          <w:rFonts w:ascii="Times New Roman" w:hAnsi="Times New Roman" w:cs="Times New Roman"/>
          <w:sz w:val="28"/>
          <w:szCs w:val="28"/>
        </w:rPr>
      </w:pPr>
    </w:p>
    <w:p w:rsidR="00091F76" w:rsidRDefault="007B5507" w:rsidP="00091F76">
      <w:pPr>
        <w:pStyle w:val="ConsPlusNonformat"/>
        <w:spacing w:line="233" w:lineRule="auto"/>
        <w:rPr>
          <w:rFonts w:ascii="Times New Roman" w:hAnsi="Times New Roman" w:cs="Times New Roman"/>
          <w:sz w:val="28"/>
          <w:szCs w:val="28"/>
        </w:rPr>
      </w:pPr>
      <w:r>
        <w:rPr>
          <w:rFonts w:ascii="Times New Roman" w:hAnsi="Times New Roman" w:cs="Times New Roman"/>
          <w:sz w:val="28"/>
          <w:szCs w:val="28"/>
          <w:u w:val="single"/>
        </w:rPr>
        <w:t xml:space="preserve">Администрация муниципального образования </w:t>
      </w:r>
      <w:r w:rsidR="000B2D62">
        <w:rPr>
          <w:rFonts w:ascii="Times New Roman" w:hAnsi="Times New Roman" w:cs="Times New Roman"/>
          <w:sz w:val="28"/>
          <w:szCs w:val="28"/>
          <w:u w:val="single"/>
        </w:rPr>
        <w:t>«Нежновское сельское поселение» муниципального образования «Кингисеппский муниципальный район» Ленинградской области</w:t>
      </w:r>
      <w:r w:rsidRPr="00DD25A4">
        <w:rPr>
          <w:rFonts w:ascii="Times New Roman" w:hAnsi="Times New Roman" w:cs="Times New Roman"/>
          <w:sz w:val="28"/>
          <w:szCs w:val="28"/>
        </w:rPr>
        <w:t xml:space="preserve">, </w:t>
      </w:r>
      <w:r>
        <w:rPr>
          <w:rFonts w:ascii="Times New Roman" w:hAnsi="Times New Roman" w:cs="Times New Roman"/>
          <w:i/>
          <w:sz w:val="24"/>
          <w:szCs w:val="24"/>
        </w:rPr>
        <w:t xml:space="preserve">    </w:t>
      </w:r>
      <w:r w:rsidR="001533E2">
        <w:rPr>
          <w:rFonts w:ascii="Times New Roman" w:hAnsi="Times New Roman" w:cs="Times New Roman"/>
          <w:sz w:val="28"/>
          <w:szCs w:val="28"/>
        </w:rPr>
        <w:t>и</w:t>
      </w:r>
      <w:r w:rsidR="001533E2" w:rsidRPr="00DD25A4">
        <w:rPr>
          <w:rFonts w:ascii="Times New Roman" w:hAnsi="Times New Roman" w:cs="Times New Roman"/>
          <w:sz w:val="28"/>
          <w:szCs w:val="28"/>
        </w:rPr>
        <w:t>менуемое в дальнейшем «Заказчик»,</w:t>
      </w:r>
      <w:r w:rsidR="001533E2" w:rsidRPr="001533E2">
        <w:rPr>
          <w:rFonts w:ascii="Times New Roman" w:hAnsi="Times New Roman" w:cs="Times New Roman"/>
          <w:sz w:val="28"/>
          <w:szCs w:val="28"/>
          <w:u w:val="single"/>
        </w:rPr>
        <w:t xml:space="preserve"> </w:t>
      </w:r>
      <w:r w:rsidR="001533E2">
        <w:rPr>
          <w:rFonts w:ascii="Times New Roman" w:hAnsi="Times New Roman" w:cs="Times New Roman"/>
          <w:sz w:val="28"/>
          <w:szCs w:val="28"/>
          <w:u w:val="single"/>
        </w:rPr>
        <w:t>в лице и.о.главы администрации Синицыной Елены Владимировны</w:t>
      </w:r>
      <w:r w:rsidR="001533E2" w:rsidRPr="00DD25A4">
        <w:rPr>
          <w:rFonts w:ascii="Times New Roman" w:hAnsi="Times New Roman" w:cs="Times New Roman"/>
          <w:sz w:val="28"/>
          <w:szCs w:val="28"/>
        </w:rPr>
        <w:t>,</w:t>
      </w:r>
      <w:r w:rsidR="001533E2">
        <w:rPr>
          <w:rFonts w:ascii="Times New Roman" w:hAnsi="Times New Roman" w:cs="Times New Roman"/>
          <w:i/>
          <w:sz w:val="24"/>
          <w:szCs w:val="24"/>
        </w:rPr>
        <w:t xml:space="preserve">        </w:t>
      </w:r>
      <w:r w:rsidR="001533E2" w:rsidRPr="00DD25A4">
        <w:rPr>
          <w:rFonts w:ascii="Times New Roman" w:hAnsi="Times New Roman" w:cs="Times New Roman"/>
          <w:sz w:val="28"/>
          <w:szCs w:val="28"/>
        </w:rPr>
        <w:t>действующего на основании</w:t>
      </w:r>
      <w:r w:rsidR="001533E2">
        <w:rPr>
          <w:rFonts w:ascii="Times New Roman" w:hAnsi="Times New Roman" w:cs="Times New Roman"/>
          <w:i/>
          <w:sz w:val="24"/>
          <w:szCs w:val="24"/>
        </w:rPr>
        <w:t xml:space="preserve">  </w:t>
      </w:r>
      <w:r w:rsidR="00091F76">
        <w:rPr>
          <w:rFonts w:ascii="Times New Roman" w:hAnsi="Times New Roman" w:cs="Times New Roman"/>
          <w:i/>
          <w:sz w:val="24"/>
          <w:szCs w:val="24"/>
        </w:rPr>
        <w:t xml:space="preserve">  </w:t>
      </w:r>
      <w:r w:rsidR="001533E2">
        <w:rPr>
          <w:rFonts w:ascii="Times New Roman" w:hAnsi="Times New Roman" w:cs="Times New Roman"/>
          <w:i/>
          <w:sz w:val="24"/>
          <w:szCs w:val="24"/>
        </w:rPr>
        <w:t xml:space="preserve">   </w:t>
      </w:r>
      <w:r w:rsidR="00091F76">
        <w:rPr>
          <w:rFonts w:ascii="Times New Roman" w:hAnsi="Times New Roman" w:cs="Times New Roman"/>
          <w:sz w:val="28"/>
          <w:szCs w:val="28"/>
        </w:rPr>
        <w:t>Устава</w:t>
      </w:r>
      <w:r w:rsidR="00091F76" w:rsidRPr="00DD25A4">
        <w:rPr>
          <w:rFonts w:ascii="Times New Roman" w:hAnsi="Times New Roman" w:cs="Times New Roman"/>
          <w:i/>
          <w:sz w:val="24"/>
          <w:szCs w:val="24"/>
        </w:rPr>
        <w:t xml:space="preserve">          </w:t>
      </w:r>
      <w:r w:rsidR="00091F76" w:rsidRPr="00DD25A4">
        <w:rPr>
          <w:rFonts w:ascii="Times New Roman" w:hAnsi="Times New Roman" w:cs="Times New Roman"/>
          <w:sz w:val="28"/>
          <w:szCs w:val="28"/>
        </w:rPr>
        <w:t xml:space="preserve">с </w:t>
      </w:r>
      <w:r w:rsidR="00091F76">
        <w:rPr>
          <w:rFonts w:ascii="Times New Roman" w:hAnsi="Times New Roman" w:cs="Times New Roman"/>
          <w:sz w:val="28"/>
          <w:szCs w:val="28"/>
        </w:rPr>
        <w:t xml:space="preserve">одной стороны, и Общество с ограниченной ответственностью «СтройИнвест» </w:t>
      </w:r>
      <w:r w:rsidR="00091F76" w:rsidRPr="00DD25A4">
        <w:rPr>
          <w:rFonts w:ascii="Times New Roman" w:hAnsi="Times New Roman" w:cs="Times New Roman"/>
          <w:sz w:val="28"/>
          <w:szCs w:val="28"/>
        </w:rPr>
        <w:t xml:space="preserve">   </w:t>
      </w:r>
      <w:r w:rsidR="00091F76">
        <w:rPr>
          <w:rFonts w:ascii="Times New Roman" w:hAnsi="Times New Roman" w:cs="Times New Roman"/>
          <w:sz w:val="28"/>
          <w:szCs w:val="28"/>
        </w:rPr>
        <w:t>име</w:t>
      </w:r>
      <w:r w:rsidR="00091F76" w:rsidRPr="00DD25A4">
        <w:rPr>
          <w:rFonts w:ascii="Times New Roman" w:hAnsi="Times New Roman" w:cs="Times New Roman"/>
          <w:sz w:val="28"/>
          <w:szCs w:val="28"/>
        </w:rPr>
        <w:t xml:space="preserve">енуемое в дальнейшем «Подрядчик (Исполнитель)», </w:t>
      </w:r>
    </w:p>
    <w:p w:rsidR="00091F76" w:rsidRPr="00DD25A4" w:rsidRDefault="00091F76" w:rsidP="00091F76">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в лице генерального директора Федоровича Дмитрия Валерьевича,</w:t>
      </w:r>
      <w:r w:rsidRPr="00DD25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действующего на осн</w:t>
      </w:r>
      <w:r>
        <w:rPr>
          <w:rFonts w:ascii="Times New Roman" w:hAnsi="Times New Roman" w:cs="Times New Roman"/>
          <w:sz w:val="28"/>
          <w:szCs w:val="28"/>
        </w:rPr>
        <w:t>овании Устава</w:t>
      </w:r>
      <w:r w:rsidRPr="00DD25A4">
        <w:rPr>
          <w:rFonts w:ascii="Times New Roman" w:hAnsi="Times New Roman" w:cs="Times New Roman"/>
          <w:i/>
          <w:sz w:val="24"/>
          <w:szCs w:val="24"/>
        </w:rPr>
        <w:t xml:space="preserve">          </w:t>
      </w:r>
      <w:r w:rsidRPr="00DD25A4">
        <w:rPr>
          <w:rFonts w:ascii="Times New Roman" w:hAnsi="Times New Roman" w:cs="Times New Roman"/>
          <w:sz w:val="28"/>
          <w:szCs w:val="28"/>
        </w:rPr>
        <w:t>с  другой  стороны,  вместе  именуемые «Стороны», составили настоящий Акт</w:t>
      </w:r>
      <w:r>
        <w:rPr>
          <w:rFonts w:ascii="Times New Roman" w:hAnsi="Times New Roman" w:cs="Times New Roman"/>
          <w:sz w:val="28"/>
          <w:szCs w:val="28"/>
        </w:rPr>
        <w:t xml:space="preserve">                                                                                                                                                  </w:t>
      </w:r>
      <w:r w:rsidRPr="00DD25A4">
        <w:rPr>
          <w:rFonts w:ascii="Times New Roman" w:hAnsi="Times New Roman" w:cs="Times New Roman"/>
          <w:sz w:val="28"/>
          <w:szCs w:val="28"/>
        </w:rPr>
        <w:t>о нижеследующем:</w:t>
      </w:r>
    </w:p>
    <w:p w:rsidR="00091F76" w:rsidRDefault="00091F76" w:rsidP="00091F76">
      <w:pPr>
        <w:pStyle w:val="ConsPlusNonformat"/>
        <w:tabs>
          <w:tab w:val="left" w:pos="1134"/>
        </w:tabs>
        <w:spacing w:line="233" w:lineRule="auto"/>
        <w:ind w:firstLine="709"/>
        <w:jc w:val="both"/>
        <w:rPr>
          <w:rFonts w:ascii="Times New Roman" w:hAnsi="Times New Roman" w:cs="Times New Roman"/>
          <w:i/>
          <w:sz w:val="24"/>
          <w:szCs w:val="24"/>
        </w:rPr>
      </w:pPr>
      <w:r w:rsidRPr="00DD25A4">
        <w:rPr>
          <w:rFonts w:ascii="Times New Roman" w:hAnsi="Times New Roman" w:cs="Times New Roman"/>
          <w:sz w:val="28"/>
          <w:szCs w:val="28"/>
        </w:rPr>
        <w:t>1.</w:t>
      </w:r>
      <w:r w:rsidRPr="00DD25A4">
        <w:rPr>
          <w:rFonts w:ascii="Times New Roman" w:hAnsi="Times New Roman" w:cs="Times New Roman"/>
          <w:sz w:val="28"/>
          <w:szCs w:val="28"/>
        </w:rPr>
        <w:tab/>
        <w:t xml:space="preserve">В соответствии с </w:t>
      </w:r>
      <w:r>
        <w:rPr>
          <w:rFonts w:ascii="Times New Roman" w:hAnsi="Times New Roman" w:cs="Times New Roman"/>
          <w:sz w:val="28"/>
          <w:szCs w:val="28"/>
        </w:rPr>
        <w:t>муниципальным контрактом № 0145300010516000008-0253925-01</w:t>
      </w:r>
      <w:r w:rsidRPr="00DD25A4">
        <w:rPr>
          <w:rFonts w:ascii="Times New Roman" w:hAnsi="Times New Roman" w:cs="Times New Roman"/>
          <w:sz w:val="28"/>
          <w:szCs w:val="28"/>
        </w:rPr>
        <w:t xml:space="preserve"> от «___» __________ 20__ г. (далее – Контракт) Подрядчик  (Исполнитель) выполнил обязательства по выполнению работ (оказанию услуг), </w:t>
      </w:r>
      <w:r w:rsidRPr="00DD25A4">
        <w:rPr>
          <w:rFonts w:ascii="Times New Roman" w:hAnsi="Times New Roman" w:cs="Times New Roman"/>
          <w:sz w:val="28"/>
          <w:szCs w:val="28"/>
        </w:rPr>
        <w:br/>
        <w:t>а именно:</w:t>
      </w:r>
      <w:r w:rsidRPr="00DD25A4">
        <w:rPr>
          <w:rFonts w:ascii="Times New Roman" w:hAnsi="Times New Roman" w:cs="Times New Roman"/>
          <w:i/>
          <w:sz w:val="24"/>
          <w:szCs w:val="24"/>
        </w:rPr>
        <w:t xml:space="preserve">   </w:t>
      </w: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w:t>
      </w:r>
      <w:r w:rsidRPr="00DD25A4">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7B5507" w:rsidRPr="00DD25A4" w:rsidRDefault="00091F76" w:rsidP="00091F76">
      <w:pPr>
        <w:pStyle w:val="ConsPlusNonformat"/>
        <w:spacing w:line="233" w:lineRule="auto"/>
        <w:rPr>
          <w:rFonts w:ascii="Times New Roman" w:hAnsi="Times New Roman" w:cs="Times New Roman"/>
          <w:i/>
          <w:sz w:val="24"/>
          <w:szCs w:val="24"/>
        </w:rPr>
      </w:pPr>
      <w:r w:rsidRPr="00DD25A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1533E2">
        <w:rPr>
          <w:rFonts w:ascii="Times New Roman" w:hAnsi="Times New Roman" w:cs="Times New Roman"/>
          <w:i/>
          <w:sz w:val="24"/>
          <w:szCs w:val="24"/>
        </w:rPr>
        <w:t xml:space="preserve">    </w:t>
      </w:r>
      <w:r w:rsidR="001533E2">
        <w:rPr>
          <w:rFonts w:ascii="Times New Roman" w:hAnsi="Times New Roman" w:cs="Times New Roman"/>
          <w:sz w:val="28"/>
          <w:szCs w:val="28"/>
        </w:rPr>
        <w:t xml:space="preserve">                                     </w:t>
      </w:r>
      <w:r>
        <w:rPr>
          <w:rFonts w:ascii="Times New Roman" w:hAnsi="Times New Roman" w:cs="Times New Roman"/>
          <w:sz w:val="28"/>
          <w:szCs w:val="28"/>
        </w:rPr>
        <w:t xml:space="preserve">            </w:t>
      </w:r>
      <w:r w:rsidR="007B5507" w:rsidRPr="00DD25A4">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i/>
          <w:sz w:val="24"/>
          <w:szCs w:val="24"/>
        </w:rPr>
        <w:t xml:space="preserve">                                    </w:t>
      </w:r>
      <w:r w:rsidR="00BC6607">
        <w:rPr>
          <w:rFonts w:ascii="Times New Roman" w:hAnsi="Times New Roman" w:cs="Times New Roman"/>
          <w:i/>
          <w:sz w:val="24"/>
          <w:szCs w:val="24"/>
        </w:rPr>
        <w:t xml:space="preserve">                            </w:t>
      </w:r>
    </w:p>
    <w:p w:rsidR="007B5507" w:rsidRPr="00DD25A4" w:rsidRDefault="001533E2" w:rsidP="00091F76">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z w:val="28"/>
          <w:szCs w:val="28"/>
        </w:rPr>
      </w:pPr>
      <w:r w:rsidRPr="00DD25A4">
        <w:rPr>
          <w:rFonts w:ascii="Times New Roman" w:hAnsi="Times New Roman" w:cs="Times New Roman"/>
          <w:sz w:val="28"/>
          <w:szCs w:val="28"/>
        </w:rPr>
        <w:t>2.</w:t>
      </w:r>
      <w:r w:rsidRPr="00DD25A4">
        <w:rPr>
          <w:rFonts w:ascii="Times New Roman" w:hAnsi="Times New Roman" w:cs="Times New Roman"/>
          <w:sz w:val="28"/>
          <w:szCs w:val="28"/>
        </w:rPr>
        <w:tab/>
        <w:t>Фактическое   качество   выполненных   работ   (оказанных   услуг) соответствует (не соответствует) требованиям Контракта:</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__</w:t>
      </w:r>
      <w:r w:rsidRPr="00DD25A4">
        <w:rPr>
          <w:rFonts w:ascii="Times New Roman" w:hAnsi="Times New Roman" w:cs="Times New Roman"/>
          <w:sz w:val="28"/>
          <w:szCs w:val="28"/>
        </w:rPr>
        <w:t>________________________________________________________________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tabs>
          <w:tab w:val="left" w:pos="1134"/>
          <w:tab w:val="left" w:pos="1276"/>
          <w:tab w:val="left" w:pos="1418"/>
        </w:tabs>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 xml:space="preserve">3.   Вышеуказанные  работы  (услуги)  согласно  контракту  должны  быть выполнены (оказаны) «___» __________ 20__ г., фактически выполнены (оказаны) «___» __________ 20__ г.     </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pacing w:val="-4"/>
          <w:sz w:val="28"/>
          <w:szCs w:val="28"/>
        </w:rPr>
      </w:pPr>
      <w:r w:rsidRPr="00DD25A4">
        <w:rPr>
          <w:rFonts w:ascii="Times New Roman" w:hAnsi="Times New Roman" w:cs="Times New Roman"/>
          <w:sz w:val="28"/>
          <w:szCs w:val="28"/>
        </w:rPr>
        <w:t>4.</w:t>
      </w:r>
      <w:r w:rsidRPr="00DD25A4">
        <w:rPr>
          <w:rFonts w:ascii="Times New Roman" w:hAnsi="Times New Roman" w:cs="Times New Roman"/>
          <w:sz w:val="28"/>
          <w:szCs w:val="28"/>
        </w:rPr>
        <w:tab/>
      </w:r>
      <w:r w:rsidRPr="00DD25A4">
        <w:rPr>
          <w:rFonts w:ascii="Times New Roman" w:hAnsi="Times New Roman" w:cs="Times New Roman"/>
          <w:spacing w:val="-4"/>
          <w:sz w:val="28"/>
          <w:szCs w:val="28"/>
        </w:rPr>
        <w:t>Недостатки выполненных работ (оказанных услуг) выявлены/не выявлены</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 xml:space="preserve">5.  Сумма,  подлежащая оплате Подрядчику (Исполнителю) в </w:t>
      </w:r>
      <w:r w:rsidRPr="00DD25A4">
        <w:rPr>
          <w:rFonts w:ascii="Times New Roman" w:hAnsi="Times New Roman" w:cs="Times New Roman"/>
          <w:sz w:val="28"/>
          <w:szCs w:val="28"/>
        </w:rPr>
        <w:lastRenderedPageBreak/>
        <w:t>соот</w:t>
      </w:r>
      <w:r>
        <w:rPr>
          <w:rFonts w:ascii="Times New Roman" w:hAnsi="Times New Roman" w:cs="Times New Roman"/>
          <w:sz w:val="28"/>
          <w:szCs w:val="28"/>
        </w:rPr>
        <w:t xml:space="preserve">ветствии </w:t>
      </w:r>
      <w:r>
        <w:rPr>
          <w:rFonts w:ascii="Times New Roman" w:hAnsi="Times New Roman" w:cs="Times New Roman"/>
          <w:sz w:val="28"/>
          <w:szCs w:val="28"/>
        </w:rPr>
        <w:br/>
        <w:t>с условиями Контракта</w:t>
      </w:r>
      <w:r w:rsidRPr="00DD25A4">
        <w:rPr>
          <w:rFonts w:ascii="Times New Roman" w:hAnsi="Times New Roman" w:cs="Times New Roman"/>
          <w:sz w:val="28"/>
          <w:szCs w:val="28"/>
        </w:rPr>
        <w:t>______________________________________________.</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6.  В соответствии с пунктом ______ Контракта сумма штрафных санкций составляет _______________ (</w:t>
      </w:r>
      <w:r w:rsidRPr="00DD25A4">
        <w:rPr>
          <w:rFonts w:ascii="Times New Roman" w:hAnsi="Times New Roman" w:cs="Times New Roman"/>
          <w:i/>
          <w:sz w:val="28"/>
          <w:szCs w:val="28"/>
        </w:rPr>
        <w:t>указывается порядок расчета штрафных санкций</w:t>
      </w:r>
      <w:r w:rsidRPr="00DD25A4">
        <w:rPr>
          <w:rFonts w:ascii="Times New Roman" w:hAnsi="Times New Roman" w:cs="Times New Roman"/>
          <w:sz w:val="28"/>
          <w:szCs w:val="28"/>
        </w:rPr>
        <w:t>).</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Общая стоимость штрафных санкций составит: ________________.</w:t>
      </w:r>
    </w:p>
    <w:p w:rsidR="007B5507" w:rsidRPr="00DD25A4" w:rsidRDefault="007B5507" w:rsidP="007B5507">
      <w:pPr>
        <w:pStyle w:val="ConsPlusNonformat"/>
        <w:tabs>
          <w:tab w:val="left" w:pos="1134"/>
        </w:tabs>
        <w:ind w:firstLine="709"/>
        <w:jc w:val="both"/>
        <w:rPr>
          <w:rFonts w:ascii="Times New Roman" w:hAnsi="Times New Roman" w:cs="Times New Roman"/>
          <w:sz w:val="28"/>
          <w:szCs w:val="28"/>
        </w:rPr>
      </w:pPr>
      <w:r w:rsidRPr="00DD25A4">
        <w:rPr>
          <w:rFonts w:ascii="Times New Roman" w:hAnsi="Times New Roman" w:cs="Times New Roman"/>
          <w:sz w:val="28"/>
          <w:szCs w:val="28"/>
        </w:rPr>
        <w:t>7.</w:t>
      </w:r>
      <w:r w:rsidRPr="00DD25A4">
        <w:rPr>
          <w:rFonts w:ascii="Times New Roman" w:hAnsi="Times New Roman" w:cs="Times New Roman"/>
          <w:sz w:val="28"/>
          <w:szCs w:val="28"/>
        </w:rPr>
        <w:tab/>
      </w:r>
      <w:r w:rsidRPr="00DD25A4">
        <w:rPr>
          <w:rFonts w:ascii="Times New Roman" w:hAnsi="Times New Roman" w:cs="Times New Roman"/>
          <w:i/>
          <w:sz w:val="28"/>
          <w:szCs w:val="28"/>
        </w:rPr>
        <w:t>Итоговая сумма, подлежащая оплате Подрядчику (Исполнителю)</w:t>
      </w:r>
      <w:r w:rsidRPr="00DD25A4">
        <w:rPr>
          <w:rFonts w:ascii="Times New Roman" w:hAnsi="Times New Roman" w:cs="Times New Roman"/>
          <w:i/>
          <w:sz w:val="28"/>
          <w:szCs w:val="28"/>
        </w:rPr>
        <w:br/>
        <w:t xml:space="preserve">с учетом удержания штрафных санкций, составляет </w:t>
      </w:r>
      <w:r w:rsidRPr="00DD25A4">
        <w:rPr>
          <w:rFonts w:ascii="Times New Roman" w:hAnsi="Times New Roman" w:cs="Times New Roman"/>
          <w:sz w:val="28"/>
          <w:szCs w:val="28"/>
        </w:rPr>
        <w:t>_______________________.</w:t>
      </w:r>
    </w:p>
    <w:p w:rsidR="007B5507" w:rsidRPr="00DD25A4" w:rsidRDefault="007B5507" w:rsidP="007B5507">
      <w:pPr>
        <w:pStyle w:val="ConsPlusNonformat"/>
        <w:tabs>
          <w:tab w:val="left" w:pos="1134"/>
        </w:tabs>
        <w:ind w:firstLine="709"/>
        <w:jc w:val="both"/>
        <w:rPr>
          <w:rFonts w:ascii="Times New Roman" w:hAnsi="Times New Roman" w:cs="Times New Roman"/>
          <w:sz w:val="28"/>
          <w:szCs w:val="28"/>
        </w:rPr>
      </w:pPr>
      <w:r w:rsidRPr="00DD25A4">
        <w:rPr>
          <w:rFonts w:ascii="Times New Roman" w:hAnsi="Times New Roman" w:cs="Times New Roman"/>
          <w:sz w:val="28"/>
          <w:szCs w:val="28"/>
        </w:rPr>
        <w:t>8.</w:t>
      </w:r>
      <w:r w:rsidRPr="00DD25A4">
        <w:rPr>
          <w:rFonts w:ascii="Times New Roman" w:hAnsi="Times New Roman" w:cs="Times New Roman"/>
          <w:sz w:val="28"/>
          <w:szCs w:val="28"/>
        </w:rPr>
        <w:tab/>
        <w:t>Результаты выполненных работ (оказанных услуг) по Контракту:</w:t>
      </w:r>
    </w:p>
    <w:p w:rsidR="007B5507" w:rsidRPr="00DD25A4" w:rsidRDefault="007B5507" w:rsidP="007B5507">
      <w:pPr>
        <w:widowControl w:val="0"/>
        <w:autoSpaceDE w:val="0"/>
        <w:autoSpaceDN w:val="0"/>
        <w:adjustRightInd w:val="0"/>
        <w:ind w:firstLine="720"/>
        <w:jc w:val="both"/>
        <w:rPr>
          <w:sz w:val="28"/>
          <w:szCs w:val="28"/>
        </w:rPr>
      </w:pPr>
    </w:p>
    <w:p w:rsidR="007B5507" w:rsidRPr="00DD25A4" w:rsidRDefault="007B5507" w:rsidP="007B5507">
      <w:pPr>
        <w:widowControl w:val="0"/>
        <w:autoSpaceDE w:val="0"/>
        <w:autoSpaceDN w:val="0"/>
        <w:adjustRightInd w:val="0"/>
        <w:ind w:firstLine="720"/>
        <w:jc w:val="both"/>
        <w:rPr>
          <w:sz w:val="28"/>
          <w:szCs w:val="28"/>
        </w:rPr>
      </w:pPr>
    </w:p>
    <w:p w:rsidR="007B5507" w:rsidRPr="00DD25A4" w:rsidRDefault="007B5507" w:rsidP="007B5507">
      <w:pPr>
        <w:widowControl w:val="0"/>
        <w:autoSpaceDE w:val="0"/>
        <w:autoSpaceDN w:val="0"/>
        <w:adjustRightInd w:val="0"/>
        <w:ind w:firstLine="720"/>
        <w:rPr>
          <w:sz w:val="28"/>
          <w:szCs w:val="28"/>
        </w:rPr>
      </w:pPr>
    </w:p>
    <w:tbl>
      <w:tblPr>
        <w:tblW w:w="10330" w:type="dxa"/>
        <w:tblLook w:val="0000"/>
      </w:tblPr>
      <w:tblGrid>
        <w:gridCol w:w="5070"/>
        <w:gridCol w:w="5260"/>
      </w:tblGrid>
      <w:tr w:rsidR="007B5507" w:rsidRPr="008D2C4E" w:rsidTr="007B5507">
        <w:tc>
          <w:tcPr>
            <w:tcW w:w="5070" w:type="dxa"/>
          </w:tcPr>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Сдал:</w:t>
            </w:r>
          </w:p>
          <w:p w:rsidR="007B5507" w:rsidRPr="008D2C4E" w:rsidRDefault="007B5507" w:rsidP="007B5507">
            <w:pPr>
              <w:contextualSpacing/>
              <w:jc w:val="both"/>
              <w:rPr>
                <w:rFonts w:ascii="Times New Roman" w:hAnsi="Times New Roman" w:cs="Times New Roman"/>
                <w:sz w:val="28"/>
                <w:szCs w:val="28"/>
              </w:rPr>
            </w:pPr>
          </w:p>
          <w:p w:rsidR="007B5507" w:rsidRPr="00091F76" w:rsidRDefault="00091F76" w:rsidP="00091F76">
            <w:r>
              <w:rPr>
                <w:sz w:val="28"/>
              </w:rPr>
              <w:t>Подрядчик</w:t>
            </w:r>
            <w:r w:rsidR="007B5507" w:rsidRPr="008D2C4E">
              <w:rPr>
                <w:sz w:val="28"/>
              </w:rPr>
              <w:t>:</w:t>
            </w:r>
          </w:p>
          <w:p w:rsidR="00091F76" w:rsidRPr="008D2C4E" w:rsidRDefault="00091F76" w:rsidP="00091F76">
            <w:pPr>
              <w:rPr>
                <w:sz w:val="28"/>
              </w:rPr>
            </w:pPr>
            <w:r w:rsidRPr="00091F76">
              <w:t>ООО» СтройИнвест</w:t>
            </w:r>
            <w:r>
              <w:rPr>
                <w:sz w:val="28"/>
              </w:rPr>
              <w:t>»</w:t>
            </w:r>
          </w:p>
          <w:p w:rsidR="007B5507" w:rsidRPr="00F60F3D" w:rsidRDefault="007B5507" w:rsidP="007B5507">
            <w:pPr>
              <w:pStyle w:val="3"/>
              <w:spacing w:before="0"/>
              <w:contextualSpacing/>
              <w:jc w:val="both"/>
              <w:rPr>
                <w:rFonts w:ascii="Times New Roman" w:hAnsi="Times New Roman"/>
                <w:b w:val="0"/>
                <w:sz w:val="28"/>
                <w:szCs w:val="28"/>
              </w:rPr>
            </w:pPr>
          </w:p>
        </w:tc>
        <w:tc>
          <w:tcPr>
            <w:tcW w:w="5260" w:type="dxa"/>
          </w:tcPr>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Принял:</w:t>
            </w:r>
          </w:p>
          <w:p w:rsidR="007B5507" w:rsidRPr="008D2C4E" w:rsidRDefault="007B5507" w:rsidP="007B5507">
            <w:pPr>
              <w:contextualSpacing/>
              <w:jc w:val="both"/>
              <w:rPr>
                <w:rFonts w:ascii="Times New Roman" w:hAnsi="Times New Roman" w:cs="Times New Roman"/>
                <w:sz w:val="28"/>
                <w:szCs w:val="28"/>
              </w:rPr>
            </w:pPr>
          </w:p>
          <w:p w:rsidR="007B5507"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ЗАКАЗЧИК:</w:t>
            </w:r>
          </w:p>
          <w:p w:rsidR="00091F76" w:rsidRDefault="00091F76" w:rsidP="007B5507">
            <w:pPr>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МО</w:t>
            </w:r>
          </w:p>
          <w:p w:rsidR="00091F76" w:rsidRPr="008D2C4E" w:rsidRDefault="00091F76" w:rsidP="007B5507">
            <w:pPr>
              <w:contextualSpacing/>
              <w:jc w:val="both"/>
              <w:rPr>
                <w:rFonts w:ascii="Times New Roman" w:hAnsi="Times New Roman" w:cs="Times New Roman"/>
                <w:sz w:val="28"/>
                <w:szCs w:val="28"/>
              </w:rPr>
            </w:pPr>
            <w:r>
              <w:rPr>
                <w:rFonts w:ascii="Times New Roman" w:hAnsi="Times New Roman" w:cs="Times New Roman"/>
                <w:sz w:val="28"/>
                <w:szCs w:val="28"/>
              </w:rPr>
              <w:t xml:space="preserve"> «Нежновское сельское поселение»</w:t>
            </w:r>
          </w:p>
        </w:tc>
      </w:tr>
      <w:tr w:rsidR="007B5507" w:rsidRPr="008D2C4E" w:rsidTr="007B5507">
        <w:tc>
          <w:tcPr>
            <w:tcW w:w="5070" w:type="dxa"/>
          </w:tcPr>
          <w:p w:rsidR="007B5507" w:rsidRPr="008D2C4E" w:rsidRDefault="00091F76" w:rsidP="007B5507">
            <w:pPr>
              <w:ind w:right="-111"/>
              <w:contextualSpacing/>
              <w:rPr>
                <w:rFonts w:ascii="Times New Roman" w:hAnsi="Times New Roman" w:cs="Times New Roman"/>
                <w:bCs/>
                <w:sz w:val="28"/>
                <w:szCs w:val="28"/>
              </w:rPr>
            </w:pPr>
            <w:r>
              <w:rPr>
                <w:rFonts w:ascii="Times New Roman" w:hAnsi="Times New Roman" w:cs="Times New Roman"/>
                <w:bCs/>
                <w:sz w:val="28"/>
                <w:szCs w:val="28"/>
              </w:rPr>
              <w:t>______________ /Федорович Д.В.</w:t>
            </w:r>
            <w:r w:rsidR="007B5507" w:rsidRPr="008D2C4E">
              <w:rPr>
                <w:rFonts w:ascii="Times New Roman" w:hAnsi="Times New Roman" w:cs="Times New Roman"/>
                <w:bCs/>
                <w:sz w:val="28"/>
                <w:szCs w:val="28"/>
              </w:rPr>
              <w:t>/</w:t>
            </w:r>
          </w:p>
          <w:p w:rsidR="007B5507" w:rsidRPr="008D2C4E" w:rsidRDefault="007B5507" w:rsidP="007B5507">
            <w:pPr>
              <w:ind w:right="-111"/>
              <w:contextualSpacing/>
              <w:jc w:val="both"/>
              <w:rPr>
                <w:rFonts w:ascii="Times New Roman" w:hAnsi="Times New Roman" w:cs="Times New Roman"/>
                <w:bCs/>
                <w:sz w:val="28"/>
                <w:szCs w:val="28"/>
              </w:rPr>
            </w:pPr>
          </w:p>
          <w:p w:rsidR="007B5507" w:rsidRPr="008D2C4E" w:rsidRDefault="007B5507" w:rsidP="007B5507">
            <w:pPr>
              <w:ind w:right="-111"/>
              <w:contextualSpacing/>
              <w:jc w:val="both"/>
              <w:rPr>
                <w:rFonts w:ascii="Times New Roman" w:hAnsi="Times New Roman" w:cs="Times New Roman"/>
                <w:bCs/>
                <w:sz w:val="28"/>
                <w:szCs w:val="28"/>
              </w:rPr>
            </w:pPr>
            <w:r w:rsidRPr="008D2C4E">
              <w:rPr>
                <w:rFonts w:ascii="Times New Roman" w:hAnsi="Times New Roman" w:cs="Times New Roman"/>
                <w:bCs/>
                <w:sz w:val="28"/>
                <w:szCs w:val="28"/>
              </w:rPr>
              <w:t>М.П.</w:t>
            </w:r>
          </w:p>
        </w:tc>
        <w:tc>
          <w:tcPr>
            <w:tcW w:w="5260" w:type="dxa"/>
          </w:tcPr>
          <w:p w:rsidR="007B5507" w:rsidRPr="008D2C4E" w:rsidRDefault="00091F76" w:rsidP="007B5507">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 xml:space="preserve">_______________ </w:t>
            </w:r>
            <w:r w:rsidR="007B5507" w:rsidRPr="008D2C4E">
              <w:rPr>
                <w:rFonts w:ascii="Times New Roman" w:hAnsi="Times New Roman" w:cs="Times New Roman"/>
                <w:sz w:val="28"/>
                <w:szCs w:val="28"/>
              </w:rPr>
              <w:t>/</w:t>
            </w:r>
            <w:r>
              <w:rPr>
                <w:rFonts w:ascii="Times New Roman" w:hAnsi="Times New Roman" w:cs="Times New Roman"/>
                <w:sz w:val="28"/>
                <w:szCs w:val="28"/>
              </w:rPr>
              <w:t>Синицына Е.В./</w:t>
            </w:r>
          </w:p>
          <w:p w:rsidR="007B5507" w:rsidRPr="008D2C4E" w:rsidRDefault="007B5507" w:rsidP="007B5507">
            <w:pPr>
              <w:shd w:val="clear" w:color="auto" w:fill="FFFFFF"/>
              <w:contextualSpacing/>
              <w:jc w:val="both"/>
              <w:rPr>
                <w:rFonts w:ascii="Times New Roman" w:hAnsi="Times New Roman" w:cs="Times New Roman"/>
                <w:sz w:val="28"/>
                <w:szCs w:val="28"/>
              </w:rPr>
            </w:pPr>
          </w:p>
          <w:p w:rsidR="007B5507" w:rsidRPr="008D2C4E" w:rsidRDefault="007B5507" w:rsidP="007B5507">
            <w:pPr>
              <w:shd w:val="clear" w:color="auto" w:fill="FFFFFF"/>
              <w:contextualSpacing/>
              <w:jc w:val="both"/>
              <w:rPr>
                <w:rFonts w:ascii="Times New Roman" w:hAnsi="Times New Roman" w:cs="Times New Roman"/>
                <w:sz w:val="28"/>
                <w:szCs w:val="28"/>
              </w:rPr>
            </w:pPr>
            <w:r w:rsidRPr="008D2C4E">
              <w:rPr>
                <w:rFonts w:ascii="Times New Roman" w:hAnsi="Times New Roman" w:cs="Times New Roman"/>
                <w:sz w:val="28"/>
                <w:szCs w:val="28"/>
              </w:rPr>
              <w:t>М.П.</w:t>
            </w:r>
          </w:p>
        </w:tc>
      </w:tr>
    </w:tbl>
    <w:p w:rsidR="00994E48" w:rsidRDefault="00994E48" w:rsidP="00C1019C">
      <w:pPr>
        <w:pStyle w:val="24"/>
        <w:shd w:val="clear" w:color="auto" w:fill="auto"/>
        <w:spacing w:after="0" w:line="240" w:lineRule="auto"/>
        <w:jc w:val="both"/>
        <w:rPr>
          <w:sz w:val="24"/>
          <w:szCs w:val="24"/>
        </w:rPr>
      </w:pPr>
      <w:bookmarkStart w:id="40" w:name="Par435"/>
      <w:bookmarkEnd w:id="0"/>
      <w:bookmarkEnd w:id="1"/>
      <w:bookmarkEnd w:id="2"/>
      <w:bookmarkEnd w:id="3"/>
      <w:bookmarkEnd w:id="4"/>
      <w:bookmarkEnd w:id="5"/>
      <w:bookmarkEnd w:id="6"/>
      <w:bookmarkEnd w:id="7"/>
      <w:bookmarkEnd w:id="8"/>
      <w:bookmarkEnd w:id="9"/>
      <w:bookmarkEnd w:id="10"/>
      <w:bookmarkEnd w:id="11"/>
      <w:bookmarkEnd w:id="12"/>
      <w:bookmarkEnd w:id="40"/>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sectPr w:rsidR="00245288" w:rsidSect="00CA5C25">
      <w:pgSz w:w="11905" w:h="16837"/>
      <w:pgMar w:top="567" w:right="833" w:bottom="567" w:left="169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91" w:rsidRDefault="00BB2B91" w:rsidP="006839B8">
      <w:r>
        <w:separator/>
      </w:r>
    </w:p>
  </w:endnote>
  <w:endnote w:type="continuationSeparator" w:id="1">
    <w:p w:rsidR="00BB2B91" w:rsidRDefault="00BB2B91" w:rsidP="0068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1" w:rsidRDefault="005F45A1">
    <w:pPr>
      <w:pStyle w:val="a9"/>
      <w:framePr w:w="12424" w:h="149" w:wrap="none" w:vAnchor="text" w:hAnchor="page" w:x="1" w:y="-791"/>
      <w:shd w:val="clear" w:color="auto" w:fill="auto"/>
      <w:ind w:left="5818"/>
    </w:pPr>
    <w:r>
      <w:rPr>
        <w:rStyle w:val="100"/>
      </w:rPr>
      <w:t xml:space="preserve">- </w:t>
    </w:r>
    <w:fldSimple w:instr=" PAGE \* MERGEFORMAT ">
      <w:r w:rsidRPr="00BB11BD">
        <w:rPr>
          <w:rStyle w:val="100"/>
          <w:noProof/>
        </w:rPr>
        <w:t>2</w:t>
      </w:r>
    </w:fldSimple>
    <w:r>
      <w:rPr>
        <w:rStyle w:val="1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1" w:rsidRDefault="005F45A1">
    <w:pPr>
      <w:pStyle w:val="a9"/>
      <w:framePr w:w="12424" w:h="149" w:wrap="none" w:vAnchor="text" w:hAnchor="page" w:x="1" w:y="-791"/>
      <w:shd w:val="clear" w:color="auto" w:fill="auto"/>
      <w:ind w:left="5875"/>
    </w:pPr>
    <w:r>
      <w:rPr>
        <w:rStyle w:val="100"/>
      </w:rPr>
      <w:t xml:space="preserve">- </w:t>
    </w:r>
    <w:fldSimple w:instr=" PAGE \* MERGEFORMAT ">
      <w:r w:rsidR="00C362B0" w:rsidRPr="00C362B0">
        <w:rPr>
          <w:rStyle w:val="100"/>
          <w:noProof/>
        </w:rPr>
        <w:t>15</w:t>
      </w:r>
    </w:fldSimple>
    <w:r>
      <w:rPr>
        <w:rStyle w:val="1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1" w:rsidRDefault="005F45A1">
    <w:pPr>
      <w:pStyle w:val="a9"/>
      <w:framePr w:w="12424" w:h="149" w:wrap="none" w:vAnchor="text" w:hAnchor="page" w:x="1" w:y="-791"/>
      <w:shd w:val="clear" w:color="auto" w:fill="auto"/>
      <w:ind w:left="5818"/>
    </w:pPr>
    <w:r>
      <w:rPr>
        <w:rStyle w:val="100"/>
      </w:rPr>
      <w:t xml:space="preserve">- </w:t>
    </w:r>
    <w:fldSimple w:instr=" PAGE \* MERGEFORMAT ">
      <w:r w:rsidRPr="000D3219">
        <w:rPr>
          <w:rStyle w:val="100"/>
          <w:noProof/>
        </w:rPr>
        <w:t>8</w:t>
      </w:r>
    </w:fldSimple>
    <w:r>
      <w:rPr>
        <w:rStyle w:val="10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1" w:rsidRDefault="005F45A1">
    <w:pPr>
      <w:pStyle w:val="a9"/>
      <w:framePr w:w="12424" w:h="149" w:wrap="none" w:vAnchor="text" w:hAnchor="page" w:x="1" w:y="-791"/>
      <w:shd w:val="clear" w:color="auto" w:fill="auto"/>
      <w:ind w:left="5875"/>
    </w:pPr>
    <w:r>
      <w:rPr>
        <w:rStyle w:val="100"/>
      </w:rPr>
      <w:t xml:space="preserve">- </w:t>
    </w:r>
    <w:fldSimple w:instr=" PAGE \* MERGEFORMAT ">
      <w:r w:rsidR="00C362B0" w:rsidRPr="00C362B0">
        <w:rPr>
          <w:rStyle w:val="100"/>
          <w:noProof/>
        </w:rPr>
        <w:t>21</w:t>
      </w:r>
    </w:fldSimple>
    <w:r>
      <w:rPr>
        <w:rStyle w:val="1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91" w:rsidRDefault="00BB2B91" w:rsidP="006839B8">
      <w:r>
        <w:separator/>
      </w:r>
    </w:p>
  </w:footnote>
  <w:footnote w:type="continuationSeparator" w:id="1">
    <w:p w:rsidR="00BB2B91" w:rsidRDefault="00BB2B91" w:rsidP="006839B8">
      <w:r>
        <w:continuationSeparator/>
      </w:r>
    </w:p>
  </w:footnote>
  <w:footnote w:id="2">
    <w:p w:rsidR="005F45A1" w:rsidRPr="001609CB" w:rsidRDefault="005F45A1" w:rsidP="008C036E">
      <w:pPr>
        <w:pStyle w:val="af8"/>
        <w:rPr>
          <w:rFonts w:ascii="Times New Roman" w:hAnsi="Times New Roman"/>
        </w:rPr>
      </w:pPr>
      <w:r w:rsidRPr="001609CB">
        <w:rPr>
          <w:rStyle w:val="ae"/>
          <w:rFonts w:ascii="Times New Roman" w:hAnsi="Times New Roman"/>
        </w:rPr>
        <w:footnoteRef/>
      </w:r>
      <w:r w:rsidRPr="001609CB">
        <w:rPr>
          <w:rFonts w:ascii="Times New Roman" w:hAnsi="Times New Roman"/>
        </w:rPr>
        <w:t xml:space="preserve"> Заполняется на этапе заключения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1" w:rsidRDefault="00FA49A6" w:rsidP="00663A18">
    <w:pPr>
      <w:pStyle w:val="af3"/>
      <w:framePr w:wrap="around" w:vAnchor="text" w:hAnchor="margin" w:xAlign="center" w:y="1"/>
      <w:rPr>
        <w:rStyle w:val="af7"/>
      </w:rPr>
    </w:pPr>
    <w:r>
      <w:rPr>
        <w:rStyle w:val="af7"/>
      </w:rPr>
      <w:fldChar w:fldCharType="begin"/>
    </w:r>
    <w:r w:rsidR="005F45A1">
      <w:rPr>
        <w:rStyle w:val="af7"/>
      </w:rPr>
      <w:instrText xml:space="preserve">PAGE  </w:instrText>
    </w:r>
    <w:r>
      <w:rPr>
        <w:rStyle w:val="af7"/>
      </w:rPr>
      <w:fldChar w:fldCharType="separate"/>
    </w:r>
    <w:r w:rsidR="005F45A1">
      <w:rPr>
        <w:rStyle w:val="af7"/>
        <w:noProof/>
      </w:rPr>
      <w:t>2</w:t>
    </w:r>
    <w:r>
      <w:rPr>
        <w:rStyle w:val="af7"/>
      </w:rPr>
      <w:fldChar w:fldCharType="end"/>
    </w:r>
  </w:p>
  <w:p w:rsidR="005F45A1" w:rsidRDefault="005F45A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1" w:rsidRDefault="00FA49A6" w:rsidP="00663A18">
    <w:pPr>
      <w:pStyle w:val="af3"/>
      <w:framePr w:wrap="around" w:vAnchor="text" w:hAnchor="margin" w:xAlign="center" w:y="1"/>
      <w:rPr>
        <w:rStyle w:val="af7"/>
      </w:rPr>
    </w:pPr>
    <w:r>
      <w:rPr>
        <w:rStyle w:val="af7"/>
      </w:rPr>
      <w:fldChar w:fldCharType="begin"/>
    </w:r>
    <w:r w:rsidR="005F45A1">
      <w:rPr>
        <w:rStyle w:val="af7"/>
      </w:rPr>
      <w:instrText xml:space="preserve">PAGE  </w:instrText>
    </w:r>
    <w:r>
      <w:rPr>
        <w:rStyle w:val="af7"/>
      </w:rPr>
      <w:fldChar w:fldCharType="separate"/>
    </w:r>
    <w:r w:rsidR="00C362B0">
      <w:rPr>
        <w:rStyle w:val="af7"/>
        <w:noProof/>
      </w:rPr>
      <w:t>21</w:t>
    </w:r>
    <w:r>
      <w:rPr>
        <w:rStyle w:val="af7"/>
      </w:rPr>
      <w:fldChar w:fldCharType="end"/>
    </w:r>
  </w:p>
  <w:p w:rsidR="005F45A1" w:rsidRDefault="005F45A1">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A1" w:rsidRDefault="00FA49A6" w:rsidP="00C15F21">
    <w:pPr>
      <w:pStyle w:val="af3"/>
      <w:framePr w:wrap="around" w:vAnchor="text" w:hAnchor="margin" w:xAlign="center" w:y="1"/>
      <w:rPr>
        <w:rStyle w:val="af7"/>
      </w:rPr>
    </w:pPr>
    <w:r>
      <w:rPr>
        <w:rStyle w:val="af7"/>
      </w:rPr>
      <w:fldChar w:fldCharType="begin"/>
    </w:r>
    <w:r w:rsidR="005F45A1">
      <w:rPr>
        <w:rStyle w:val="af7"/>
      </w:rPr>
      <w:instrText xml:space="preserve">PAGE  </w:instrText>
    </w:r>
    <w:r>
      <w:rPr>
        <w:rStyle w:val="af7"/>
      </w:rPr>
      <w:fldChar w:fldCharType="separate"/>
    </w:r>
    <w:r w:rsidR="005F45A1">
      <w:rPr>
        <w:rStyle w:val="af7"/>
        <w:noProof/>
      </w:rPr>
      <w:t>8</w:t>
    </w:r>
    <w:r>
      <w:rPr>
        <w:rStyle w:val="af7"/>
      </w:rPr>
      <w:fldChar w:fldCharType="end"/>
    </w:r>
  </w:p>
  <w:p w:rsidR="005F45A1" w:rsidRDefault="005F45A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678"/>
    <w:multiLevelType w:val="hybridMultilevel"/>
    <w:tmpl w:val="35F2E924"/>
    <w:lvl w:ilvl="0" w:tplc="E80805D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819543B"/>
    <w:multiLevelType w:val="multilevel"/>
    <w:tmpl w:val="F322F184"/>
    <w:lvl w:ilvl="0">
      <w:start w:val="13"/>
      <w:numFmt w:val="decimal"/>
      <w:lvlText w:val="%1."/>
      <w:lvlJc w:val="left"/>
      <w:pPr>
        <w:ind w:left="570" w:hanging="57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563B4E"/>
    <w:multiLevelType w:val="multilevel"/>
    <w:tmpl w:val="DB944C70"/>
    <w:lvl w:ilvl="0">
      <w:start w:val="2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BE0BC3"/>
    <w:multiLevelType w:val="multilevel"/>
    <w:tmpl w:val="19DC56F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8B352A"/>
    <w:multiLevelType w:val="multilevel"/>
    <w:tmpl w:val="3488D03C"/>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A0395A"/>
    <w:multiLevelType w:val="hybridMultilevel"/>
    <w:tmpl w:val="39B8A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C426B"/>
    <w:multiLevelType w:val="multilevel"/>
    <w:tmpl w:val="90D23718"/>
    <w:lvl w:ilvl="0">
      <w:start w:val="5"/>
      <w:numFmt w:val="decimal"/>
      <w:lvlText w:val="%1."/>
      <w:lvlJc w:val="left"/>
      <w:pPr>
        <w:ind w:left="435" w:hanging="43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18CC7064"/>
    <w:multiLevelType w:val="hybridMultilevel"/>
    <w:tmpl w:val="3C0C24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171B3D"/>
    <w:multiLevelType w:val="hybridMultilevel"/>
    <w:tmpl w:val="7A1AAD62"/>
    <w:lvl w:ilvl="0" w:tplc="4E849758">
      <w:start w:val="15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77E8D"/>
    <w:multiLevelType w:val="hybridMultilevel"/>
    <w:tmpl w:val="92368B54"/>
    <w:lvl w:ilvl="0" w:tplc="3A88EE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443E8"/>
    <w:multiLevelType w:val="multilevel"/>
    <w:tmpl w:val="89D420C0"/>
    <w:lvl w:ilvl="0">
      <w:start w:val="35"/>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7E0699A"/>
    <w:multiLevelType w:val="multilevel"/>
    <w:tmpl w:val="32DED2F8"/>
    <w:lvl w:ilvl="0">
      <w:start w:val="1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757434"/>
    <w:multiLevelType w:val="multilevel"/>
    <w:tmpl w:val="5F522424"/>
    <w:lvl w:ilvl="0">
      <w:start w:val="1"/>
      <w:numFmt w:val="decimal"/>
      <w:lvlText w:val="%1."/>
      <w:lvlJc w:val="left"/>
      <w:pPr>
        <w:ind w:left="1425" w:hanging="1425"/>
      </w:pPr>
      <w:rPr>
        <w:rFonts w:hint="default"/>
      </w:rPr>
    </w:lvl>
    <w:lvl w:ilvl="1">
      <w:start w:val="1"/>
      <w:numFmt w:val="decimal"/>
      <w:lvlText w:val="%1.%2."/>
      <w:lvlJc w:val="left"/>
      <w:pPr>
        <w:ind w:left="2276" w:hanging="1425"/>
      </w:pPr>
      <w:rPr>
        <w:rFonts w:hint="default"/>
      </w:rPr>
    </w:lvl>
    <w:lvl w:ilvl="2">
      <w:start w:val="1"/>
      <w:numFmt w:val="decimal"/>
      <w:lvlText w:val="%1.%2.%3."/>
      <w:lvlJc w:val="left"/>
      <w:pPr>
        <w:ind w:left="3127" w:hanging="1425"/>
      </w:pPr>
      <w:rPr>
        <w:rFonts w:hint="default"/>
      </w:rPr>
    </w:lvl>
    <w:lvl w:ilvl="3">
      <w:start w:val="1"/>
      <w:numFmt w:val="decimal"/>
      <w:lvlText w:val="%1.%2.%3.%4."/>
      <w:lvlJc w:val="left"/>
      <w:pPr>
        <w:ind w:left="3978" w:hanging="1425"/>
      </w:pPr>
      <w:rPr>
        <w:rFonts w:hint="default"/>
      </w:rPr>
    </w:lvl>
    <w:lvl w:ilvl="4">
      <w:start w:val="1"/>
      <w:numFmt w:val="decimal"/>
      <w:lvlText w:val="%1.%2.%3.%4.%5."/>
      <w:lvlJc w:val="left"/>
      <w:pPr>
        <w:ind w:left="4829" w:hanging="142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364B89"/>
    <w:multiLevelType w:val="hybridMultilevel"/>
    <w:tmpl w:val="1FD81F2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DF4366D"/>
    <w:multiLevelType w:val="multilevel"/>
    <w:tmpl w:val="BF442090"/>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CC7903"/>
    <w:multiLevelType w:val="multilevel"/>
    <w:tmpl w:val="EAF0934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048AE"/>
    <w:multiLevelType w:val="multilevel"/>
    <w:tmpl w:val="84DA24D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B7C3D85"/>
    <w:multiLevelType w:val="hybridMultilevel"/>
    <w:tmpl w:val="3D347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95539"/>
    <w:multiLevelType w:val="hybridMultilevel"/>
    <w:tmpl w:val="42D0AF02"/>
    <w:lvl w:ilvl="0" w:tplc="4BD0D8B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8B678F"/>
    <w:multiLevelType w:val="multilevel"/>
    <w:tmpl w:val="388CE24A"/>
    <w:lvl w:ilvl="0">
      <w:start w:val="28"/>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B45EDF"/>
    <w:multiLevelType w:val="multilevel"/>
    <w:tmpl w:val="A00ED3EA"/>
    <w:lvl w:ilvl="0">
      <w:start w:val="2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A03129D"/>
    <w:multiLevelType w:val="hybridMultilevel"/>
    <w:tmpl w:val="B1C4465A"/>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617F86"/>
    <w:multiLevelType w:val="multilevel"/>
    <w:tmpl w:val="2196D59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244308"/>
    <w:multiLevelType w:val="multilevel"/>
    <w:tmpl w:val="8DF8F1F6"/>
    <w:lvl w:ilvl="0">
      <w:start w:val="27"/>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D683B72"/>
    <w:multiLevelType w:val="multilevel"/>
    <w:tmpl w:val="89D420C0"/>
    <w:lvl w:ilvl="0">
      <w:start w:val="35"/>
      <w:numFmt w:val="decimal"/>
      <w:lvlText w:val="%1."/>
      <w:lvlJc w:val="left"/>
      <w:pPr>
        <w:ind w:left="780" w:hanging="780"/>
      </w:pPr>
      <w:rPr>
        <w:rFonts w:hint="default"/>
      </w:rPr>
    </w:lvl>
    <w:lvl w:ilvl="1">
      <w:start w:val="1"/>
      <w:numFmt w:val="decimal"/>
      <w:lvlText w:val="%1.%2."/>
      <w:lvlJc w:val="left"/>
      <w:pPr>
        <w:ind w:left="1348"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0CB2502"/>
    <w:multiLevelType w:val="multilevel"/>
    <w:tmpl w:val="D9E48C8A"/>
    <w:lvl w:ilvl="0">
      <w:start w:val="2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93A2483"/>
    <w:multiLevelType w:val="hybridMultilevel"/>
    <w:tmpl w:val="EC1C79B6"/>
    <w:lvl w:ilvl="0" w:tplc="42D410E8">
      <w:start w:val="1"/>
      <w:numFmt w:val="decimal"/>
      <w:lvlText w:val="%1)"/>
      <w:lvlJc w:val="left"/>
      <w:pPr>
        <w:ind w:left="1070" w:hanging="360"/>
      </w:pPr>
      <w:rPr>
        <w:rFonts w:hint="default"/>
        <w:color w:val="auto"/>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D176C0D"/>
    <w:multiLevelType w:val="multilevel"/>
    <w:tmpl w:val="C6005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5C1297"/>
    <w:multiLevelType w:val="hybridMultilevel"/>
    <w:tmpl w:val="0C2C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6245A"/>
    <w:multiLevelType w:val="multilevel"/>
    <w:tmpl w:val="AC328294"/>
    <w:lvl w:ilvl="0">
      <w:start w:val="5"/>
      <w:numFmt w:val="decimal"/>
      <w:lvlText w:val="%1."/>
      <w:lvlJc w:val="left"/>
      <w:pPr>
        <w:ind w:left="1145" w:hanging="43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1D0490"/>
    <w:multiLevelType w:val="multilevel"/>
    <w:tmpl w:val="679066C0"/>
    <w:lvl w:ilvl="0">
      <w:start w:val="36"/>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56E5344"/>
    <w:multiLevelType w:val="multilevel"/>
    <w:tmpl w:val="B5CE1E98"/>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957604F"/>
    <w:multiLevelType w:val="multilevel"/>
    <w:tmpl w:val="1E3C53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C6E52B8"/>
    <w:multiLevelType w:val="multilevel"/>
    <w:tmpl w:val="9AC85E7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E8E73E6"/>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105C52"/>
    <w:multiLevelType w:val="multilevel"/>
    <w:tmpl w:val="102CA94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39"/>
  </w:num>
  <w:num w:numId="3">
    <w:abstractNumId w:val="40"/>
  </w:num>
  <w:num w:numId="4">
    <w:abstractNumId w:val="20"/>
  </w:num>
  <w:num w:numId="5">
    <w:abstractNumId w:val="3"/>
  </w:num>
  <w:num w:numId="6">
    <w:abstractNumId w:val="28"/>
  </w:num>
  <w:num w:numId="7">
    <w:abstractNumId w:val="4"/>
  </w:num>
  <w:num w:numId="8">
    <w:abstractNumId w:val="18"/>
  </w:num>
  <w:num w:numId="9">
    <w:abstractNumId w:val="34"/>
  </w:num>
  <w:num w:numId="10">
    <w:abstractNumId w:val="16"/>
  </w:num>
  <w:num w:numId="11">
    <w:abstractNumId w:val="27"/>
  </w:num>
  <w:num w:numId="12">
    <w:abstractNumId w:val="11"/>
  </w:num>
  <w:num w:numId="13">
    <w:abstractNumId w:val="35"/>
  </w:num>
  <w:num w:numId="14">
    <w:abstractNumId w:val="32"/>
  </w:num>
  <w:num w:numId="15">
    <w:abstractNumId w:val="5"/>
  </w:num>
  <w:num w:numId="16">
    <w:abstractNumId w:val="23"/>
  </w:num>
  <w:num w:numId="17">
    <w:abstractNumId w:val="25"/>
  </w:num>
  <w:num w:numId="18">
    <w:abstractNumId w:val="17"/>
  </w:num>
  <w:num w:numId="19">
    <w:abstractNumId w:val="24"/>
  </w:num>
  <w:num w:numId="20">
    <w:abstractNumId w:val="37"/>
  </w:num>
  <w:num w:numId="21">
    <w:abstractNumId w:val="6"/>
  </w:num>
  <w:num w:numId="22">
    <w:abstractNumId w:val="19"/>
  </w:num>
  <w:num w:numId="23">
    <w:abstractNumId w:val="36"/>
  </w:num>
  <w:num w:numId="24">
    <w:abstractNumId w:val="7"/>
  </w:num>
  <w:num w:numId="25">
    <w:abstractNumId w:val="22"/>
  </w:num>
  <w:num w:numId="26">
    <w:abstractNumId w:val="33"/>
  </w:num>
  <w:num w:numId="27">
    <w:abstractNumId w:val="13"/>
  </w:num>
  <w:num w:numId="28">
    <w:abstractNumId w:val="38"/>
  </w:num>
  <w:num w:numId="29">
    <w:abstractNumId w:val="1"/>
  </w:num>
  <w:num w:numId="30">
    <w:abstractNumId w:val="9"/>
  </w:num>
  <w:num w:numId="31">
    <w:abstractNumId w:val="31"/>
  </w:num>
  <w:num w:numId="32">
    <w:abstractNumId w:val="2"/>
  </w:num>
  <w:num w:numId="33">
    <w:abstractNumId w:val="29"/>
  </w:num>
  <w:num w:numId="34">
    <w:abstractNumId w:val="30"/>
  </w:num>
  <w:num w:numId="35">
    <w:abstractNumId w:val="10"/>
  </w:num>
  <w:num w:numId="36">
    <w:abstractNumId w:val="41"/>
  </w:num>
  <w:num w:numId="37">
    <w:abstractNumId w:val="15"/>
  </w:num>
  <w:num w:numId="38">
    <w:abstractNumId w:val="0"/>
  </w:num>
  <w:num w:numId="39">
    <w:abstractNumId w:val="1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2171FB"/>
    <w:rsid w:val="00004E74"/>
    <w:rsid w:val="000110AB"/>
    <w:rsid w:val="000202F6"/>
    <w:rsid w:val="000209CE"/>
    <w:rsid w:val="00046C89"/>
    <w:rsid w:val="000539AF"/>
    <w:rsid w:val="00053EAB"/>
    <w:rsid w:val="00066076"/>
    <w:rsid w:val="00072AC6"/>
    <w:rsid w:val="000753E2"/>
    <w:rsid w:val="00082FC0"/>
    <w:rsid w:val="00091F76"/>
    <w:rsid w:val="0009680D"/>
    <w:rsid w:val="000A4058"/>
    <w:rsid w:val="000A73E6"/>
    <w:rsid w:val="000B2D62"/>
    <w:rsid w:val="000C5902"/>
    <w:rsid w:val="000C5919"/>
    <w:rsid w:val="000D3B41"/>
    <w:rsid w:val="000E2781"/>
    <w:rsid w:val="0010530B"/>
    <w:rsid w:val="0011104C"/>
    <w:rsid w:val="00113DEE"/>
    <w:rsid w:val="0011597F"/>
    <w:rsid w:val="00122A67"/>
    <w:rsid w:val="0012736A"/>
    <w:rsid w:val="00146308"/>
    <w:rsid w:val="00150B8C"/>
    <w:rsid w:val="001533E2"/>
    <w:rsid w:val="0015620C"/>
    <w:rsid w:val="00160592"/>
    <w:rsid w:val="001609CB"/>
    <w:rsid w:val="0017262F"/>
    <w:rsid w:val="00195B5E"/>
    <w:rsid w:val="001B57D6"/>
    <w:rsid w:val="001C1058"/>
    <w:rsid w:val="001D4BE3"/>
    <w:rsid w:val="001E0B5A"/>
    <w:rsid w:val="002171FB"/>
    <w:rsid w:val="00241686"/>
    <w:rsid w:val="00245288"/>
    <w:rsid w:val="002655D9"/>
    <w:rsid w:val="00266FA5"/>
    <w:rsid w:val="0027691A"/>
    <w:rsid w:val="0028416B"/>
    <w:rsid w:val="0028678F"/>
    <w:rsid w:val="00294BC6"/>
    <w:rsid w:val="002A0DF2"/>
    <w:rsid w:val="002B43D2"/>
    <w:rsid w:val="002B60D2"/>
    <w:rsid w:val="002C66A7"/>
    <w:rsid w:val="002E2FD3"/>
    <w:rsid w:val="002E3588"/>
    <w:rsid w:val="002E46ED"/>
    <w:rsid w:val="002E4F99"/>
    <w:rsid w:val="002F7C1C"/>
    <w:rsid w:val="00301577"/>
    <w:rsid w:val="003024AB"/>
    <w:rsid w:val="00304B5F"/>
    <w:rsid w:val="00315424"/>
    <w:rsid w:val="00317BB2"/>
    <w:rsid w:val="00324E0E"/>
    <w:rsid w:val="0033738B"/>
    <w:rsid w:val="00337C10"/>
    <w:rsid w:val="00344317"/>
    <w:rsid w:val="00345F09"/>
    <w:rsid w:val="00347056"/>
    <w:rsid w:val="003527D1"/>
    <w:rsid w:val="00357CDF"/>
    <w:rsid w:val="00361C53"/>
    <w:rsid w:val="00363FBD"/>
    <w:rsid w:val="00373525"/>
    <w:rsid w:val="003762BC"/>
    <w:rsid w:val="0038357F"/>
    <w:rsid w:val="00384C9F"/>
    <w:rsid w:val="00386D0C"/>
    <w:rsid w:val="00390C32"/>
    <w:rsid w:val="003A30E7"/>
    <w:rsid w:val="003B2847"/>
    <w:rsid w:val="003C1239"/>
    <w:rsid w:val="003D3CE7"/>
    <w:rsid w:val="003D6237"/>
    <w:rsid w:val="003E6B98"/>
    <w:rsid w:val="00415E48"/>
    <w:rsid w:val="00433A52"/>
    <w:rsid w:val="004567FB"/>
    <w:rsid w:val="00492D1B"/>
    <w:rsid w:val="004A166F"/>
    <w:rsid w:val="004A3D62"/>
    <w:rsid w:val="004B29D3"/>
    <w:rsid w:val="004B355A"/>
    <w:rsid w:val="004D2B00"/>
    <w:rsid w:val="004D3588"/>
    <w:rsid w:val="004D7035"/>
    <w:rsid w:val="004E1423"/>
    <w:rsid w:val="00515789"/>
    <w:rsid w:val="0051776A"/>
    <w:rsid w:val="00517F04"/>
    <w:rsid w:val="00521E17"/>
    <w:rsid w:val="00524B86"/>
    <w:rsid w:val="005272E9"/>
    <w:rsid w:val="00527F87"/>
    <w:rsid w:val="00551D80"/>
    <w:rsid w:val="00553D4D"/>
    <w:rsid w:val="00554201"/>
    <w:rsid w:val="0055452C"/>
    <w:rsid w:val="00567A54"/>
    <w:rsid w:val="00583F75"/>
    <w:rsid w:val="00591168"/>
    <w:rsid w:val="00596E4C"/>
    <w:rsid w:val="00597390"/>
    <w:rsid w:val="005B030C"/>
    <w:rsid w:val="005B6122"/>
    <w:rsid w:val="005C5F89"/>
    <w:rsid w:val="005F45A1"/>
    <w:rsid w:val="005F743F"/>
    <w:rsid w:val="00600CC7"/>
    <w:rsid w:val="0060134D"/>
    <w:rsid w:val="0060173F"/>
    <w:rsid w:val="006059E3"/>
    <w:rsid w:val="00622630"/>
    <w:rsid w:val="006320B6"/>
    <w:rsid w:val="006338AE"/>
    <w:rsid w:val="00635466"/>
    <w:rsid w:val="00645CBE"/>
    <w:rsid w:val="00663A18"/>
    <w:rsid w:val="006668A9"/>
    <w:rsid w:val="00671791"/>
    <w:rsid w:val="006839B8"/>
    <w:rsid w:val="00694431"/>
    <w:rsid w:val="00695F50"/>
    <w:rsid w:val="006B0CAD"/>
    <w:rsid w:val="006E0E05"/>
    <w:rsid w:val="006E5385"/>
    <w:rsid w:val="006F4295"/>
    <w:rsid w:val="00700F26"/>
    <w:rsid w:val="00702966"/>
    <w:rsid w:val="00705D0C"/>
    <w:rsid w:val="0070755F"/>
    <w:rsid w:val="00712F22"/>
    <w:rsid w:val="00726862"/>
    <w:rsid w:val="007271C9"/>
    <w:rsid w:val="00742CA3"/>
    <w:rsid w:val="007462EA"/>
    <w:rsid w:val="007545D8"/>
    <w:rsid w:val="007546B3"/>
    <w:rsid w:val="0075580D"/>
    <w:rsid w:val="0076170A"/>
    <w:rsid w:val="0076493D"/>
    <w:rsid w:val="00764AFF"/>
    <w:rsid w:val="00765AF6"/>
    <w:rsid w:val="00777035"/>
    <w:rsid w:val="0078072F"/>
    <w:rsid w:val="00783261"/>
    <w:rsid w:val="007844B1"/>
    <w:rsid w:val="007912F9"/>
    <w:rsid w:val="007A0CE0"/>
    <w:rsid w:val="007A44F8"/>
    <w:rsid w:val="007A4CF5"/>
    <w:rsid w:val="007B5507"/>
    <w:rsid w:val="007C02E2"/>
    <w:rsid w:val="007D5464"/>
    <w:rsid w:val="007E15C7"/>
    <w:rsid w:val="007F1B44"/>
    <w:rsid w:val="0080639F"/>
    <w:rsid w:val="0080668D"/>
    <w:rsid w:val="0081125D"/>
    <w:rsid w:val="0081524F"/>
    <w:rsid w:val="00815F4A"/>
    <w:rsid w:val="008230BB"/>
    <w:rsid w:val="008361E4"/>
    <w:rsid w:val="00855D87"/>
    <w:rsid w:val="00856BE9"/>
    <w:rsid w:val="00862C91"/>
    <w:rsid w:val="00864F53"/>
    <w:rsid w:val="008701A5"/>
    <w:rsid w:val="008810AD"/>
    <w:rsid w:val="008822F4"/>
    <w:rsid w:val="00887C52"/>
    <w:rsid w:val="008B2CC0"/>
    <w:rsid w:val="008C036E"/>
    <w:rsid w:val="008D15EC"/>
    <w:rsid w:val="008F1500"/>
    <w:rsid w:val="0091622F"/>
    <w:rsid w:val="00917239"/>
    <w:rsid w:val="00917C34"/>
    <w:rsid w:val="00922986"/>
    <w:rsid w:val="00931A1D"/>
    <w:rsid w:val="00961ED9"/>
    <w:rsid w:val="009710FF"/>
    <w:rsid w:val="009727FB"/>
    <w:rsid w:val="009839F4"/>
    <w:rsid w:val="00984DAE"/>
    <w:rsid w:val="00987FEC"/>
    <w:rsid w:val="00991B61"/>
    <w:rsid w:val="00994E48"/>
    <w:rsid w:val="009A6407"/>
    <w:rsid w:val="009B4C7C"/>
    <w:rsid w:val="009B73A3"/>
    <w:rsid w:val="009C0DC3"/>
    <w:rsid w:val="009C0FF4"/>
    <w:rsid w:val="009D073E"/>
    <w:rsid w:val="009D379C"/>
    <w:rsid w:val="009D4C44"/>
    <w:rsid w:val="009D5B60"/>
    <w:rsid w:val="009F27C1"/>
    <w:rsid w:val="00A25389"/>
    <w:rsid w:val="00A36D59"/>
    <w:rsid w:val="00A44986"/>
    <w:rsid w:val="00A44EAF"/>
    <w:rsid w:val="00A52149"/>
    <w:rsid w:val="00A61BB7"/>
    <w:rsid w:val="00A6600A"/>
    <w:rsid w:val="00A662DC"/>
    <w:rsid w:val="00A705F6"/>
    <w:rsid w:val="00A7778E"/>
    <w:rsid w:val="00A80F2A"/>
    <w:rsid w:val="00A816C6"/>
    <w:rsid w:val="00A83C31"/>
    <w:rsid w:val="00A93834"/>
    <w:rsid w:val="00AA2BAD"/>
    <w:rsid w:val="00AA3524"/>
    <w:rsid w:val="00AB3BD8"/>
    <w:rsid w:val="00AC2707"/>
    <w:rsid w:val="00AC5337"/>
    <w:rsid w:val="00AC7ADD"/>
    <w:rsid w:val="00AD2BF4"/>
    <w:rsid w:val="00AD5C7A"/>
    <w:rsid w:val="00AD61FB"/>
    <w:rsid w:val="00AE16A6"/>
    <w:rsid w:val="00AE5C98"/>
    <w:rsid w:val="00AE6B0F"/>
    <w:rsid w:val="00B211DC"/>
    <w:rsid w:val="00B32AE6"/>
    <w:rsid w:val="00B368A6"/>
    <w:rsid w:val="00B52E29"/>
    <w:rsid w:val="00B6185D"/>
    <w:rsid w:val="00B76975"/>
    <w:rsid w:val="00B8448F"/>
    <w:rsid w:val="00BA1256"/>
    <w:rsid w:val="00BB2B91"/>
    <w:rsid w:val="00BB32EB"/>
    <w:rsid w:val="00BB3876"/>
    <w:rsid w:val="00BC17F3"/>
    <w:rsid w:val="00BC1AEF"/>
    <w:rsid w:val="00BC6607"/>
    <w:rsid w:val="00BD47C0"/>
    <w:rsid w:val="00BE4BA0"/>
    <w:rsid w:val="00BF1D82"/>
    <w:rsid w:val="00BF34C9"/>
    <w:rsid w:val="00BF744A"/>
    <w:rsid w:val="00C017E1"/>
    <w:rsid w:val="00C01F7B"/>
    <w:rsid w:val="00C05966"/>
    <w:rsid w:val="00C1019C"/>
    <w:rsid w:val="00C14360"/>
    <w:rsid w:val="00C15F21"/>
    <w:rsid w:val="00C362B0"/>
    <w:rsid w:val="00C6694D"/>
    <w:rsid w:val="00C75F05"/>
    <w:rsid w:val="00C92322"/>
    <w:rsid w:val="00CA50C3"/>
    <w:rsid w:val="00CA5C25"/>
    <w:rsid w:val="00CB03F3"/>
    <w:rsid w:val="00CE0734"/>
    <w:rsid w:val="00CE4282"/>
    <w:rsid w:val="00CF7618"/>
    <w:rsid w:val="00D02DEF"/>
    <w:rsid w:val="00D032A0"/>
    <w:rsid w:val="00D11073"/>
    <w:rsid w:val="00D17B6D"/>
    <w:rsid w:val="00D201BB"/>
    <w:rsid w:val="00D32669"/>
    <w:rsid w:val="00D4325B"/>
    <w:rsid w:val="00D5695A"/>
    <w:rsid w:val="00D56BBC"/>
    <w:rsid w:val="00D61D19"/>
    <w:rsid w:val="00D67A85"/>
    <w:rsid w:val="00D7220B"/>
    <w:rsid w:val="00D87E15"/>
    <w:rsid w:val="00DA1DF1"/>
    <w:rsid w:val="00DB3E1A"/>
    <w:rsid w:val="00DB458E"/>
    <w:rsid w:val="00DB491E"/>
    <w:rsid w:val="00DD1C58"/>
    <w:rsid w:val="00DD26A3"/>
    <w:rsid w:val="00DD7788"/>
    <w:rsid w:val="00DE30F5"/>
    <w:rsid w:val="00E04DA4"/>
    <w:rsid w:val="00E2613C"/>
    <w:rsid w:val="00E35481"/>
    <w:rsid w:val="00E477D9"/>
    <w:rsid w:val="00E66243"/>
    <w:rsid w:val="00E67A27"/>
    <w:rsid w:val="00E81B79"/>
    <w:rsid w:val="00E879D3"/>
    <w:rsid w:val="00EB1055"/>
    <w:rsid w:val="00EC7A2E"/>
    <w:rsid w:val="00ED2AF6"/>
    <w:rsid w:val="00ED48D6"/>
    <w:rsid w:val="00ED5664"/>
    <w:rsid w:val="00EE6B4C"/>
    <w:rsid w:val="00EF2C3C"/>
    <w:rsid w:val="00EF33BA"/>
    <w:rsid w:val="00EF4774"/>
    <w:rsid w:val="00EF667C"/>
    <w:rsid w:val="00F15C2C"/>
    <w:rsid w:val="00F164A9"/>
    <w:rsid w:val="00F203AD"/>
    <w:rsid w:val="00F61072"/>
    <w:rsid w:val="00F7785D"/>
    <w:rsid w:val="00F82FFE"/>
    <w:rsid w:val="00F94E2B"/>
    <w:rsid w:val="00FA49A6"/>
    <w:rsid w:val="00FA7877"/>
    <w:rsid w:val="00FB2629"/>
    <w:rsid w:val="00FB6173"/>
    <w:rsid w:val="00FB6A73"/>
    <w:rsid w:val="00FE4F78"/>
    <w:rsid w:val="00FF3DAF"/>
    <w:rsid w:val="00FF5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F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1"/>
    <w:qFormat/>
    <w:rsid w:val="002171FB"/>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rsid w:val="002171FB"/>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rsid w:val="00B368A6"/>
    <w:pPr>
      <w:keepNext/>
      <w:keepLines/>
      <w:spacing w:before="200"/>
      <w:outlineLvl w:val="2"/>
    </w:pPr>
    <w:rPr>
      <w:rFonts w:asciiTheme="majorHAnsi" w:eastAsiaTheme="majorEastAsia" w:hAnsiTheme="majorHAnsi" w:cstheme="majorBidi"/>
      <w:b/>
      <w:bCs/>
      <w:color w:val="F0A22E"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2171F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2171F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B368A6"/>
    <w:rPr>
      <w:rFonts w:asciiTheme="majorHAnsi" w:eastAsiaTheme="majorEastAsia" w:hAnsiTheme="majorHAnsi" w:cstheme="majorBidi"/>
      <w:b/>
      <w:bCs/>
      <w:color w:val="F0A22E" w:themeColor="accent1"/>
      <w:sz w:val="24"/>
      <w:szCs w:val="24"/>
      <w:lang w:eastAsia="ru-RU"/>
    </w:rPr>
  </w:style>
  <w:style w:type="character" w:customStyle="1" w:styleId="10">
    <w:name w:val="Заголовок 1 Знак"/>
    <w:aliases w:val="Document Header1 Знак"/>
    <w:basedOn w:val="a0"/>
    <w:link w:val="1"/>
    <w:rsid w:val="002171FB"/>
    <w:rPr>
      <w:rFonts w:asciiTheme="majorHAnsi" w:eastAsiaTheme="majorEastAsia" w:hAnsiTheme="majorHAnsi" w:cstheme="majorBidi"/>
      <w:b/>
      <w:bCs/>
      <w:color w:val="C77C0E" w:themeColor="accent1" w:themeShade="BF"/>
      <w:sz w:val="28"/>
      <w:szCs w:val="28"/>
      <w:lang w:eastAsia="ru-RU"/>
    </w:rPr>
  </w:style>
  <w:style w:type="character" w:styleId="a3">
    <w:name w:val="Hyperlink"/>
    <w:uiPriority w:val="99"/>
    <w:rsid w:val="002171FB"/>
    <w:rPr>
      <w:rFonts w:cs="Times New Roman"/>
      <w:color w:val="000080"/>
      <w:u w:val="single"/>
    </w:rPr>
  </w:style>
  <w:style w:type="character" w:customStyle="1" w:styleId="21">
    <w:name w:val="Сноска (2)_"/>
    <w:link w:val="22"/>
    <w:locked/>
    <w:rsid w:val="002171FB"/>
    <w:rPr>
      <w:rFonts w:ascii="Times New Roman" w:hAnsi="Times New Roman" w:cs="Times New Roman"/>
      <w:sz w:val="12"/>
      <w:szCs w:val="12"/>
      <w:shd w:val="clear" w:color="auto" w:fill="FFFFFF"/>
    </w:rPr>
  </w:style>
  <w:style w:type="paragraph" w:customStyle="1" w:styleId="22">
    <w:name w:val="Сноска (2)"/>
    <w:basedOn w:val="a"/>
    <w:link w:val="21"/>
    <w:rsid w:val="002171FB"/>
    <w:pPr>
      <w:shd w:val="clear" w:color="auto" w:fill="FFFFFF"/>
      <w:spacing w:after="120" w:line="240" w:lineRule="atLeast"/>
    </w:pPr>
    <w:rPr>
      <w:rFonts w:ascii="Times New Roman" w:eastAsiaTheme="minorHAnsi" w:hAnsi="Times New Roman" w:cs="Times New Roman"/>
      <w:color w:val="auto"/>
      <w:sz w:val="12"/>
      <w:szCs w:val="12"/>
      <w:lang w:eastAsia="en-US"/>
    </w:rPr>
  </w:style>
  <w:style w:type="character" w:customStyle="1" w:styleId="31">
    <w:name w:val="Сноска (3)_"/>
    <w:link w:val="32"/>
    <w:locked/>
    <w:rsid w:val="002171FB"/>
    <w:rPr>
      <w:rFonts w:ascii="Times New Roman" w:hAnsi="Times New Roman" w:cs="Times New Roman"/>
      <w:sz w:val="21"/>
      <w:szCs w:val="21"/>
      <w:shd w:val="clear" w:color="auto" w:fill="FFFFFF"/>
    </w:rPr>
  </w:style>
  <w:style w:type="paragraph" w:customStyle="1" w:styleId="32">
    <w:name w:val="Сноска (3)"/>
    <w:basedOn w:val="a"/>
    <w:link w:val="31"/>
    <w:rsid w:val="002171F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character" w:customStyle="1" w:styleId="a4">
    <w:name w:val="Сноска_"/>
    <w:link w:val="a5"/>
    <w:locked/>
    <w:rsid w:val="002171FB"/>
    <w:rPr>
      <w:rFonts w:ascii="Times New Roman" w:hAnsi="Times New Roman" w:cs="Times New Roman"/>
      <w:sz w:val="21"/>
      <w:szCs w:val="21"/>
      <w:shd w:val="clear" w:color="auto" w:fill="FFFFFF"/>
    </w:rPr>
  </w:style>
  <w:style w:type="paragraph" w:customStyle="1" w:styleId="a5">
    <w:name w:val="Сноска"/>
    <w:basedOn w:val="a"/>
    <w:link w:val="a4"/>
    <w:rsid w:val="002171FB"/>
    <w:pPr>
      <w:shd w:val="clear" w:color="auto" w:fill="FFFFFF"/>
      <w:spacing w:after="300" w:line="240" w:lineRule="atLeast"/>
    </w:pPr>
    <w:rPr>
      <w:rFonts w:ascii="Times New Roman" w:eastAsiaTheme="minorHAnsi" w:hAnsi="Times New Roman" w:cs="Times New Roman"/>
      <w:color w:val="auto"/>
      <w:sz w:val="21"/>
      <w:szCs w:val="21"/>
      <w:lang w:eastAsia="en-US"/>
    </w:rPr>
  </w:style>
  <w:style w:type="character" w:customStyle="1" w:styleId="a6">
    <w:name w:val="Сноска + Полужирный"/>
    <w:rsid w:val="002171FB"/>
    <w:rPr>
      <w:rFonts w:ascii="Times New Roman" w:hAnsi="Times New Roman" w:cs="Times New Roman"/>
      <w:b/>
      <w:bCs/>
      <w:spacing w:val="0"/>
      <w:sz w:val="21"/>
      <w:szCs w:val="21"/>
    </w:rPr>
  </w:style>
  <w:style w:type="character" w:customStyle="1" w:styleId="4">
    <w:name w:val="Сноска (4)_"/>
    <w:link w:val="40"/>
    <w:locked/>
    <w:rsid w:val="002171FB"/>
    <w:rPr>
      <w:rFonts w:ascii="Times New Roman" w:hAnsi="Times New Roman" w:cs="Times New Roman"/>
      <w:sz w:val="17"/>
      <w:szCs w:val="17"/>
      <w:shd w:val="clear" w:color="auto" w:fill="FFFFFF"/>
    </w:rPr>
  </w:style>
  <w:style w:type="paragraph" w:customStyle="1" w:styleId="40">
    <w:name w:val="Сноска (4)"/>
    <w:basedOn w:val="a"/>
    <w:link w:val="4"/>
    <w:rsid w:val="002171FB"/>
    <w:pPr>
      <w:shd w:val="clear" w:color="auto" w:fill="FFFFFF"/>
      <w:spacing w:line="211" w:lineRule="exact"/>
    </w:pPr>
    <w:rPr>
      <w:rFonts w:ascii="Times New Roman" w:eastAsiaTheme="minorHAnsi" w:hAnsi="Times New Roman" w:cs="Times New Roman"/>
      <w:color w:val="auto"/>
      <w:sz w:val="17"/>
      <w:szCs w:val="17"/>
      <w:lang w:eastAsia="en-US"/>
    </w:rPr>
  </w:style>
  <w:style w:type="character" w:customStyle="1" w:styleId="41">
    <w:name w:val="Заголовок №4_"/>
    <w:link w:val="42"/>
    <w:locked/>
    <w:rsid w:val="002171FB"/>
    <w:rPr>
      <w:rFonts w:ascii="Times New Roman" w:hAnsi="Times New Roman" w:cs="Times New Roman"/>
      <w:sz w:val="21"/>
      <w:szCs w:val="21"/>
      <w:shd w:val="clear" w:color="auto" w:fill="FFFFFF"/>
    </w:rPr>
  </w:style>
  <w:style w:type="paragraph" w:customStyle="1" w:styleId="42">
    <w:name w:val="Заголовок №4"/>
    <w:basedOn w:val="a"/>
    <w:link w:val="41"/>
    <w:rsid w:val="002171FB"/>
    <w:pPr>
      <w:shd w:val="clear" w:color="auto" w:fill="FFFFFF"/>
      <w:spacing w:after="420" w:line="240" w:lineRule="atLeast"/>
      <w:outlineLvl w:val="3"/>
    </w:pPr>
    <w:rPr>
      <w:rFonts w:ascii="Times New Roman" w:eastAsiaTheme="minorHAnsi" w:hAnsi="Times New Roman" w:cs="Times New Roman"/>
      <w:color w:val="auto"/>
      <w:sz w:val="21"/>
      <w:szCs w:val="21"/>
      <w:lang w:eastAsia="en-US"/>
    </w:rPr>
  </w:style>
  <w:style w:type="character" w:customStyle="1" w:styleId="43">
    <w:name w:val="Заголовок №4 + Не полужирный"/>
    <w:rsid w:val="002171FB"/>
    <w:rPr>
      <w:rFonts w:ascii="Times New Roman" w:hAnsi="Times New Roman" w:cs="Times New Roman"/>
      <w:b/>
      <w:bCs/>
      <w:spacing w:val="0"/>
      <w:sz w:val="21"/>
      <w:szCs w:val="21"/>
    </w:rPr>
  </w:style>
  <w:style w:type="character" w:customStyle="1" w:styleId="23">
    <w:name w:val="Основной текст (2)_"/>
    <w:link w:val="24"/>
    <w:locked/>
    <w:rsid w:val="002171FB"/>
    <w:rPr>
      <w:rFonts w:ascii="Times New Roman" w:hAnsi="Times New Roman" w:cs="Times New Roman"/>
      <w:sz w:val="23"/>
      <w:szCs w:val="23"/>
      <w:shd w:val="clear" w:color="auto" w:fill="FFFFFF"/>
    </w:rPr>
  </w:style>
  <w:style w:type="paragraph" w:customStyle="1" w:styleId="24">
    <w:name w:val="Основной текст (2)"/>
    <w:basedOn w:val="a"/>
    <w:link w:val="23"/>
    <w:rsid w:val="002171FB"/>
    <w:pPr>
      <w:shd w:val="clear" w:color="auto" w:fill="FFFFFF"/>
      <w:spacing w:after="300" w:line="240" w:lineRule="atLeast"/>
    </w:pPr>
    <w:rPr>
      <w:rFonts w:ascii="Times New Roman" w:eastAsiaTheme="minorHAnsi" w:hAnsi="Times New Roman" w:cs="Times New Roman"/>
      <w:color w:val="auto"/>
      <w:sz w:val="23"/>
      <w:szCs w:val="23"/>
      <w:lang w:eastAsia="en-US"/>
    </w:rPr>
  </w:style>
  <w:style w:type="character" w:customStyle="1" w:styleId="12">
    <w:name w:val="Заголовок №1_"/>
    <w:link w:val="13"/>
    <w:locked/>
    <w:rsid w:val="002171FB"/>
    <w:rPr>
      <w:rFonts w:ascii="Times New Roman" w:hAnsi="Times New Roman" w:cs="Times New Roman"/>
      <w:sz w:val="51"/>
      <w:szCs w:val="51"/>
      <w:shd w:val="clear" w:color="auto" w:fill="FFFFFF"/>
    </w:rPr>
  </w:style>
  <w:style w:type="paragraph" w:customStyle="1" w:styleId="13">
    <w:name w:val="Заголовок №1"/>
    <w:basedOn w:val="a"/>
    <w:link w:val="12"/>
    <w:rsid w:val="002171FB"/>
    <w:pPr>
      <w:shd w:val="clear" w:color="auto" w:fill="FFFFFF"/>
      <w:spacing w:before="3720" w:after="240" w:line="240" w:lineRule="atLeast"/>
      <w:jc w:val="center"/>
      <w:outlineLvl w:val="0"/>
    </w:pPr>
    <w:rPr>
      <w:rFonts w:ascii="Times New Roman" w:eastAsiaTheme="minorHAnsi" w:hAnsi="Times New Roman" w:cs="Times New Roman"/>
      <w:color w:val="auto"/>
      <w:sz w:val="51"/>
      <w:szCs w:val="51"/>
      <w:lang w:eastAsia="en-US"/>
    </w:rPr>
  </w:style>
  <w:style w:type="character" w:customStyle="1" w:styleId="33">
    <w:name w:val="Основной текст (3)_"/>
    <w:link w:val="34"/>
    <w:locked/>
    <w:rsid w:val="002171FB"/>
    <w:rPr>
      <w:rFonts w:ascii="Times New Roman" w:hAnsi="Times New Roman" w:cs="Times New Roman"/>
      <w:sz w:val="27"/>
      <w:szCs w:val="27"/>
      <w:shd w:val="clear" w:color="auto" w:fill="FFFFFF"/>
    </w:rPr>
  </w:style>
  <w:style w:type="paragraph" w:customStyle="1" w:styleId="34">
    <w:name w:val="Основной текст (3)"/>
    <w:basedOn w:val="a"/>
    <w:link w:val="33"/>
    <w:rsid w:val="002171FB"/>
    <w:pPr>
      <w:shd w:val="clear" w:color="auto" w:fill="FFFFFF"/>
      <w:spacing w:before="240" w:after="6660" w:line="322" w:lineRule="exact"/>
      <w:jc w:val="center"/>
    </w:pPr>
    <w:rPr>
      <w:rFonts w:ascii="Times New Roman" w:eastAsiaTheme="minorHAnsi" w:hAnsi="Times New Roman" w:cs="Times New Roman"/>
      <w:color w:val="auto"/>
      <w:sz w:val="27"/>
      <w:szCs w:val="27"/>
      <w:lang w:eastAsia="en-US"/>
    </w:rPr>
  </w:style>
  <w:style w:type="character" w:customStyle="1" w:styleId="a7">
    <w:name w:val="Основной текст_"/>
    <w:link w:val="7"/>
    <w:locked/>
    <w:rsid w:val="002171FB"/>
    <w:rPr>
      <w:rFonts w:ascii="Times New Roman" w:hAnsi="Times New Roman" w:cs="Times New Roman"/>
      <w:sz w:val="21"/>
      <w:szCs w:val="21"/>
      <w:shd w:val="clear" w:color="auto" w:fill="FFFFFF"/>
    </w:rPr>
  </w:style>
  <w:style w:type="paragraph" w:customStyle="1" w:styleId="7">
    <w:name w:val="Основной текст7"/>
    <w:basedOn w:val="a"/>
    <w:link w:val="a7"/>
    <w:rsid w:val="002171FB"/>
    <w:pPr>
      <w:shd w:val="clear" w:color="auto" w:fill="FFFFFF"/>
      <w:spacing w:before="6660" w:line="254" w:lineRule="exact"/>
      <w:jc w:val="center"/>
    </w:pPr>
    <w:rPr>
      <w:rFonts w:ascii="Times New Roman" w:eastAsiaTheme="minorHAnsi" w:hAnsi="Times New Roman" w:cs="Times New Roman"/>
      <w:color w:val="auto"/>
      <w:sz w:val="21"/>
      <w:szCs w:val="21"/>
      <w:lang w:eastAsia="en-US"/>
    </w:rPr>
  </w:style>
  <w:style w:type="character" w:customStyle="1" w:styleId="220">
    <w:name w:val="Заголовок №2 (2)_"/>
    <w:link w:val="221"/>
    <w:locked/>
    <w:rsid w:val="002171FB"/>
    <w:rPr>
      <w:rFonts w:ascii="Times New Roman" w:hAnsi="Times New Roman" w:cs="Times New Roman"/>
      <w:sz w:val="27"/>
      <w:szCs w:val="27"/>
      <w:shd w:val="clear" w:color="auto" w:fill="FFFFFF"/>
    </w:rPr>
  </w:style>
  <w:style w:type="paragraph" w:customStyle="1" w:styleId="221">
    <w:name w:val="Заголовок №2 (2)"/>
    <w:basedOn w:val="a"/>
    <w:link w:val="220"/>
    <w:rsid w:val="002171FB"/>
    <w:pPr>
      <w:shd w:val="clear" w:color="auto" w:fill="FFFFFF"/>
      <w:spacing w:after="420" w:line="240" w:lineRule="atLeast"/>
      <w:outlineLvl w:val="1"/>
    </w:pPr>
    <w:rPr>
      <w:rFonts w:ascii="Times New Roman" w:eastAsiaTheme="minorHAnsi" w:hAnsi="Times New Roman" w:cs="Times New Roman"/>
      <w:color w:val="auto"/>
      <w:sz w:val="27"/>
      <w:szCs w:val="27"/>
      <w:lang w:eastAsia="en-US"/>
    </w:rPr>
  </w:style>
  <w:style w:type="character" w:customStyle="1" w:styleId="a8">
    <w:name w:val="Колонтитул_"/>
    <w:link w:val="a9"/>
    <w:locked/>
    <w:rsid w:val="002171FB"/>
    <w:rPr>
      <w:rFonts w:ascii="Times New Roman" w:hAnsi="Times New Roman" w:cs="Times New Roman"/>
      <w:shd w:val="clear" w:color="auto" w:fill="FFFFFF"/>
    </w:rPr>
  </w:style>
  <w:style w:type="paragraph" w:customStyle="1" w:styleId="a9">
    <w:name w:val="Колонтитул"/>
    <w:basedOn w:val="a"/>
    <w:link w:val="a8"/>
    <w:rsid w:val="002171FB"/>
    <w:pPr>
      <w:shd w:val="clear" w:color="auto" w:fill="FFFFFF"/>
    </w:pPr>
    <w:rPr>
      <w:rFonts w:ascii="Times New Roman" w:eastAsiaTheme="minorHAnsi" w:hAnsi="Times New Roman" w:cs="Times New Roman"/>
      <w:color w:val="auto"/>
      <w:sz w:val="22"/>
      <w:szCs w:val="22"/>
      <w:lang w:eastAsia="en-US"/>
    </w:rPr>
  </w:style>
  <w:style w:type="character" w:customStyle="1" w:styleId="100">
    <w:name w:val="Колонтитул + 10"/>
    <w:aliases w:val="5 pt"/>
    <w:rsid w:val="002171FB"/>
    <w:rPr>
      <w:rFonts w:ascii="Times New Roman" w:hAnsi="Times New Roman" w:cs="Times New Roman"/>
      <w:spacing w:val="0"/>
      <w:sz w:val="21"/>
      <w:szCs w:val="21"/>
    </w:rPr>
  </w:style>
  <w:style w:type="character" w:customStyle="1" w:styleId="25">
    <w:name w:val="Оглавление 2 Знак"/>
    <w:link w:val="26"/>
    <w:uiPriority w:val="39"/>
    <w:locked/>
    <w:rsid w:val="002171FB"/>
    <w:rPr>
      <w:rFonts w:ascii="Calibri" w:hAnsi="Calibri"/>
      <w:b/>
      <w:bCs/>
      <w:color w:val="000000"/>
    </w:rPr>
  </w:style>
  <w:style w:type="paragraph" w:styleId="26">
    <w:name w:val="toc 2"/>
    <w:basedOn w:val="a"/>
    <w:link w:val="25"/>
    <w:autoRedefine/>
    <w:uiPriority w:val="39"/>
    <w:rsid w:val="002171FB"/>
    <w:pPr>
      <w:spacing w:before="240"/>
    </w:pPr>
    <w:rPr>
      <w:rFonts w:ascii="Calibri" w:eastAsiaTheme="minorHAnsi" w:hAnsi="Calibri" w:cstheme="minorBidi"/>
      <w:b/>
      <w:bCs/>
      <w:sz w:val="22"/>
      <w:szCs w:val="22"/>
      <w:lang w:eastAsia="en-US"/>
    </w:rPr>
  </w:style>
  <w:style w:type="character" w:customStyle="1" w:styleId="44">
    <w:name w:val="Основной текст (4)_"/>
    <w:link w:val="410"/>
    <w:locked/>
    <w:rsid w:val="002171FB"/>
    <w:rPr>
      <w:rFonts w:ascii="Times New Roman" w:hAnsi="Times New Roman" w:cs="Times New Roman"/>
      <w:sz w:val="21"/>
      <w:szCs w:val="21"/>
      <w:shd w:val="clear" w:color="auto" w:fill="FFFFFF"/>
    </w:rPr>
  </w:style>
  <w:style w:type="paragraph" w:customStyle="1" w:styleId="410">
    <w:name w:val="Основной текст (4)1"/>
    <w:basedOn w:val="a"/>
    <w:link w:val="44"/>
    <w:rsid w:val="002171FB"/>
    <w:pPr>
      <w:shd w:val="clear" w:color="auto" w:fill="FFFFFF"/>
      <w:spacing w:before="60" w:after="60" w:line="240" w:lineRule="atLeast"/>
      <w:jc w:val="both"/>
    </w:pPr>
    <w:rPr>
      <w:rFonts w:ascii="Times New Roman" w:eastAsiaTheme="minorHAnsi" w:hAnsi="Times New Roman" w:cs="Times New Roman"/>
      <w:color w:val="auto"/>
      <w:sz w:val="21"/>
      <w:szCs w:val="21"/>
      <w:lang w:eastAsia="en-US"/>
    </w:rPr>
  </w:style>
  <w:style w:type="character" w:customStyle="1" w:styleId="14">
    <w:name w:val="Основной текст1"/>
    <w:rsid w:val="002171FB"/>
    <w:rPr>
      <w:rFonts w:ascii="Times New Roman" w:hAnsi="Times New Roman" w:cs="Times New Roman"/>
      <w:spacing w:val="0"/>
      <w:sz w:val="21"/>
      <w:szCs w:val="21"/>
      <w:u w:val="single"/>
      <w:lang w:val="en-US"/>
    </w:rPr>
  </w:style>
  <w:style w:type="character" w:customStyle="1" w:styleId="27">
    <w:name w:val="Основной текст2"/>
    <w:basedOn w:val="a7"/>
    <w:rsid w:val="002171FB"/>
  </w:style>
  <w:style w:type="character" w:customStyle="1" w:styleId="aa">
    <w:name w:val="Основной текст + Полужирный"/>
    <w:rsid w:val="002171FB"/>
    <w:rPr>
      <w:rFonts w:ascii="Times New Roman" w:hAnsi="Times New Roman" w:cs="Times New Roman"/>
      <w:b/>
      <w:bCs/>
      <w:spacing w:val="0"/>
      <w:sz w:val="21"/>
      <w:szCs w:val="21"/>
    </w:rPr>
  </w:style>
  <w:style w:type="character" w:customStyle="1" w:styleId="411">
    <w:name w:val="Заголовок №4 + Не полужирный1"/>
    <w:rsid w:val="002171FB"/>
    <w:rPr>
      <w:rFonts w:ascii="Times New Roman" w:hAnsi="Times New Roman" w:cs="Times New Roman"/>
      <w:b/>
      <w:bCs/>
      <w:spacing w:val="0"/>
      <w:sz w:val="21"/>
      <w:szCs w:val="21"/>
    </w:rPr>
  </w:style>
  <w:style w:type="character" w:customStyle="1" w:styleId="15">
    <w:name w:val="Основной текст + Полужирный15"/>
    <w:rsid w:val="002171FB"/>
    <w:rPr>
      <w:rFonts w:ascii="Times New Roman" w:hAnsi="Times New Roman" w:cs="Times New Roman"/>
      <w:b/>
      <w:bCs/>
      <w:spacing w:val="0"/>
      <w:sz w:val="21"/>
      <w:szCs w:val="21"/>
    </w:rPr>
  </w:style>
  <w:style w:type="character" w:customStyle="1" w:styleId="45">
    <w:name w:val="Основной текст (4) + Не полужирный"/>
    <w:rsid w:val="002171FB"/>
    <w:rPr>
      <w:rFonts w:ascii="Times New Roman" w:hAnsi="Times New Roman" w:cs="Times New Roman"/>
      <w:b/>
      <w:bCs/>
      <w:spacing w:val="0"/>
      <w:sz w:val="21"/>
      <w:szCs w:val="21"/>
    </w:rPr>
  </w:style>
  <w:style w:type="character" w:customStyle="1" w:styleId="5">
    <w:name w:val="Основной текст (5)_"/>
    <w:link w:val="50"/>
    <w:locked/>
    <w:rsid w:val="002171FB"/>
    <w:rPr>
      <w:rFonts w:ascii="Times New Roman" w:hAnsi="Times New Roman" w:cs="Times New Roman"/>
      <w:sz w:val="21"/>
      <w:szCs w:val="21"/>
      <w:shd w:val="clear" w:color="auto" w:fill="FFFFFF"/>
    </w:rPr>
  </w:style>
  <w:style w:type="paragraph" w:customStyle="1" w:styleId="50">
    <w:name w:val="Основной текст (5)"/>
    <w:basedOn w:val="a"/>
    <w:link w:val="5"/>
    <w:rsid w:val="002171F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character" w:customStyle="1" w:styleId="51">
    <w:name w:val="Основной текст (5) + Не курсив"/>
    <w:rsid w:val="002171FB"/>
    <w:rPr>
      <w:rFonts w:ascii="Times New Roman" w:hAnsi="Times New Roman" w:cs="Times New Roman"/>
      <w:i/>
      <w:iCs/>
      <w:spacing w:val="0"/>
      <w:sz w:val="21"/>
      <w:szCs w:val="21"/>
    </w:rPr>
  </w:style>
  <w:style w:type="character" w:customStyle="1" w:styleId="450">
    <w:name w:val="Основной текст (4) + Не полужирный5"/>
    <w:rsid w:val="002171FB"/>
    <w:rPr>
      <w:rFonts w:ascii="Times New Roman" w:hAnsi="Times New Roman" w:cs="Times New Roman"/>
      <w:b/>
      <w:bCs/>
      <w:spacing w:val="0"/>
      <w:sz w:val="21"/>
      <w:szCs w:val="21"/>
    </w:rPr>
  </w:style>
  <w:style w:type="character" w:customStyle="1" w:styleId="140">
    <w:name w:val="Основной текст + Полужирный14"/>
    <w:rsid w:val="002171FB"/>
    <w:rPr>
      <w:rFonts w:ascii="Times New Roman" w:hAnsi="Times New Roman" w:cs="Times New Roman"/>
      <w:b/>
      <w:bCs/>
      <w:spacing w:val="0"/>
      <w:sz w:val="21"/>
      <w:szCs w:val="21"/>
    </w:rPr>
  </w:style>
  <w:style w:type="character" w:customStyle="1" w:styleId="440">
    <w:name w:val="Основной текст (4) + Не полужирный4"/>
    <w:rsid w:val="002171FB"/>
    <w:rPr>
      <w:rFonts w:ascii="Times New Roman" w:hAnsi="Times New Roman" w:cs="Times New Roman"/>
      <w:b/>
      <w:bCs/>
      <w:spacing w:val="0"/>
      <w:sz w:val="21"/>
      <w:szCs w:val="21"/>
    </w:rPr>
  </w:style>
  <w:style w:type="character" w:customStyle="1" w:styleId="6">
    <w:name w:val="Основной текст (6)_"/>
    <w:link w:val="60"/>
    <w:locked/>
    <w:rsid w:val="002171FB"/>
    <w:rPr>
      <w:rFonts w:ascii="Times New Roman" w:hAnsi="Times New Roman" w:cs="Times New Roman"/>
      <w:shd w:val="clear" w:color="auto" w:fill="FFFFFF"/>
    </w:rPr>
  </w:style>
  <w:style w:type="paragraph" w:customStyle="1" w:styleId="60">
    <w:name w:val="Основной текст (6)"/>
    <w:basedOn w:val="a"/>
    <w:link w:val="6"/>
    <w:rsid w:val="002171F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54">
    <w:name w:val="Основной текст (5) + Не курсив4"/>
    <w:rsid w:val="002171FB"/>
    <w:rPr>
      <w:rFonts w:ascii="Times New Roman" w:hAnsi="Times New Roman" w:cs="Times New Roman"/>
      <w:i/>
      <w:iCs/>
      <w:spacing w:val="0"/>
      <w:sz w:val="21"/>
      <w:szCs w:val="21"/>
    </w:rPr>
  </w:style>
  <w:style w:type="character" w:customStyle="1" w:styleId="52">
    <w:name w:val="Основной текст (5) + Полужирный"/>
    <w:rsid w:val="002171FB"/>
    <w:rPr>
      <w:rFonts w:ascii="Times New Roman" w:hAnsi="Times New Roman" w:cs="Times New Roman"/>
      <w:b/>
      <w:bCs/>
      <w:spacing w:val="0"/>
      <w:sz w:val="21"/>
      <w:szCs w:val="21"/>
    </w:rPr>
  </w:style>
  <w:style w:type="character" w:customStyle="1" w:styleId="ab">
    <w:name w:val="Основной текст + Курсив"/>
    <w:rsid w:val="002171FB"/>
    <w:rPr>
      <w:rFonts w:ascii="Times New Roman" w:hAnsi="Times New Roman" w:cs="Times New Roman"/>
      <w:i/>
      <w:iCs/>
      <w:spacing w:val="0"/>
      <w:sz w:val="21"/>
      <w:szCs w:val="21"/>
    </w:rPr>
  </w:style>
  <w:style w:type="character" w:customStyle="1" w:styleId="130">
    <w:name w:val="Основной текст + Полужирный13"/>
    <w:rsid w:val="002171FB"/>
    <w:rPr>
      <w:rFonts w:ascii="Times New Roman" w:hAnsi="Times New Roman" w:cs="Times New Roman"/>
      <w:b/>
      <w:bCs/>
      <w:spacing w:val="0"/>
      <w:sz w:val="21"/>
      <w:szCs w:val="21"/>
    </w:rPr>
  </w:style>
  <w:style w:type="character" w:customStyle="1" w:styleId="430">
    <w:name w:val="Основной текст (4) + Не полужирный3"/>
    <w:rsid w:val="002171FB"/>
    <w:rPr>
      <w:rFonts w:ascii="Times New Roman" w:hAnsi="Times New Roman" w:cs="Times New Roman"/>
      <w:b/>
      <w:bCs/>
      <w:spacing w:val="0"/>
      <w:sz w:val="21"/>
      <w:szCs w:val="21"/>
    </w:rPr>
  </w:style>
  <w:style w:type="character" w:customStyle="1" w:styleId="53">
    <w:name w:val="Основной текст (5) + Не курсив3"/>
    <w:rsid w:val="002171F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2171FB"/>
    <w:rPr>
      <w:rFonts w:ascii="Times New Roman" w:hAnsi="Times New Roman" w:cs="Times New Roman"/>
      <w:b/>
      <w:bCs/>
      <w:i/>
      <w:iCs/>
      <w:spacing w:val="0"/>
      <w:sz w:val="21"/>
      <w:szCs w:val="21"/>
    </w:rPr>
  </w:style>
  <w:style w:type="character" w:customStyle="1" w:styleId="70">
    <w:name w:val="Основной текст (7)_"/>
    <w:link w:val="71"/>
    <w:locked/>
    <w:rsid w:val="002171FB"/>
    <w:rPr>
      <w:rFonts w:ascii="Times New Roman" w:hAnsi="Times New Roman" w:cs="Times New Roman"/>
      <w:sz w:val="21"/>
      <w:szCs w:val="21"/>
      <w:shd w:val="clear" w:color="auto" w:fill="FFFFFF"/>
    </w:rPr>
  </w:style>
  <w:style w:type="paragraph" w:customStyle="1" w:styleId="71">
    <w:name w:val="Основной текст (7)"/>
    <w:basedOn w:val="a"/>
    <w:link w:val="70"/>
    <w:rsid w:val="002171FB"/>
    <w:pPr>
      <w:shd w:val="clear" w:color="auto" w:fill="FFFFFF"/>
      <w:spacing w:line="240" w:lineRule="atLeast"/>
      <w:jc w:val="both"/>
    </w:pPr>
    <w:rPr>
      <w:rFonts w:ascii="Times New Roman" w:eastAsiaTheme="minorHAnsi" w:hAnsi="Times New Roman" w:cs="Times New Roman"/>
      <w:color w:val="auto"/>
      <w:sz w:val="21"/>
      <w:szCs w:val="21"/>
      <w:lang w:eastAsia="en-US"/>
    </w:rPr>
  </w:style>
  <w:style w:type="character" w:customStyle="1" w:styleId="72">
    <w:name w:val="Основной текст (7) + Не полужирный"/>
    <w:rsid w:val="002171FB"/>
    <w:rPr>
      <w:rFonts w:ascii="Times New Roman" w:hAnsi="Times New Roman" w:cs="Times New Roman"/>
      <w:b/>
      <w:bCs/>
      <w:spacing w:val="0"/>
      <w:sz w:val="21"/>
      <w:szCs w:val="21"/>
    </w:rPr>
  </w:style>
  <w:style w:type="character" w:customStyle="1" w:styleId="35">
    <w:name w:val="Заголовок №3_"/>
    <w:link w:val="310"/>
    <w:locked/>
    <w:rsid w:val="002171FB"/>
    <w:rPr>
      <w:rFonts w:ascii="Times New Roman" w:hAnsi="Times New Roman" w:cs="Times New Roman"/>
      <w:sz w:val="21"/>
      <w:szCs w:val="21"/>
      <w:shd w:val="clear" w:color="auto" w:fill="FFFFFF"/>
    </w:rPr>
  </w:style>
  <w:style w:type="paragraph" w:customStyle="1" w:styleId="310">
    <w:name w:val="Заголовок №31"/>
    <w:basedOn w:val="a"/>
    <w:link w:val="35"/>
    <w:rsid w:val="002171FB"/>
    <w:pPr>
      <w:shd w:val="clear" w:color="auto" w:fill="FFFFFF"/>
      <w:spacing w:after="180" w:line="240" w:lineRule="atLeast"/>
      <w:outlineLvl w:val="2"/>
    </w:pPr>
    <w:rPr>
      <w:rFonts w:ascii="Times New Roman" w:eastAsiaTheme="minorHAnsi" w:hAnsi="Times New Roman" w:cs="Times New Roman"/>
      <w:color w:val="auto"/>
      <w:sz w:val="21"/>
      <w:szCs w:val="21"/>
      <w:lang w:eastAsia="en-US"/>
    </w:rPr>
  </w:style>
  <w:style w:type="character" w:customStyle="1" w:styleId="36">
    <w:name w:val="Основной текст3"/>
    <w:rsid w:val="002171FB"/>
    <w:rPr>
      <w:rFonts w:ascii="Times New Roman" w:hAnsi="Times New Roman" w:cs="Times New Roman"/>
      <w:spacing w:val="0"/>
      <w:sz w:val="21"/>
      <w:szCs w:val="21"/>
      <w:u w:val="single"/>
    </w:rPr>
  </w:style>
  <w:style w:type="character" w:customStyle="1" w:styleId="8">
    <w:name w:val="Основной текст (8)_"/>
    <w:link w:val="80"/>
    <w:locked/>
    <w:rsid w:val="002171FB"/>
    <w:rPr>
      <w:rFonts w:ascii="Times New Roman" w:hAnsi="Times New Roman" w:cs="Times New Roman"/>
      <w:sz w:val="12"/>
      <w:szCs w:val="12"/>
      <w:shd w:val="clear" w:color="auto" w:fill="FFFFFF"/>
    </w:rPr>
  </w:style>
  <w:style w:type="paragraph" w:customStyle="1" w:styleId="80">
    <w:name w:val="Основной текст (8)"/>
    <w:basedOn w:val="a"/>
    <w:link w:val="8"/>
    <w:rsid w:val="002171FB"/>
    <w:pPr>
      <w:shd w:val="clear" w:color="auto" w:fill="FFFFFF"/>
      <w:spacing w:after="180" w:line="240" w:lineRule="atLeast"/>
    </w:pPr>
    <w:rPr>
      <w:rFonts w:ascii="Times New Roman" w:eastAsiaTheme="minorHAnsi" w:hAnsi="Times New Roman" w:cs="Times New Roman"/>
      <w:color w:val="auto"/>
      <w:sz w:val="12"/>
      <w:szCs w:val="12"/>
      <w:lang w:eastAsia="en-US"/>
    </w:rPr>
  </w:style>
  <w:style w:type="character" w:customStyle="1" w:styleId="37">
    <w:name w:val="Основной текст + Курсив3"/>
    <w:rsid w:val="002171FB"/>
    <w:rPr>
      <w:rFonts w:ascii="Times New Roman" w:hAnsi="Times New Roman" w:cs="Times New Roman"/>
      <w:i/>
      <w:iCs/>
      <w:spacing w:val="0"/>
      <w:sz w:val="21"/>
      <w:szCs w:val="21"/>
    </w:rPr>
  </w:style>
  <w:style w:type="character" w:customStyle="1" w:styleId="521">
    <w:name w:val="Основной текст (5) + Не курсив2"/>
    <w:rsid w:val="002171FB"/>
    <w:rPr>
      <w:rFonts w:ascii="Times New Roman" w:hAnsi="Times New Roman" w:cs="Times New Roman"/>
      <w:i/>
      <w:iCs/>
      <w:spacing w:val="0"/>
      <w:sz w:val="21"/>
      <w:szCs w:val="21"/>
    </w:rPr>
  </w:style>
  <w:style w:type="character" w:customStyle="1" w:styleId="28">
    <w:name w:val="Подпись к таблице (2)_"/>
    <w:link w:val="29"/>
    <w:locked/>
    <w:rsid w:val="002171FB"/>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2171FB"/>
    <w:pPr>
      <w:shd w:val="clear" w:color="auto" w:fill="FFFFFF"/>
      <w:spacing w:line="240" w:lineRule="atLeast"/>
    </w:pPr>
    <w:rPr>
      <w:rFonts w:ascii="Times New Roman" w:eastAsiaTheme="minorHAnsi" w:hAnsi="Times New Roman" w:cs="Times New Roman"/>
      <w:color w:val="auto"/>
      <w:sz w:val="21"/>
      <w:szCs w:val="21"/>
      <w:lang w:eastAsia="en-US"/>
    </w:rPr>
  </w:style>
  <w:style w:type="character" w:customStyle="1" w:styleId="2a">
    <w:name w:val="Основной текст + Курсив2"/>
    <w:rsid w:val="002171FB"/>
    <w:rPr>
      <w:rFonts w:ascii="Times New Roman" w:hAnsi="Times New Roman" w:cs="Times New Roman"/>
      <w:i/>
      <w:iCs/>
      <w:spacing w:val="0"/>
      <w:sz w:val="21"/>
      <w:szCs w:val="21"/>
    </w:rPr>
  </w:style>
  <w:style w:type="character" w:customStyle="1" w:styleId="510">
    <w:name w:val="Основной текст (5) + Не курсив1"/>
    <w:rsid w:val="002171FB"/>
    <w:rPr>
      <w:rFonts w:ascii="Times New Roman" w:hAnsi="Times New Roman" w:cs="Times New Roman"/>
      <w:i/>
      <w:iCs/>
      <w:spacing w:val="0"/>
      <w:sz w:val="21"/>
      <w:szCs w:val="21"/>
    </w:rPr>
  </w:style>
  <w:style w:type="character" w:customStyle="1" w:styleId="320">
    <w:name w:val="Заголовок №3 (2)_"/>
    <w:link w:val="321"/>
    <w:locked/>
    <w:rsid w:val="002171FB"/>
    <w:rPr>
      <w:rFonts w:ascii="Times New Roman" w:hAnsi="Times New Roman" w:cs="Times New Roman"/>
      <w:shd w:val="clear" w:color="auto" w:fill="FFFFFF"/>
    </w:rPr>
  </w:style>
  <w:style w:type="paragraph" w:customStyle="1" w:styleId="321">
    <w:name w:val="Заголовок №3 (2)"/>
    <w:basedOn w:val="a"/>
    <w:link w:val="320"/>
    <w:rsid w:val="002171FB"/>
    <w:pPr>
      <w:shd w:val="clear" w:color="auto" w:fill="FFFFFF"/>
      <w:spacing w:before="180" w:after="720" w:line="509" w:lineRule="exact"/>
      <w:ind w:firstLine="1580"/>
      <w:outlineLvl w:val="2"/>
    </w:pPr>
    <w:rPr>
      <w:rFonts w:ascii="Times New Roman" w:eastAsiaTheme="minorHAnsi" w:hAnsi="Times New Roman" w:cs="Times New Roman"/>
      <w:color w:val="auto"/>
      <w:sz w:val="22"/>
      <w:szCs w:val="22"/>
      <w:lang w:eastAsia="en-US"/>
    </w:rPr>
  </w:style>
  <w:style w:type="character" w:customStyle="1" w:styleId="3210">
    <w:name w:val="Заголовок №3 (2) + 10"/>
    <w:aliases w:val="5 pt2"/>
    <w:rsid w:val="002171F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2171FB"/>
    <w:rPr>
      <w:rFonts w:ascii="Times New Roman" w:hAnsi="Times New Roman" w:cs="Times New Roman"/>
      <w:smallCaps/>
      <w:spacing w:val="0"/>
      <w:sz w:val="21"/>
      <w:szCs w:val="21"/>
    </w:rPr>
  </w:style>
  <w:style w:type="character" w:customStyle="1" w:styleId="120">
    <w:name w:val="Основной текст + Полужирный12"/>
    <w:rsid w:val="002171FB"/>
    <w:rPr>
      <w:rFonts w:ascii="Times New Roman" w:hAnsi="Times New Roman" w:cs="Times New Roman"/>
      <w:b/>
      <w:bCs/>
      <w:spacing w:val="0"/>
      <w:sz w:val="21"/>
      <w:szCs w:val="21"/>
    </w:rPr>
  </w:style>
  <w:style w:type="character" w:customStyle="1" w:styleId="110">
    <w:name w:val="Основной текст + Полужирный11"/>
    <w:rsid w:val="002171F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2171FB"/>
    <w:rPr>
      <w:rFonts w:ascii="Times New Roman" w:hAnsi="Times New Roman" w:cs="Times New Roman"/>
      <w:b/>
      <w:bCs/>
      <w:i/>
      <w:iCs/>
      <w:spacing w:val="0"/>
      <w:sz w:val="21"/>
      <w:szCs w:val="21"/>
    </w:rPr>
  </w:style>
  <w:style w:type="character" w:customStyle="1" w:styleId="9">
    <w:name w:val="Основной текст (9)_"/>
    <w:link w:val="90"/>
    <w:locked/>
    <w:rsid w:val="002171FB"/>
    <w:rPr>
      <w:rFonts w:ascii="Times New Roman" w:hAnsi="Times New Roman" w:cs="Times New Roman"/>
      <w:sz w:val="19"/>
      <w:szCs w:val="19"/>
      <w:shd w:val="clear" w:color="auto" w:fill="FFFFFF"/>
    </w:rPr>
  </w:style>
  <w:style w:type="paragraph" w:customStyle="1" w:styleId="90">
    <w:name w:val="Основной текст (9)"/>
    <w:basedOn w:val="a"/>
    <w:link w:val="9"/>
    <w:rsid w:val="002171FB"/>
    <w:pPr>
      <w:shd w:val="clear" w:color="auto" w:fill="FFFFFF"/>
      <w:spacing w:line="461" w:lineRule="exact"/>
    </w:pPr>
    <w:rPr>
      <w:rFonts w:ascii="Times New Roman" w:eastAsiaTheme="minorHAnsi" w:hAnsi="Times New Roman" w:cs="Times New Roman"/>
      <w:color w:val="auto"/>
      <w:sz w:val="19"/>
      <w:szCs w:val="19"/>
      <w:lang w:eastAsia="en-US"/>
    </w:rPr>
  </w:style>
  <w:style w:type="character" w:customStyle="1" w:styleId="16">
    <w:name w:val="Основной текст + Курсив1"/>
    <w:rsid w:val="002171FB"/>
    <w:rPr>
      <w:rFonts w:ascii="Times New Roman" w:hAnsi="Times New Roman" w:cs="Times New Roman"/>
      <w:i/>
      <w:iCs/>
      <w:spacing w:val="0"/>
      <w:sz w:val="21"/>
      <w:szCs w:val="21"/>
    </w:rPr>
  </w:style>
  <w:style w:type="character" w:customStyle="1" w:styleId="101">
    <w:name w:val="Основной текст (10)_"/>
    <w:link w:val="1010"/>
    <w:locked/>
    <w:rsid w:val="002171FB"/>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2171FB"/>
    <w:pPr>
      <w:shd w:val="clear" w:color="auto" w:fill="FFFFFF"/>
      <w:spacing w:line="240" w:lineRule="atLeast"/>
    </w:pPr>
    <w:rPr>
      <w:rFonts w:ascii="Times New Roman" w:eastAsiaTheme="minorHAnsi" w:hAnsi="Times New Roman" w:cs="Times New Roman"/>
      <w:color w:val="auto"/>
      <w:sz w:val="19"/>
      <w:szCs w:val="19"/>
      <w:lang w:eastAsia="en-US"/>
    </w:rPr>
  </w:style>
  <w:style w:type="character" w:customStyle="1" w:styleId="420">
    <w:name w:val="Заголовок №4 (2)_"/>
    <w:link w:val="421"/>
    <w:locked/>
    <w:rsid w:val="002171FB"/>
    <w:rPr>
      <w:rFonts w:ascii="Times New Roman" w:hAnsi="Times New Roman" w:cs="Times New Roman"/>
      <w:sz w:val="21"/>
      <w:szCs w:val="21"/>
      <w:shd w:val="clear" w:color="auto" w:fill="FFFFFF"/>
    </w:rPr>
  </w:style>
  <w:style w:type="paragraph" w:customStyle="1" w:styleId="421">
    <w:name w:val="Заголовок №4 (2)"/>
    <w:basedOn w:val="a"/>
    <w:link w:val="420"/>
    <w:rsid w:val="002171FB"/>
    <w:pPr>
      <w:shd w:val="clear" w:color="auto" w:fill="FFFFFF"/>
      <w:spacing w:before="120" w:line="240" w:lineRule="atLeast"/>
      <w:outlineLvl w:val="3"/>
    </w:pPr>
    <w:rPr>
      <w:rFonts w:ascii="Times New Roman" w:eastAsiaTheme="minorHAnsi" w:hAnsi="Times New Roman" w:cs="Times New Roman"/>
      <w:color w:val="auto"/>
      <w:sz w:val="21"/>
      <w:szCs w:val="21"/>
      <w:lang w:eastAsia="en-US"/>
    </w:rPr>
  </w:style>
  <w:style w:type="character" w:customStyle="1" w:styleId="421pt">
    <w:name w:val="Заголовок №4 (2) + Интервал 1 pt"/>
    <w:rsid w:val="002171FB"/>
    <w:rPr>
      <w:rFonts w:ascii="Times New Roman" w:hAnsi="Times New Roman" w:cs="Times New Roman"/>
      <w:spacing w:val="30"/>
      <w:sz w:val="21"/>
      <w:szCs w:val="21"/>
    </w:rPr>
  </w:style>
  <w:style w:type="character" w:customStyle="1" w:styleId="ac">
    <w:name w:val="Подпись к таблице_"/>
    <w:link w:val="17"/>
    <w:locked/>
    <w:rsid w:val="002171FB"/>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2171FB"/>
    <w:pPr>
      <w:shd w:val="clear" w:color="auto" w:fill="FFFFFF"/>
      <w:spacing w:line="240" w:lineRule="atLeast"/>
    </w:pPr>
    <w:rPr>
      <w:rFonts w:ascii="Times New Roman" w:eastAsiaTheme="minorHAnsi" w:hAnsi="Times New Roman" w:cs="Times New Roman"/>
      <w:color w:val="auto"/>
      <w:sz w:val="21"/>
      <w:szCs w:val="21"/>
      <w:lang w:eastAsia="en-US"/>
    </w:rPr>
  </w:style>
  <w:style w:type="character" w:customStyle="1" w:styleId="ad">
    <w:name w:val="Подпись к таблице"/>
    <w:rsid w:val="002171FB"/>
    <w:rPr>
      <w:rFonts w:ascii="Times New Roman" w:hAnsi="Times New Roman" w:cs="Times New Roman"/>
      <w:spacing w:val="0"/>
      <w:sz w:val="21"/>
      <w:szCs w:val="21"/>
      <w:u w:val="single"/>
    </w:rPr>
  </w:style>
  <w:style w:type="character" w:customStyle="1" w:styleId="111">
    <w:name w:val="Основной текст (11)_"/>
    <w:link w:val="1110"/>
    <w:locked/>
    <w:rsid w:val="002171FB"/>
    <w:rPr>
      <w:rFonts w:ascii="Times New Roman" w:hAnsi="Times New Roman" w:cs="Times New Roman"/>
      <w:sz w:val="23"/>
      <w:szCs w:val="23"/>
      <w:shd w:val="clear" w:color="auto" w:fill="FFFFFF"/>
    </w:rPr>
  </w:style>
  <w:style w:type="paragraph" w:customStyle="1" w:styleId="1110">
    <w:name w:val="Основной текст (11)1"/>
    <w:basedOn w:val="a"/>
    <w:link w:val="111"/>
    <w:rsid w:val="002171FB"/>
    <w:pPr>
      <w:shd w:val="clear" w:color="auto" w:fill="FFFFFF"/>
      <w:spacing w:line="283" w:lineRule="exact"/>
    </w:pPr>
    <w:rPr>
      <w:rFonts w:ascii="Times New Roman" w:eastAsiaTheme="minorHAnsi" w:hAnsi="Times New Roman" w:cs="Times New Roman"/>
      <w:color w:val="auto"/>
      <w:sz w:val="23"/>
      <w:szCs w:val="23"/>
      <w:lang w:eastAsia="en-US"/>
    </w:rPr>
  </w:style>
  <w:style w:type="character" w:customStyle="1" w:styleId="38">
    <w:name w:val="Заголовок №3"/>
    <w:rsid w:val="002171FB"/>
    <w:rPr>
      <w:rFonts w:ascii="Times New Roman" w:hAnsi="Times New Roman" w:cs="Times New Roman"/>
      <w:spacing w:val="0"/>
      <w:sz w:val="21"/>
      <w:szCs w:val="21"/>
      <w:u w:val="single"/>
    </w:rPr>
  </w:style>
  <w:style w:type="character" w:customStyle="1" w:styleId="102">
    <w:name w:val="Основной текст (10)"/>
    <w:rsid w:val="002171FB"/>
    <w:rPr>
      <w:rFonts w:ascii="Times New Roman" w:hAnsi="Times New Roman" w:cs="Times New Roman"/>
      <w:spacing w:val="0"/>
      <w:sz w:val="19"/>
      <w:szCs w:val="19"/>
      <w:u w:val="single"/>
    </w:rPr>
  </w:style>
  <w:style w:type="character" w:customStyle="1" w:styleId="112">
    <w:name w:val="Основной текст (11)"/>
    <w:rsid w:val="002171FB"/>
    <w:rPr>
      <w:rFonts w:ascii="Times New Roman" w:hAnsi="Times New Roman" w:cs="Times New Roman"/>
      <w:spacing w:val="0"/>
      <w:sz w:val="23"/>
      <w:szCs w:val="23"/>
      <w:u w:val="single"/>
    </w:rPr>
  </w:style>
  <w:style w:type="character" w:customStyle="1" w:styleId="330">
    <w:name w:val="Заголовок №3 (3)_"/>
    <w:link w:val="331"/>
    <w:locked/>
    <w:rsid w:val="002171FB"/>
    <w:rPr>
      <w:rFonts w:ascii="Times New Roman" w:hAnsi="Times New Roman" w:cs="Times New Roman"/>
      <w:sz w:val="19"/>
      <w:szCs w:val="19"/>
      <w:shd w:val="clear" w:color="auto" w:fill="FFFFFF"/>
    </w:rPr>
  </w:style>
  <w:style w:type="paragraph" w:customStyle="1" w:styleId="331">
    <w:name w:val="Заголовок №3 (3)"/>
    <w:basedOn w:val="a"/>
    <w:link w:val="330"/>
    <w:rsid w:val="002171FB"/>
    <w:pPr>
      <w:shd w:val="clear" w:color="auto" w:fill="FFFFFF"/>
      <w:spacing w:after="660" w:line="240" w:lineRule="atLeast"/>
      <w:outlineLvl w:val="2"/>
    </w:pPr>
    <w:rPr>
      <w:rFonts w:ascii="Times New Roman" w:eastAsiaTheme="minorHAnsi" w:hAnsi="Times New Roman" w:cs="Times New Roman"/>
      <w:color w:val="auto"/>
      <w:sz w:val="19"/>
      <w:szCs w:val="19"/>
      <w:lang w:eastAsia="en-US"/>
    </w:rPr>
  </w:style>
  <w:style w:type="character" w:customStyle="1" w:styleId="2b">
    <w:name w:val="Заголовок №2_"/>
    <w:link w:val="2c"/>
    <w:locked/>
    <w:rsid w:val="002171FB"/>
    <w:rPr>
      <w:rFonts w:ascii="Times New Roman" w:hAnsi="Times New Roman" w:cs="Times New Roman"/>
      <w:sz w:val="24"/>
      <w:szCs w:val="24"/>
      <w:shd w:val="clear" w:color="auto" w:fill="FFFFFF"/>
    </w:rPr>
  </w:style>
  <w:style w:type="paragraph" w:customStyle="1" w:styleId="2c">
    <w:name w:val="Заголовок №2"/>
    <w:basedOn w:val="a"/>
    <w:link w:val="2b"/>
    <w:rsid w:val="002171FB"/>
    <w:pPr>
      <w:shd w:val="clear" w:color="auto" w:fill="FFFFFF"/>
      <w:spacing w:before="660" w:after="180" w:line="240" w:lineRule="atLeast"/>
      <w:outlineLvl w:val="1"/>
    </w:pPr>
    <w:rPr>
      <w:rFonts w:ascii="Times New Roman" w:eastAsiaTheme="minorHAnsi" w:hAnsi="Times New Roman" w:cs="Times New Roman"/>
      <w:color w:val="auto"/>
      <w:lang w:eastAsia="en-US"/>
    </w:rPr>
  </w:style>
  <w:style w:type="character" w:customStyle="1" w:styleId="46">
    <w:name w:val="Основной текст4"/>
    <w:rsid w:val="002171FB"/>
    <w:rPr>
      <w:rFonts w:ascii="Times New Roman" w:hAnsi="Times New Roman" w:cs="Times New Roman"/>
      <w:spacing w:val="0"/>
      <w:sz w:val="21"/>
      <w:szCs w:val="21"/>
      <w:u w:val="single"/>
      <w:lang w:val="en-US"/>
    </w:rPr>
  </w:style>
  <w:style w:type="character" w:customStyle="1" w:styleId="55">
    <w:name w:val="Основной текст5"/>
    <w:basedOn w:val="a7"/>
    <w:rsid w:val="002171FB"/>
  </w:style>
  <w:style w:type="character" w:customStyle="1" w:styleId="103">
    <w:name w:val="Основной текст + Полужирный10"/>
    <w:rsid w:val="002171FB"/>
    <w:rPr>
      <w:rFonts w:ascii="Times New Roman" w:hAnsi="Times New Roman" w:cs="Times New Roman"/>
      <w:b/>
      <w:bCs/>
      <w:spacing w:val="0"/>
      <w:sz w:val="21"/>
      <w:szCs w:val="21"/>
    </w:rPr>
  </w:style>
  <w:style w:type="character" w:customStyle="1" w:styleId="91">
    <w:name w:val="Основной текст + Полужирный9"/>
    <w:rsid w:val="002171FB"/>
    <w:rPr>
      <w:rFonts w:ascii="Times New Roman" w:hAnsi="Times New Roman" w:cs="Times New Roman"/>
      <w:b/>
      <w:bCs/>
      <w:spacing w:val="0"/>
      <w:sz w:val="21"/>
      <w:szCs w:val="21"/>
    </w:rPr>
  </w:style>
  <w:style w:type="character" w:customStyle="1" w:styleId="422">
    <w:name w:val="Основной текст (4) + Не полужирный2"/>
    <w:rsid w:val="002171FB"/>
    <w:rPr>
      <w:rFonts w:ascii="Times New Roman" w:hAnsi="Times New Roman" w:cs="Times New Roman"/>
      <w:b/>
      <w:bCs/>
      <w:spacing w:val="0"/>
      <w:sz w:val="21"/>
      <w:szCs w:val="21"/>
    </w:rPr>
  </w:style>
  <w:style w:type="character" w:customStyle="1" w:styleId="81">
    <w:name w:val="Основной текст + Полужирный8"/>
    <w:rsid w:val="002171FB"/>
    <w:rPr>
      <w:rFonts w:ascii="Times New Roman" w:hAnsi="Times New Roman" w:cs="Times New Roman"/>
      <w:b/>
      <w:bCs/>
      <w:spacing w:val="0"/>
      <w:sz w:val="21"/>
      <w:szCs w:val="21"/>
    </w:rPr>
  </w:style>
  <w:style w:type="character" w:customStyle="1" w:styleId="412">
    <w:name w:val="Основной текст (4) + Не полужирный1"/>
    <w:rsid w:val="002171FB"/>
    <w:rPr>
      <w:rFonts w:ascii="Times New Roman" w:hAnsi="Times New Roman" w:cs="Times New Roman"/>
      <w:b/>
      <w:bCs/>
      <w:spacing w:val="0"/>
      <w:sz w:val="21"/>
      <w:szCs w:val="21"/>
    </w:rPr>
  </w:style>
  <w:style w:type="character" w:customStyle="1" w:styleId="47">
    <w:name w:val="Основной текст (4)"/>
    <w:rsid w:val="002171FB"/>
    <w:rPr>
      <w:rFonts w:ascii="Times New Roman" w:hAnsi="Times New Roman" w:cs="Times New Roman"/>
      <w:spacing w:val="0"/>
      <w:sz w:val="21"/>
      <w:szCs w:val="21"/>
      <w:u w:val="single"/>
    </w:rPr>
  </w:style>
  <w:style w:type="character" w:customStyle="1" w:styleId="73">
    <w:name w:val="Основной текст + Полужирный7"/>
    <w:rsid w:val="002171FB"/>
    <w:rPr>
      <w:rFonts w:ascii="Times New Roman" w:hAnsi="Times New Roman" w:cs="Times New Roman"/>
      <w:b/>
      <w:bCs/>
      <w:spacing w:val="0"/>
      <w:sz w:val="21"/>
      <w:szCs w:val="21"/>
    </w:rPr>
  </w:style>
  <w:style w:type="character" w:customStyle="1" w:styleId="61">
    <w:name w:val="Основной текст + Полужирный6"/>
    <w:rsid w:val="002171FB"/>
    <w:rPr>
      <w:rFonts w:ascii="Times New Roman" w:hAnsi="Times New Roman" w:cs="Times New Roman"/>
      <w:b/>
      <w:bCs/>
      <w:spacing w:val="0"/>
      <w:sz w:val="21"/>
      <w:szCs w:val="21"/>
    </w:rPr>
  </w:style>
  <w:style w:type="character" w:customStyle="1" w:styleId="56">
    <w:name w:val="Основной текст + Полужирный5"/>
    <w:rsid w:val="002171FB"/>
    <w:rPr>
      <w:rFonts w:ascii="Times New Roman" w:hAnsi="Times New Roman" w:cs="Times New Roman"/>
      <w:b/>
      <w:bCs/>
      <w:spacing w:val="0"/>
      <w:sz w:val="21"/>
      <w:szCs w:val="21"/>
    </w:rPr>
  </w:style>
  <w:style w:type="character" w:customStyle="1" w:styleId="48">
    <w:name w:val="Основной текст + Полужирный4"/>
    <w:rsid w:val="002171FB"/>
    <w:rPr>
      <w:rFonts w:ascii="Times New Roman" w:hAnsi="Times New Roman" w:cs="Times New Roman"/>
      <w:b/>
      <w:bCs/>
      <w:spacing w:val="0"/>
      <w:sz w:val="21"/>
      <w:szCs w:val="21"/>
    </w:rPr>
  </w:style>
  <w:style w:type="character" w:customStyle="1" w:styleId="39">
    <w:name w:val="Основной текст + Полужирный3"/>
    <w:rsid w:val="002171FB"/>
    <w:rPr>
      <w:rFonts w:ascii="Times New Roman" w:hAnsi="Times New Roman" w:cs="Times New Roman"/>
      <w:b/>
      <w:bCs/>
      <w:spacing w:val="0"/>
      <w:sz w:val="21"/>
      <w:szCs w:val="21"/>
    </w:rPr>
  </w:style>
  <w:style w:type="character" w:customStyle="1" w:styleId="2d">
    <w:name w:val="Основной текст + Полужирный2"/>
    <w:rsid w:val="002171FB"/>
    <w:rPr>
      <w:rFonts w:ascii="Times New Roman" w:hAnsi="Times New Roman" w:cs="Times New Roman"/>
      <w:b/>
      <w:bCs/>
      <w:spacing w:val="0"/>
      <w:sz w:val="21"/>
      <w:szCs w:val="21"/>
    </w:rPr>
  </w:style>
  <w:style w:type="character" w:customStyle="1" w:styleId="62">
    <w:name w:val="Основной текст6"/>
    <w:basedOn w:val="a7"/>
    <w:rsid w:val="002171FB"/>
  </w:style>
  <w:style w:type="character" w:customStyle="1" w:styleId="18">
    <w:name w:val="Основной текст + Полужирный1"/>
    <w:rsid w:val="002171FB"/>
    <w:rPr>
      <w:rFonts w:ascii="Times New Roman" w:hAnsi="Times New Roman" w:cs="Times New Roman"/>
      <w:b/>
      <w:bCs/>
      <w:spacing w:val="0"/>
      <w:sz w:val="21"/>
      <w:szCs w:val="21"/>
    </w:rPr>
  </w:style>
  <w:style w:type="paragraph" w:customStyle="1" w:styleId="ConsPlusNormal">
    <w:name w:val="ConsPlusNormal"/>
    <w:rsid w:val="00217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2171FB"/>
    <w:rPr>
      <w:rFonts w:cs="Times New Roman"/>
      <w:vertAlign w:val="superscript"/>
    </w:rPr>
  </w:style>
  <w:style w:type="paragraph" w:customStyle="1" w:styleId="19">
    <w:name w:val="Абзац списка1"/>
    <w:basedOn w:val="a"/>
    <w:rsid w:val="002171FB"/>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2171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171FB"/>
  </w:style>
  <w:style w:type="character" w:customStyle="1" w:styleId="u">
    <w:name w:val="u"/>
    <w:basedOn w:val="a0"/>
    <w:rsid w:val="002171FB"/>
  </w:style>
  <w:style w:type="paragraph" w:styleId="af">
    <w:name w:val="TOC Heading"/>
    <w:basedOn w:val="1"/>
    <w:next w:val="a"/>
    <w:uiPriority w:val="39"/>
    <w:qFormat/>
    <w:rsid w:val="002171F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2171FB"/>
    <w:pPr>
      <w:tabs>
        <w:tab w:val="left" w:pos="480"/>
        <w:tab w:val="right" w:leader="dot" w:pos="9366"/>
      </w:tabs>
    </w:pPr>
    <w:rPr>
      <w:rFonts w:ascii="Times New Roman" w:hAnsi="Times New Roman"/>
      <w:b/>
      <w:bCs/>
      <w:caps/>
      <w:noProof/>
      <w:sz w:val="28"/>
      <w:szCs w:val="28"/>
    </w:rPr>
  </w:style>
  <w:style w:type="paragraph" w:styleId="3a">
    <w:name w:val="toc 3"/>
    <w:basedOn w:val="a"/>
    <w:next w:val="a"/>
    <w:autoRedefine/>
    <w:uiPriority w:val="39"/>
    <w:rsid w:val="002171FB"/>
    <w:pPr>
      <w:ind w:left="240"/>
    </w:pPr>
    <w:rPr>
      <w:rFonts w:ascii="Calibri" w:hAnsi="Calibri"/>
      <w:sz w:val="20"/>
      <w:szCs w:val="20"/>
    </w:rPr>
  </w:style>
  <w:style w:type="paragraph" w:styleId="49">
    <w:name w:val="toc 4"/>
    <w:basedOn w:val="a"/>
    <w:next w:val="a"/>
    <w:autoRedefine/>
    <w:uiPriority w:val="39"/>
    <w:rsid w:val="002171FB"/>
    <w:pPr>
      <w:ind w:left="480"/>
    </w:pPr>
    <w:rPr>
      <w:rFonts w:ascii="Calibri" w:hAnsi="Calibri"/>
      <w:sz w:val="20"/>
      <w:szCs w:val="20"/>
    </w:rPr>
  </w:style>
  <w:style w:type="paragraph" w:styleId="57">
    <w:name w:val="toc 5"/>
    <w:basedOn w:val="a"/>
    <w:next w:val="a"/>
    <w:autoRedefine/>
    <w:rsid w:val="002171FB"/>
    <w:pPr>
      <w:ind w:left="720"/>
    </w:pPr>
    <w:rPr>
      <w:rFonts w:ascii="Calibri" w:hAnsi="Calibri"/>
      <w:sz w:val="20"/>
      <w:szCs w:val="20"/>
    </w:rPr>
  </w:style>
  <w:style w:type="paragraph" w:styleId="63">
    <w:name w:val="toc 6"/>
    <w:basedOn w:val="a"/>
    <w:next w:val="a"/>
    <w:autoRedefine/>
    <w:rsid w:val="002171FB"/>
    <w:pPr>
      <w:ind w:left="960"/>
    </w:pPr>
    <w:rPr>
      <w:rFonts w:ascii="Calibri" w:hAnsi="Calibri"/>
      <w:sz w:val="20"/>
      <w:szCs w:val="20"/>
    </w:rPr>
  </w:style>
  <w:style w:type="paragraph" w:styleId="74">
    <w:name w:val="toc 7"/>
    <w:basedOn w:val="a"/>
    <w:next w:val="a"/>
    <w:autoRedefine/>
    <w:rsid w:val="002171FB"/>
    <w:pPr>
      <w:ind w:left="1200"/>
    </w:pPr>
    <w:rPr>
      <w:rFonts w:ascii="Calibri" w:hAnsi="Calibri"/>
      <w:sz w:val="20"/>
      <w:szCs w:val="20"/>
    </w:rPr>
  </w:style>
  <w:style w:type="paragraph" w:styleId="82">
    <w:name w:val="toc 8"/>
    <w:basedOn w:val="a"/>
    <w:next w:val="a"/>
    <w:autoRedefine/>
    <w:rsid w:val="002171FB"/>
    <w:pPr>
      <w:ind w:left="1440"/>
    </w:pPr>
    <w:rPr>
      <w:rFonts w:ascii="Calibri" w:hAnsi="Calibri"/>
      <w:sz w:val="20"/>
      <w:szCs w:val="20"/>
    </w:rPr>
  </w:style>
  <w:style w:type="paragraph" w:styleId="92">
    <w:name w:val="toc 9"/>
    <w:basedOn w:val="a"/>
    <w:next w:val="a"/>
    <w:autoRedefine/>
    <w:rsid w:val="002171FB"/>
    <w:pPr>
      <w:ind w:left="1680"/>
    </w:pPr>
    <w:rPr>
      <w:rFonts w:ascii="Calibri" w:hAnsi="Calibri"/>
      <w:sz w:val="20"/>
      <w:szCs w:val="20"/>
    </w:rPr>
  </w:style>
  <w:style w:type="character" w:styleId="af0">
    <w:name w:val="FollowedHyperlink"/>
    <w:rsid w:val="002171FB"/>
    <w:rPr>
      <w:color w:val="800080"/>
      <w:u w:val="single"/>
    </w:rPr>
  </w:style>
  <w:style w:type="paragraph" w:styleId="af1">
    <w:name w:val="Balloon Text"/>
    <w:basedOn w:val="a"/>
    <w:link w:val="af2"/>
    <w:rsid w:val="002171FB"/>
    <w:rPr>
      <w:rFonts w:ascii="Tahoma" w:hAnsi="Tahoma" w:cs="Tahoma"/>
      <w:sz w:val="16"/>
      <w:szCs w:val="16"/>
    </w:rPr>
  </w:style>
  <w:style w:type="character" w:customStyle="1" w:styleId="af2">
    <w:name w:val="Текст выноски Знак"/>
    <w:basedOn w:val="a0"/>
    <w:link w:val="af1"/>
    <w:rsid w:val="002171FB"/>
    <w:rPr>
      <w:rFonts w:ascii="Tahoma" w:eastAsia="Arial Unicode MS" w:hAnsi="Tahoma" w:cs="Tahoma"/>
      <w:color w:val="000000"/>
      <w:sz w:val="16"/>
      <w:szCs w:val="16"/>
      <w:lang w:eastAsia="ru-RU"/>
    </w:rPr>
  </w:style>
  <w:style w:type="paragraph" w:styleId="af3">
    <w:name w:val="header"/>
    <w:basedOn w:val="a"/>
    <w:link w:val="af4"/>
    <w:rsid w:val="002171FB"/>
    <w:pPr>
      <w:tabs>
        <w:tab w:val="center" w:pos="4677"/>
        <w:tab w:val="right" w:pos="9355"/>
      </w:tabs>
    </w:pPr>
  </w:style>
  <w:style w:type="character" w:customStyle="1" w:styleId="af4">
    <w:name w:val="Верхний колонтитул Знак"/>
    <w:basedOn w:val="a0"/>
    <w:link w:val="af3"/>
    <w:uiPriority w:val="99"/>
    <w:rsid w:val="002171FB"/>
    <w:rPr>
      <w:rFonts w:ascii="Arial Unicode MS" w:eastAsia="Arial Unicode MS" w:hAnsi="Arial Unicode MS" w:cs="Arial Unicode MS"/>
      <w:color w:val="000000"/>
      <w:sz w:val="24"/>
      <w:szCs w:val="24"/>
      <w:lang w:eastAsia="ru-RU"/>
    </w:rPr>
  </w:style>
  <w:style w:type="paragraph" w:styleId="af5">
    <w:name w:val="footer"/>
    <w:basedOn w:val="a"/>
    <w:link w:val="af6"/>
    <w:rsid w:val="002171FB"/>
    <w:pPr>
      <w:tabs>
        <w:tab w:val="center" w:pos="4677"/>
        <w:tab w:val="right" w:pos="9355"/>
      </w:tabs>
    </w:pPr>
  </w:style>
  <w:style w:type="character" w:customStyle="1" w:styleId="af6">
    <w:name w:val="Нижний колонтитул Знак"/>
    <w:basedOn w:val="a0"/>
    <w:link w:val="af5"/>
    <w:rsid w:val="002171FB"/>
    <w:rPr>
      <w:rFonts w:ascii="Arial Unicode MS" w:eastAsia="Arial Unicode MS" w:hAnsi="Arial Unicode MS" w:cs="Arial Unicode MS"/>
      <w:color w:val="000000"/>
      <w:sz w:val="24"/>
      <w:szCs w:val="24"/>
      <w:lang w:eastAsia="ru-RU"/>
    </w:rPr>
  </w:style>
  <w:style w:type="character" w:styleId="af7">
    <w:name w:val="page number"/>
    <w:basedOn w:val="a0"/>
    <w:rsid w:val="002171FB"/>
  </w:style>
  <w:style w:type="paragraph" w:styleId="af8">
    <w:name w:val="footnote text"/>
    <w:aliases w:val="Знак2,Знак21, Знак"/>
    <w:basedOn w:val="a"/>
    <w:link w:val="af9"/>
    <w:rsid w:val="002171FB"/>
    <w:rPr>
      <w:rFonts w:cs="Times New Roman"/>
      <w:sz w:val="20"/>
      <w:szCs w:val="20"/>
    </w:rPr>
  </w:style>
  <w:style w:type="character" w:customStyle="1" w:styleId="af9">
    <w:name w:val="Текст сноски Знак"/>
    <w:aliases w:val="Знак2 Знак,Знак21 Знак, Знак Знак"/>
    <w:basedOn w:val="a0"/>
    <w:link w:val="af8"/>
    <w:rsid w:val="002171F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2171FB"/>
    <w:pPr>
      <w:ind w:left="720"/>
      <w:contextualSpacing/>
    </w:pPr>
    <w:rPr>
      <w:rFonts w:ascii="Times New Roman" w:eastAsia="Times New Roman" w:hAnsi="Times New Roman" w:cs="Times New Roman"/>
      <w:color w:val="auto"/>
      <w:szCs w:val="28"/>
    </w:rPr>
  </w:style>
  <w:style w:type="paragraph" w:styleId="afa">
    <w:name w:val="Body Text"/>
    <w:basedOn w:val="a"/>
    <w:link w:val="afb"/>
    <w:rsid w:val="00B368A6"/>
    <w:pPr>
      <w:jc w:val="center"/>
    </w:pPr>
    <w:rPr>
      <w:rFonts w:ascii="Times New Roman" w:eastAsia="Times New Roman" w:hAnsi="Times New Roman" w:cs="Times New Roman"/>
      <w:color w:val="auto"/>
      <w:sz w:val="28"/>
    </w:rPr>
  </w:style>
  <w:style w:type="character" w:customStyle="1" w:styleId="afb">
    <w:name w:val="Основной текст Знак"/>
    <w:basedOn w:val="a0"/>
    <w:link w:val="afa"/>
    <w:rsid w:val="00B368A6"/>
    <w:rPr>
      <w:rFonts w:ascii="Times New Roman" w:eastAsia="Times New Roman" w:hAnsi="Times New Roman" w:cs="Times New Roman"/>
      <w:sz w:val="28"/>
      <w:szCs w:val="24"/>
      <w:lang w:eastAsia="ru-RU"/>
    </w:rPr>
  </w:style>
  <w:style w:type="paragraph" w:styleId="2e">
    <w:name w:val="Body Text 2"/>
    <w:basedOn w:val="a"/>
    <w:link w:val="2f"/>
    <w:rsid w:val="00B368A6"/>
    <w:pPr>
      <w:jc w:val="both"/>
    </w:pPr>
    <w:rPr>
      <w:rFonts w:ascii="Times New Roman" w:eastAsia="Times New Roman" w:hAnsi="Times New Roman" w:cs="Times New Roman"/>
      <w:color w:val="auto"/>
      <w:sz w:val="28"/>
    </w:rPr>
  </w:style>
  <w:style w:type="character" w:customStyle="1" w:styleId="2f">
    <w:name w:val="Основной текст 2 Знак"/>
    <w:basedOn w:val="a0"/>
    <w:link w:val="2e"/>
    <w:rsid w:val="00B368A6"/>
    <w:rPr>
      <w:rFonts w:ascii="Times New Roman" w:eastAsia="Times New Roman" w:hAnsi="Times New Roman" w:cs="Times New Roman"/>
      <w:sz w:val="28"/>
      <w:szCs w:val="24"/>
      <w:lang w:eastAsia="ru-RU"/>
    </w:rPr>
  </w:style>
  <w:style w:type="paragraph" w:styleId="3b">
    <w:name w:val="Body Text 3"/>
    <w:basedOn w:val="a"/>
    <w:link w:val="3c"/>
    <w:rsid w:val="00B368A6"/>
    <w:pPr>
      <w:tabs>
        <w:tab w:val="left" w:pos="708"/>
        <w:tab w:val="left" w:pos="2140"/>
      </w:tabs>
      <w:jc w:val="center"/>
    </w:pPr>
    <w:rPr>
      <w:rFonts w:ascii="Times New Roman" w:eastAsia="Times New Roman" w:hAnsi="Times New Roman" w:cs="Times New Roman"/>
      <w:b/>
      <w:bCs/>
      <w:color w:val="auto"/>
      <w:sz w:val="28"/>
    </w:rPr>
  </w:style>
  <w:style w:type="character" w:customStyle="1" w:styleId="3c">
    <w:name w:val="Основной текст 3 Знак"/>
    <w:basedOn w:val="a0"/>
    <w:link w:val="3b"/>
    <w:rsid w:val="00B368A6"/>
    <w:rPr>
      <w:rFonts w:ascii="Times New Roman" w:eastAsia="Times New Roman" w:hAnsi="Times New Roman" w:cs="Times New Roman"/>
      <w:b/>
      <w:bCs/>
      <w:sz w:val="28"/>
      <w:szCs w:val="24"/>
      <w:lang w:eastAsia="ru-RU"/>
    </w:rPr>
  </w:style>
  <w:style w:type="paragraph" w:customStyle="1" w:styleId="FR1">
    <w:name w:val="FR1"/>
    <w:rsid w:val="00B368A6"/>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ConsPlusTitle">
    <w:name w:val="ConsPlusTitle"/>
    <w:uiPriority w:val="99"/>
    <w:rsid w:val="00B368A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B368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6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Plain Text"/>
    <w:basedOn w:val="a"/>
    <w:link w:val="afd"/>
    <w:uiPriority w:val="99"/>
    <w:unhideWhenUsed/>
    <w:rsid w:val="00B368A6"/>
    <w:rPr>
      <w:rFonts w:ascii="Consolas" w:eastAsia="Calibri" w:hAnsi="Consolas" w:cs="Times New Roman"/>
      <w:color w:val="auto"/>
      <w:sz w:val="21"/>
      <w:szCs w:val="21"/>
      <w:lang w:eastAsia="en-US"/>
    </w:rPr>
  </w:style>
  <w:style w:type="character" w:customStyle="1" w:styleId="afd">
    <w:name w:val="Текст Знак"/>
    <w:basedOn w:val="a0"/>
    <w:link w:val="afc"/>
    <w:uiPriority w:val="99"/>
    <w:rsid w:val="00B368A6"/>
    <w:rPr>
      <w:rFonts w:ascii="Consolas" w:eastAsia="Calibri" w:hAnsi="Consolas" w:cs="Times New Roman"/>
      <w:sz w:val="21"/>
      <w:szCs w:val="21"/>
    </w:rPr>
  </w:style>
  <w:style w:type="table" w:styleId="afe">
    <w:name w:val="Table Grid"/>
    <w:basedOn w:val="a1"/>
    <w:uiPriority w:val="59"/>
    <w:rsid w:val="00B368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w:basedOn w:val="a"/>
    <w:rsid w:val="00B368A6"/>
    <w:rPr>
      <w:rFonts w:ascii="Verdana" w:eastAsia="Times New Roman" w:hAnsi="Verdana" w:cs="Verdana"/>
      <w:color w:val="auto"/>
      <w:sz w:val="20"/>
      <w:szCs w:val="20"/>
      <w:lang w:val="en-US" w:eastAsia="en-US"/>
    </w:rPr>
  </w:style>
  <w:style w:type="character" w:styleId="aff0">
    <w:name w:val="annotation reference"/>
    <w:rsid w:val="00B368A6"/>
    <w:rPr>
      <w:sz w:val="16"/>
      <w:szCs w:val="16"/>
    </w:rPr>
  </w:style>
  <w:style w:type="paragraph" w:styleId="aff1">
    <w:name w:val="annotation text"/>
    <w:basedOn w:val="a"/>
    <w:link w:val="aff2"/>
    <w:rsid w:val="00B368A6"/>
    <w:rPr>
      <w:rFonts w:ascii="Times New Roman" w:eastAsia="Times New Roman" w:hAnsi="Times New Roman" w:cs="Times New Roman"/>
      <w:color w:val="auto"/>
      <w:sz w:val="20"/>
      <w:szCs w:val="20"/>
    </w:rPr>
  </w:style>
  <w:style w:type="character" w:customStyle="1" w:styleId="aff2">
    <w:name w:val="Текст примечания Знак"/>
    <w:basedOn w:val="a0"/>
    <w:link w:val="aff1"/>
    <w:rsid w:val="00B368A6"/>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68A6"/>
    <w:rPr>
      <w:b/>
      <w:bCs/>
    </w:rPr>
  </w:style>
  <w:style w:type="character" w:customStyle="1" w:styleId="aff4">
    <w:name w:val="Тема примечания Знак"/>
    <w:basedOn w:val="aff2"/>
    <w:link w:val="aff3"/>
    <w:rsid w:val="00B368A6"/>
    <w:rPr>
      <w:b/>
      <w:bCs/>
    </w:rPr>
  </w:style>
  <w:style w:type="paragraph" w:customStyle="1" w:styleId="aff5">
    <w:name w:val="Готовый"/>
    <w:basedOn w:val="a"/>
    <w:rsid w:val="00B368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color w:val="auto"/>
      <w:sz w:val="20"/>
      <w:szCs w:val="20"/>
    </w:rPr>
  </w:style>
  <w:style w:type="table" w:customStyle="1" w:styleId="1b">
    <w:name w:val="Светлый список1"/>
    <w:basedOn w:val="a1"/>
    <w:uiPriority w:val="61"/>
    <w:rsid w:val="00B368A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6">
    <w:name w:val="Пункт"/>
    <w:basedOn w:val="a"/>
    <w:rsid w:val="00B368A6"/>
    <w:pPr>
      <w:tabs>
        <w:tab w:val="num" w:pos="1620"/>
      </w:tabs>
      <w:ind w:left="1044" w:hanging="504"/>
      <w:jc w:val="both"/>
    </w:pPr>
    <w:rPr>
      <w:rFonts w:ascii="Times New Roman" w:eastAsia="Times New Roman" w:hAnsi="Times New Roman" w:cs="Times New Roman"/>
      <w:color w:val="auto"/>
      <w:szCs w:val="28"/>
    </w:rPr>
  </w:style>
  <w:style w:type="paragraph" w:styleId="aff7">
    <w:name w:val="List Paragraph"/>
    <w:basedOn w:val="a"/>
    <w:uiPriority w:val="34"/>
    <w:qFormat/>
    <w:rsid w:val="00B368A6"/>
    <w:pPr>
      <w:suppressAutoHyphens/>
      <w:spacing w:after="60"/>
      <w:ind w:left="708"/>
      <w:jc w:val="both"/>
    </w:pPr>
    <w:rPr>
      <w:rFonts w:ascii="Times New Roman" w:eastAsia="Times New Roman" w:hAnsi="Times New Roman" w:cs="Times New Roman"/>
      <w:color w:val="auto"/>
      <w:lang w:eastAsia="ar-SA"/>
    </w:rPr>
  </w:style>
  <w:style w:type="paragraph" w:customStyle="1" w:styleId="consplustitle0">
    <w:name w:val="consplustitle"/>
    <w:basedOn w:val="a"/>
    <w:rsid w:val="00B368A6"/>
    <w:pPr>
      <w:spacing w:before="150" w:after="150"/>
      <w:ind w:left="150" w:right="150"/>
    </w:pPr>
    <w:rPr>
      <w:rFonts w:ascii="Times New Roman" w:eastAsia="Times New Roman" w:hAnsi="Times New Roman" w:cs="Times New Roman"/>
      <w:color w:val="auto"/>
    </w:rPr>
  </w:style>
  <w:style w:type="paragraph" w:styleId="aff8">
    <w:name w:val="Normal (Web)"/>
    <w:basedOn w:val="a"/>
    <w:rsid w:val="00B368A6"/>
    <w:pPr>
      <w:suppressAutoHyphens/>
      <w:spacing w:before="280" w:after="280"/>
      <w:jc w:val="both"/>
    </w:pPr>
    <w:rPr>
      <w:rFonts w:ascii="Times New Roman" w:eastAsia="Times New Roman" w:hAnsi="Times New Roman" w:cs="Times New Roman"/>
      <w:color w:val="auto"/>
      <w:lang w:eastAsia="ar-SA"/>
    </w:rPr>
  </w:style>
  <w:style w:type="paragraph" w:styleId="aff9">
    <w:name w:val="No Spacing"/>
    <w:uiPriority w:val="1"/>
    <w:qFormat/>
    <w:rsid w:val="005B6122"/>
    <w:pPr>
      <w:spacing w:after="0" w:line="240" w:lineRule="auto"/>
    </w:pPr>
  </w:style>
  <w:style w:type="paragraph" w:customStyle="1" w:styleId="xl63">
    <w:name w:val="xl63"/>
    <w:basedOn w:val="a"/>
    <w:rsid w:val="004A166F"/>
    <w:pPr>
      <w:pBdr>
        <w:bottom w:val="single" w:sz="4" w:space="0" w:color="000000"/>
      </w:pBd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4A166F"/>
    <w:pPr>
      <w:pBdr>
        <w:bottom w:val="double" w:sz="6" w:space="0" w:color="000000"/>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rsid w:val="004A166F"/>
    <w:pPr>
      <w:spacing w:before="100" w:beforeAutospacing="1" w:after="100" w:afterAutospacing="1"/>
      <w:textAlignment w:val="top"/>
    </w:pPr>
    <w:rPr>
      <w:rFonts w:ascii="Times New Roman" w:eastAsia="Times New Roman" w:hAnsi="Times New Roman" w:cs="Times New Roman"/>
    </w:rPr>
  </w:style>
  <w:style w:type="paragraph" w:customStyle="1" w:styleId="xl66">
    <w:name w:val="xl66"/>
    <w:basedOn w:val="a"/>
    <w:rsid w:val="004A166F"/>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a"/>
    <w:rsid w:val="004A166F"/>
    <w:pPr>
      <w:spacing w:before="100" w:beforeAutospacing="1" w:after="100" w:afterAutospacing="1"/>
      <w:textAlignment w:val="top"/>
    </w:pPr>
    <w:rPr>
      <w:rFonts w:ascii="Courier New" w:eastAsia="Times New Roman" w:hAnsi="Courier New" w:cs="Courier New"/>
    </w:rPr>
  </w:style>
  <w:style w:type="paragraph" w:customStyle="1" w:styleId="xl68">
    <w:name w:val="xl68"/>
    <w:basedOn w:val="a"/>
    <w:rsid w:val="004A166F"/>
    <w:pPr>
      <w:spacing w:before="100" w:beforeAutospacing="1" w:after="100" w:afterAutospacing="1"/>
      <w:jc w:val="center"/>
    </w:pPr>
    <w:rPr>
      <w:rFonts w:ascii="Times New Roman" w:eastAsia="Times New Roman" w:hAnsi="Times New Roman" w:cs="Times New Roman"/>
      <w:b/>
      <w:bCs/>
    </w:rPr>
  </w:style>
  <w:style w:type="paragraph" w:customStyle="1" w:styleId="xl69">
    <w:name w:val="xl69"/>
    <w:basedOn w:val="a"/>
    <w:rsid w:val="004A166F"/>
    <w:pPr>
      <w:spacing w:before="100" w:beforeAutospacing="1" w:after="100" w:afterAutospacing="1"/>
      <w:jc w:val="center"/>
      <w:textAlignment w:val="top"/>
    </w:pPr>
    <w:rPr>
      <w:rFonts w:ascii="Times New Roman" w:eastAsia="Times New Roman" w:hAnsi="Times New Roman" w:cs="Times New Roman"/>
    </w:rPr>
  </w:style>
  <w:style w:type="paragraph" w:customStyle="1" w:styleId="xl70">
    <w:name w:val="xl70"/>
    <w:basedOn w:val="a"/>
    <w:rsid w:val="004A166F"/>
    <w:pPr>
      <w:spacing w:before="100" w:beforeAutospacing="1" w:after="100" w:afterAutospacing="1"/>
      <w:jc w:val="center"/>
      <w:textAlignment w:val="top"/>
    </w:pPr>
    <w:rPr>
      <w:rFonts w:ascii="Courier New" w:eastAsia="Times New Roman" w:hAnsi="Courier New" w:cs="Courier New"/>
      <w:b/>
      <w:bCs/>
    </w:rPr>
  </w:style>
  <w:style w:type="paragraph" w:customStyle="1" w:styleId="xl71">
    <w:name w:val="xl71"/>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72">
    <w:name w:val="xl72"/>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73">
    <w:name w:val="xl73"/>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74">
    <w:name w:val="xl74"/>
    <w:basedOn w:val="a"/>
    <w:rsid w:val="004A166F"/>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5">
    <w:name w:val="xl75"/>
    <w:basedOn w:val="a"/>
    <w:rsid w:val="004A166F"/>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a"/>
    <w:rsid w:val="004A166F"/>
    <w:pPr>
      <w:pBdr>
        <w:lef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a"/>
    <w:rsid w:val="004A166F"/>
    <w:pPr>
      <w:pBdr>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a"/>
    <w:rsid w:val="004A166F"/>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a"/>
    <w:rsid w:val="004A166F"/>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a"/>
    <w:rsid w:val="004A166F"/>
    <w:pPr>
      <w:pBdr>
        <w:top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a"/>
    <w:rsid w:val="004A166F"/>
    <w:pPr>
      <w:pBdr>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
    <w:name w:val="xl82"/>
    <w:basedOn w:val="a"/>
    <w:rsid w:val="004A166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3">
    <w:name w:val="xl83"/>
    <w:basedOn w:val="a"/>
    <w:rsid w:val="004A166F"/>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4">
    <w:name w:val="xl84"/>
    <w:basedOn w:val="a"/>
    <w:rsid w:val="004A166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5">
    <w:name w:val="xl85"/>
    <w:basedOn w:val="a"/>
    <w:rsid w:val="004A166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a"/>
    <w:rsid w:val="004A166F"/>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7">
    <w:name w:val="xl87"/>
    <w:basedOn w:val="a"/>
    <w:rsid w:val="004A166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8">
    <w:name w:val="xl88"/>
    <w:basedOn w:val="a"/>
    <w:rsid w:val="004A16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a"/>
    <w:rsid w:val="004A166F"/>
    <w:pPr>
      <w:pBdr>
        <w:bottom w:val="single" w:sz="4" w:space="0" w:color="000000"/>
      </w:pBdr>
      <w:spacing w:before="100" w:beforeAutospacing="1" w:after="100" w:afterAutospacing="1"/>
      <w:textAlignment w:val="center"/>
    </w:pPr>
    <w:rPr>
      <w:rFonts w:ascii="Times New Roman" w:eastAsia="Times New Roman" w:hAnsi="Times New Roman" w:cs="Times New Roman"/>
      <w:b/>
      <w:bCs/>
    </w:rPr>
  </w:style>
  <w:style w:type="paragraph" w:customStyle="1" w:styleId="xl90">
    <w:name w:val="xl90"/>
    <w:basedOn w:val="a"/>
    <w:rsid w:val="004A166F"/>
    <w:pPr>
      <w:spacing w:before="100" w:beforeAutospacing="1" w:after="100" w:afterAutospacing="1"/>
      <w:textAlignment w:val="top"/>
    </w:pPr>
    <w:rPr>
      <w:rFonts w:ascii="Times New Roman" w:eastAsia="Times New Roman" w:hAnsi="Times New Roman" w:cs="Times New Roman"/>
    </w:rPr>
  </w:style>
  <w:style w:type="paragraph" w:customStyle="1" w:styleId="xl91">
    <w:name w:val="xl91"/>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2">
    <w:name w:val="xl92"/>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3">
    <w:name w:val="xl93"/>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4">
    <w:name w:val="xl94"/>
    <w:basedOn w:val="a"/>
    <w:rsid w:val="004A166F"/>
    <w:pPr>
      <w:spacing w:before="100" w:beforeAutospacing="1" w:after="100" w:afterAutospacing="1"/>
      <w:textAlignment w:val="top"/>
    </w:pPr>
    <w:rPr>
      <w:rFonts w:ascii="Times New Roman" w:eastAsia="Times New Roman" w:hAnsi="Times New Roman" w:cs="Times New Roman"/>
      <w:i/>
      <w:iCs/>
    </w:rPr>
  </w:style>
  <w:style w:type="paragraph" w:customStyle="1" w:styleId="xl95">
    <w:name w:val="xl95"/>
    <w:basedOn w:val="a"/>
    <w:rsid w:val="004A166F"/>
    <w:pPr>
      <w:spacing w:before="100" w:beforeAutospacing="1" w:after="100" w:afterAutospacing="1"/>
      <w:jc w:val="right"/>
      <w:textAlignment w:val="top"/>
    </w:pPr>
    <w:rPr>
      <w:rFonts w:ascii="Times New Roman" w:eastAsia="Times New Roman" w:hAnsi="Times New Roman" w:cs="Times New Roman"/>
      <w:i/>
      <w:iCs/>
    </w:rPr>
  </w:style>
  <w:style w:type="paragraph" w:customStyle="1" w:styleId="xl96">
    <w:name w:val="xl96"/>
    <w:basedOn w:val="a"/>
    <w:rsid w:val="004A166F"/>
    <w:pPr>
      <w:spacing w:before="100" w:beforeAutospacing="1" w:after="100" w:afterAutospacing="1"/>
      <w:textAlignment w:val="top"/>
    </w:pPr>
    <w:rPr>
      <w:rFonts w:ascii="Times New Roman" w:eastAsia="Times New Roman" w:hAnsi="Times New Roman" w:cs="Times New Roman"/>
      <w:b/>
      <w:bCs/>
    </w:rPr>
  </w:style>
  <w:style w:type="paragraph" w:customStyle="1" w:styleId="xl97">
    <w:name w:val="xl97"/>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98">
    <w:name w:val="xl98"/>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99">
    <w:name w:val="xl99"/>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100">
    <w:name w:val="xl100"/>
    <w:basedOn w:val="a"/>
    <w:rsid w:val="004A166F"/>
    <w:pPr>
      <w:spacing w:before="100" w:beforeAutospacing="1" w:after="100" w:afterAutospacing="1"/>
      <w:textAlignment w:val="top"/>
    </w:pPr>
    <w:rPr>
      <w:rFonts w:ascii="Times New Roman" w:eastAsia="Times New Roman" w:hAnsi="Times New Roman" w:cs="Times New Roman"/>
      <w:b/>
      <w:bCs/>
      <w:i/>
      <w:iCs/>
    </w:rPr>
  </w:style>
  <w:style w:type="paragraph" w:customStyle="1" w:styleId="xl101">
    <w:name w:val="xl101"/>
    <w:basedOn w:val="a"/>
    <w:rsid w:val="004A166F"/>
    <w:pPr>
      <w:spacing w:before="100" w:beforeAutospacing="1" w:after="100" w:afterAutospacing="1"/>
      <w:jc w:val="right"/>
      <w:textAlignment w:val="top"/>
    </w:pPr>
    <w:rPr>
      <w:rFonts w:ascii="Times New Roman" w:eastAsia="Times New Roman" w:hAnsi="Times New Roman" w:cs="Times New Roman"/>
      <w:b/>
      <w:bCs/>
      <w:i/>
      <w:iCs/>
    </w:rPr>
  </w:style>
  <w:style w:type="paragraph" w:customStyle="1" w:styleId="xl102">
    <w:name w:val="xl102"/>
    <w:basedOn w:val="a"/>
    <w:rsid w:val="004A166F"/>
    <w:pPr>
      <w:spacing w:before="100" w:beforeAutospacing="1" w:after="100" w:afterAutospacing="1"/>
      <w:textAlignment w:val="top"/>
    </w:pPr>
    <w:rPr>
      <w:rFonts w:ascii="Times New Roman" w:eastAsia="Times New Roman" w:hAnsi="Times New Roman" w:cs="Times New Roman"/>
      <w:b/>
      <w:bCs/>
      <w:i/>
      <w:iCs/>
    </w:rPr>
  </w:style>
  <w:style w:type="paragraph" w:customStyle="1" w:styleId="xl103">
    <w:name w:val="xl103"/>
    <w:basedOn w:val="a"/>
    <w:rsid w:val="004A166F"/>
    <w:pPr>
      <w:spacing w:before="100" w:beforeAutospacing="1" w:after="100" w:afterAutospacing="1"/>
      <w:jc w:val="right"/>
      <w:textAlignment w:val="top"/>
    </w:pPr>
    <w:rPr>
      <w:rFonts w:ascii="Times New Roman" w:eastAsia="Times New Roman" w:hAnsi="Times New Roman" w:cs="Times New Roman"/>
      <w:b/>
      <w:bCs/>
      <w:i/>
      <w:iCs/>
    </w:rPr>
  </w:style>
  <w:style w:type="paragraph" w:customStyle="1" w:styleId="2f0">
    <w:name w:val="Абзац списка2"/>
    <w:basedOn w:val="a"/>
    <w:rsid w:val="00C75F05"/>
    <w:pPr>
      <w:ind w:left="720"/>
      <w:contextualSpacing/>
    </w:pPr>
    <w:rPr>
      <w:rFonts w:ascii="Times New Roman" w:eastAsia="Times New Roman" w:hAnsi="Times New Roman" w:cs="Times New Roman"/>
      <w:color w:val="auto"/>
      <w:szCs w:val="28"/>
    </w:rPr>
  </w:style>
</w:styles>
</file>

<file path=word/webSettings.xml><?xml version="1.0" encoding="utf-8"?>
<w:webSettings xmlns:r="http://schemas.openxmlformats.org/officeDocument/2006/relationships" xmlns:w="http://schemas.openxmlformats.org/wordprocessingml/2006/main">
  <w:divs>
    <w:div w:id="287323510">
      <w:bodyDiv w:val="1"/>
      <w:marLeft w:val="0"/>
      <w:marRight w:val="0"/>
      <w:marTop w:val="0"/>
      <w:marBottom w:val="0"/>
      <w:divBdr>
        <w:top w:val="none" w:sz="0" w:space="0" w:color="auto"/>
        <w:left w:val="none" w:sz="0" w:space="0" w:color="auto"/>
        <w:bottom w:val="none" w:sz="0" w:space="0" w:color="auto"/>
        <w:right w:val="none" w:sz="0" w:space="0" w:color="auto"/>
      </w:divBdr>
    </w:div>
    <w:div w:id="728261389">
      <w:bodyDiv w:val="1"/>
      <w:marLeft w:val="0"/>
      <w:marRight w:val="0"/>
      <w:marTop w:val="0"/>
      <w:marBottom w:val="0"/>
      <w:divBdr>
        <w:top w:val="none" w:sz="0" w:space="0" w:color="auto"/>
        <w:left w:val="none" w:sz="0" w:space="0" w:color="auto"/>
        <w:bottom w:val="none" w:sz="0" w:space="0" w:color="auto"/>
        <w:right w:val="none" w:sz="0" w:space="0" w:color="auto"/>
      </w:divBdr>
    </w:div>
    <w:div w:id="810901356">
      <w:bodyDiv w:val="1"/>
      <w:marLeft w:val="0"/>
      <w:marRight w:val="0"/>
      <w:marTop w:val="0"/>
      <w:marBottom w:val="0"/>
      <w:divBdr>
        <w:top w:val="none" w:sz="0" w:space="0" w:color="auto"/>
        <w:left w:val="none" w:sz="0" w:space="0" w:color="auto"/>
        <w:bottom w:val="none" w:sz="0" w:space="0" w:color="auto"/>
        <w:right w:val="none" w:sz="0" w:space="0" w:color="auto"/>
      </w:divBdr>
    </w:div>
    <w:div w:id="896626783">
      <w:bodyDiv w:val="1"/>
      <w:marLeft w:val="0"/>
      <w:marRight w:val="0"/>
      <w:marTop w:val="0"/>
      <w:marBottom w:val="0"/>
      <w:divBdr>
        <w:top w:val="none" w:sz="0" w:space="0" w:color="auto"/>
        <w:left w:val="none" w:sz="0" w:space="0" w:color="auto"/>
        <w:bottom w:val="none" w:sz="0" w:space="0" w:color="auto"/>
        <w:right w:val="none" w:sz="0" w:space="0" w:color="auto"/>
      </w:divBdr>
    </w:div>
    <w:div w:id="1124422249">
      <w:bodyDiv w:val="1"/>
      <w:marLeft w:val="0"/>
      <w:marRight w:val="0"/>
      <w:marTop w:val="0"/>
      <w:marBottom w:val="0"/>
      <w:divBdr>
        <w:top w:val="none" w:sz="0" w:space="0" w:color="auto"/>
        <w:left w:val="none" w:sz="0" w:space="0" w:color="auto"/>
        <w:bottom w:val="none" w:sz="0" w:space="0" w:color="auto"/>
        <w:right w:val="none" w:sz="0" w:space="0" w:color="auto"/>
      </w:divBdr>
    </w:div>
    <w:div w:id="1181510827">
      <w:bodyDiv w:val="1"/>
      <w:marLeft w:val="0"/>
      <w:marRight w:val="0"/>
      <w:marTop w:val="0"/>
      <w:marBottom w:val="0"/>
      <w:divBdr>
        <w:top w:val="none" w:sz="0" w:space="0" w:color="auto"/>
        <w:left w:val="none" w:sz="0" w:space="0" w:color="auto"/>
        <w:bottom w:val="none" w:sz="0" w:space="0" w:color="auto"/>
        <w:right w:val="none" w:sz="0" w:space="0" w:color="auto"/>
      </w:divBdr>
    </w:div>
    <w:div w:id="1278221822">
      <w:bodyDiv w:val="1"/>
      <w:marLeft w:val="0"/>
      <w:marRight w:val="0"/>
      <w:marTop w:val="0"/>
      <w:marBottom w:val="0"/>
      <w:divBdr>
        <w:top w:val="none" w:sz="0" w:space="0" w:color="auto"/>
        <w:left w:val="none" w:sz="0" w:space="0" w:color="auto"/>
        <w:bottom w:val="none" w:sz="0" w:space="0" w:color="auto"/>
        <w:right w:val="none" w:sz="0" w:space="0" w:color="auto"/>
      </w:divBdr>
    </w:div>
    <w:div w:id="1306885279">
      <w:bodyDiv w:val="1"/>
      <w:marLeft w:val="0"/>
      <w:marRight w:val="0"/>
      <w:marTop w:val="0"/>
      <w:marBottom w:val="0"/>
      <w:divBdr>
        <w:top w:val="none" w:sz="0" w:space="0" w:color="auto"/>
        <w:left w:val="none" w:sz="0" w:space="0" w:color="auto"/>
        <w:bottom w:val="none" w:sz="0" w:space="0" w:color="auto"/>
        <w:right w:val="none" w:sz="0" w:space="0" w:color="auto"/>
      </w:divBdr>
    </w:div>
    <w:div w:id="1565144654">
      <w:bodyDiv w:val="1"/>
      <w:marLeft w:val="0"/>
      <w:marRight w:val="0"/>
      <w:marTop w:val="0"/>
      <w:marBottom w:val="0"/>
      <w:divBdr>
        <w:top w:val="none" w:sz="0" w:space="0" w:color="auto"/>
        <w:left w:val="none" w:sz="0" w:space="0" w:color="auto"/>
        <w:bottom w:val="none" w:sz="0" w:space="0" w:color="auto"/>
        <w:right w:val="none" w:sz="0" w:space="0" w:color="auto"/>
      </w:divBdr>
    </w:div>
    <w:div w:id="2040470991">
      <w:bodyDiv w:val="1"/>
      <w:marLeft w:val="0"/>
      <w:marRight w:val="0"/>
      <w:marTop w:val="0"/>
      <w:marBottom w:val="0"/>
      <w:divBdr>
        <w:top w:val="none" w:sz="0" w:space="0" w:color="auto"/>
        <w:left w:val="none" w:sz="0" w:space="0" w:color="auto"/>
        <w:bottom w:val="none" w:sz="0" w:space="0" w:color="auto"/>
        <w:right w:val="none" w:sz="0" w:space="0" w:color="auto"/>
      </w:divBdr>
    </w:div>
    <w:div w:id="21344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image" Target="media/image3.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09E1F2E5FEF99B9B693BC6DEDEA1B991263ED01E506E2AC61EA38CEA7D3E24C574945D11D9B663A52u6pA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595C-04BF-4C10-9A39-EE6FAB49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7562</Words>
  <Characters>43107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86</cp:revision>
  <cp:lastPrinted>2016-06-17T10:54:00Z</cp:lastPrinted>
  <dcterms:created xsi:type="dcterms:W3CDTF">2015-07-29T13:00:00Z</dcterms:created>
  <dcterms:modified xsi:type="dcterms:W3CDTF">2016-07-08T11:05:00Z</dcterms:modified>
</cp:coreProperties>
</file>