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42" w:rsidRDefault="00926142" w:rsidP="00926142">
      <w:pPr>
        <w:jc w:val="right"/>
        <w:rPr>
          <w:b/>
        </w:rPr>
      </w:pPr>
      <w:r>
        <w:rPr>
          <w:b/>
        </w:rPr>
        <w:t xml:space="preserve">Приложение </w:t>
      </w:r>
      <w:r w:rsidR="00F01EB6">
        <w:rPr>
          <w:b/>
        </w:rPr>
        <w:t>№2</w:t>
      </w:r>
      <w:r>
        <w:rPr>
          <w:b/>
        </w:rPr>
        <w:t xml:space="preserve"> </w:t>
      </w:r>
    </w:p>
    <w:p w:rsidR="00926142" w:rsidRDefault="00926142" w:rsidP="00926142">
      <w:pPr>
        <w:jc w:val="right"/>
      </w:pPr>
      <w:r>
        <w:t>к контракту № __</w:t>
      </w:r>
    </w:p>
    <w:p w:rsidR="00926142" w:rsidRDefault="00F01EB6" w:rsidP="00926142">
      <w:pPr>
        <w:jc w:val="right"/>
      </w:pPr>
      <w:r>
        <w:t>от «____» _____________ 2015</w:t>
      </w:r>
      <w:r w:rsidR="00926142">
        <w:t xml:space="preserve"> года</w:t>
      </w:r>
    </w:p>
    <w:p w:rsidR="00926142" w:rsidRPr="00926142" w:rsidRDefault="00926142" w:rsidP="00926142">
      <w:pPr>
        <w:jc w:val="center"/>
        <w:rPr>
          <w:sz w:val="32"/>
          <w:szCs w:val="32"/>
          <w:highlight w:val="yellow"/>
        </w:rPr>
      </w:pPr>
      <w:r w:rsidRPr="00926142">
        <w:rPr>
          <w:sz w:val="32"/>
          <w:szCs w:val="32"/>
        </w:rPr>
        <w:t>Расчет стоимости Контракта</w:t>
      </w:r>
    </w:p>
    <w:p w:rsidR="00926142" w:rsidRPr="00926142" w:rsidRDefault="00926142" w:rsidP="00926142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926142">
        <w:rPr>
          <w:sz w:val="32"/>
          <w:szCs w:val="32"/>
        </w:rPr>
        <w:t xml:space="preserve">Локальная смета </w:t>
      </w:r>
    </w:p>
    <w:p w:rsidR="00926142" w:rsidRDefault="00926142" w:rsidP="0092614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926142" w:rsidRDefault="00926142" w:rsidP="00926142">
      <w:pPr>
        <w:pStyle w:val="a3"/>
        <w:spacing w:after="0"/>
        <w:ind w:firstLine="539"/>
      </w:pPr>
      <w:r>
        <w:t>Начальная (максимальная) цена контракта (</w:t>
      </w:r>
      <w:proofErr w:type="spellStart"/>
      <w:r>
        <w:rPr>
          <w:b/>
        </w:rPr>
        <w:t>Цн</w:t>
      </w:r>
      <w:proofErr w:type="spellEnd"/>
      <w:r>
        <w:t>): ____________ руб.</w:t>
      </w:r>
    </w:p>
    <w:p w:rsidR="00926142" w:rsidRDefault="00926142" w:rsidP="00926142">
      <w:pPr>
        <w:pStyle w:val="a3"/>
        <w:spacing w:after="0"/>
        <w:ind w:firstLine="539"/>
      </w:pPr>
      <w:r>
        <w:t>Цена контракта, установленная в ходе аукциона в электронной форме – предложение подрядчика (</w:t>
      </w:r>
      <w:proofErr w:type="spellStart"/>
      <w:r>
        <w:t>Цп</w:t>
      </w:r>
      <w:proofErr w:type="spellEnd"/>
      <w:r>
        <w:t xml:space="preserve">): </w:t>
      </w:r>
      <w:r>
        <w:rPr>
          <w:b/>
        </w:rPr>
        <w:t>_______</w:t>
      </w:r>
      <w:r>
        <w:t xml:space="preserve"> руб.</w:t>
      </w:r>
    </w:p>
    <w:p w:rsidR="00926142" w:rsidRDefault="00926142" w:rsidP="00926142">
      <w:pPr>
        <w:ind w:firstLine="539"/>
        <w:jc w:val="both"/>
      </w:pPr>
      <w:r>
        <w:t>Коэффициент снижения (</w:t>
      </w:r>
      <w:proofErr w:type="spellStart"/>
      <w:r>
        <w:rPr>
          <w:b/>
        </w:rPr>
        <w:t>Ксн</w:t>
      </w:r>
      <w:proofErr w:type="spellEnd"/>
      <w:r>
        <w:rPr>
          <w:b/>
        </w:rPr>
        <w:t xml:space="preserve"> =</w:t>
      </w:r>
      <w:r>
        <w:t xml:space="preserve"> </w:t>
      </w:r>
      <w:proofErr w:type="spellStart"/>
      <w:r>
        <w:t>Цп</w:t>
      </w:r>
      <w:proofErr w:type="spellEnd"/>
      <w:r>
        <w:t>/</w:t>
      </w:r>
      <w:proofErr w:type="spellStart"/>
      <w:r>
        <w:t>Цн</w:t>
      </w:r>
      <w:proofErr w:type="spellEnd"/>
      <w:r>
        <w:t>): ____________</w:t>
      </w:r>
    </w:p>
    <w:p w:rsidR="00926142" w:rsidRDefault="00926142" w:rsidP="00926142">
      <w:pPr>
        <w:ind w:firstLine="539"/>
        <w:jc w:val="both"/>
      </w:pPr>
      <w:r>
        <w:t xml:space="preserve">(отношение </w:t>
      </w:r>
      <w:r>
        <w:rPr>
          <w:b/>
        </w:rPr>
        <w:t>цены, предложенной Подрядчиком</w:t>
      </w:r>
      <w:r>
        <w:t xml:space="preserve"> к </w:t>
      </w:r>
      <w:r>
        <w:rPr>
          <w:b/>
        </w:rPr>
        <w:t>начальной (максимальной)</w:t>
      </w:r>
      <w:r>
        <w:t xml:space="preserve"> </w:t>
      </w:r>
      <w:r>
        <w:rPr>
          <w:b/>
        </w:rPr>
        <w:t>стоимости работ с НДС</w:t>
      </w:r>
      <w:r>
        <w:t>)</w:t>
      </w:r>
    </w:p>
    <w:p w:rsidR="00926142" w:rsidRDefault="00926142" w:rsidP="00926142">
      <w:pPr>
        <w:ind w:firstLine="539"/>
        <w:jc w:val="both"/>
      </w:pPr>
      <w:r>
        <w:t>Коэффициент перехода (</w:t>
      </w:r>
      <w:proofErr w:type="spellStart"/>
      <w:r>
        <w:rPr>
          <w:b/>
        </w:rPr>
        <w:t>Кп</w:t>
      </w:r>
      <w:proofErr w:type="spellEnd"/>
      <w:r>
        <w:rPr>
          <w:b/>
        </w:rPr>
        <w:t xml:space="preserve"> =</w:t>
      </w:r>
      <w:r>
        <w:t xml:space="preserve"> </w:t>
      </w:r>
      <w:proofErr w:type="spellStart"/>
      <w:r>
        <w:t>Цн</w:t>
      </w:r>
      <w:proofErr w:type="spellEnd"/>
      <w:r>
        <w:t>/</w:t>
      </w:r>
      <w:proofErr w:type="spellStart"/>
      <w:r>
        <w:t>Цн</w:t>
      </w:r>
      <w:proofErr w:type="spellEnd"/>
      <w:r>
        <w:t xml:space="preserve"> без НДС):   </w:t>
      </w:r>
      <w:r>
        <w:rPr>
          <w:u w:val="single"/>
        </w:rPr>
        <w:t>1,18</w:t>
      </w:r>
    </w:p>
    <w:p w:rsidR="00926142" w:rsidRDefault="00926142" w:rsidP="00926142">
      <w:pPr>
        <w:ind w:firstLine="539"/>
        <w:jc w:val="both"/>
      </w:pPr>
      <w:r>
        <w:t xml:space="preserve">(отношение </w:t>
      </w:r>
      <w:r>
        <w:rPr>
          <w:b/>
        </w:rPr>
        <w:t>начальной (максимальной) цены</w:t>
      </w:r>
      <w:r>
        <w:t xml:space="preserve"> контракта к </w:t>
      </w:r>
      <w:r>
        <w:rPr>
          <w:b/>
        </w:rPr>
        <w:t>стоимости выполнения работ без НДС</w:t>
      </w:r>
      <w:r>
        <w:t>)</w:t>
      </w:r>
    </w:p>
    <w:p w:rsidR="00926142" w:rsidRDefault="00926142" w:rsidP="00926142">
      <w:pPr>
        <w:ind w:firstLine="539"/>
        <w:jc w:val="both"/>
        <w:rPr>
          <w:i/>
        </w:rPr>
      </w:pPr>
      <w:r>
        <w:rPr>
          <w:i/>
        </w:rPr>
        <w:t>(указывается только для Подрядчика, работающего по упрощенной системе налогообложения)</w:t>
      </w:r>
    </w:p>
    <w:p w:rsidR="00926142" w:rsidRDefault="00926142" w:rsidP="00926142">
      <w:pPr>
        <w:ind w:firstLine="539"/>
        <w:jc w:val="both"/>
        <w:rPr>
          <w:i/>
          <w:sz w:val="14"/>
        </w:rPr>
      </w:pPr>
    </w:p>
    <w:p w:rsidR="00926142" w:rsidRDefault="00926142" w:rsidP="00926142">
      <w:pPr>
        <w:ind w:firstLine="539"/>
        <w:jc w:val="both"/>
        <w:rPr>
          <w:i/>
          <w:sz w:val="24"/>
        </w:rPr>
      </w:pPr>
      <w:r>
        <w:rPr>
          <w:i/>
        </w:rPr>
        <w:t>Для подрядчика, работающего с НДС:</w:t>
      </w:r>
    </w:p>
    <w:p w:rsidR="00926142" w:rsidRDefault="00926142" w:rsidP="00926142">
      <w:pPr>
        <w:ind w:firstLine="539"/>
        <w:jc w:val="both"/>
      </w:pPr>
      <w:r>
        <w:rPr>
          <w:b/>
        </w:rPr>
        <w:t>Стоимость контракта</w:t>
      </w:r>
      <w:r>
        <w:t xml:space="preserve"> (</w:t>
      </w:r>
      <w:proofErr w:type="spellStart"/>
      <w:r>
        <w:t>Цн</w:t>
      </w:r>
      <w:proofErr w:type="spellEnd"/>
      <w:proofErr w:type="gramStart"/>
      <w:r>
        <w:t xml:space="preserve"> *К</w:t>
      </w:r>
      <w:proofErr w:type="gramEnd"/>
      <w:r>
        <w:t xml:space="preserve"> </w:t>
      </w:r>
      <w:proofErr w:type="spellStart"/>
      <w:r>
        <w:t>сн</w:t>
      </w:r>
      <w:proofErr w:type="spellEnd"/>
      <w:r>
        <w:t xml:space="preserve">): ______________ </w:t>
      </w:r>
    </w:p>
    <w:p w:rsidR="00926142" w:rsidRDefault="00926142" w:rsidP="00926142">
      <w:pPr>
        <w:ind w:firstLine="539"/>
        <w:jc w:val="both"/>
        <w:rPr>
          <w:sz w:val="14"/>
        </w:rPr>
      </w:pPr>
    </w:p>
    <w:p w:rsidR="00926142" w:rsidRDefault="00926142" w:rsidP="00926142">
      <w:pPr>
        <w:ind w:firstLine="539"/>
        <w:jc w:val="both"/>
        <w:rPr>
          <w:i/>
          <w:sz w:val="24"/>
        </w:rPr>
      </w:pPr>
      <w:r>
        <w:rPr>
          <w:i/>
        </w:rPr>
        <w:t>Для подрядчика, работающего по упрощенной системе налогообложения:</w:t>
      </w:r>
    </w:p>
    <w:p w:rsidR="00926142" w:rsidRDefault="00926142" w:rsidP="00926142">
      <w:pPr>
        <w:ind w:firstLine="539"/>
        <w:jc w:val="both"/>
      </w:pPr>
      <w:r>
        <w:rPr>
          <w:b/>
        </w:rPr>
        <w:t>Стоимость контракта</w:t>
      </w:r>
      <w:r>
        <w:t xml:space="preserve"> (</w:t>
      </w:r>
      <w:proofErr w:type="spellStart"/>
      <w:r>
        <w:t>Цн</w:t>
      </w:r>
      <w:proofErr w:type="spellEnd"/>
      <w:r>
        <w:t xml:space="preserve"> без </w:t>
      </w:r>
      <w:proofErr w:type="spellStart"/>
      <w:r>
        <w:t>ндс</w:t>
      </w:r>
      <w:proofErr w:type="spellEnd"/>
      <w:proofErr w:type="gramStart"/>
      <w:r>
        <w:t>*К</w:t>
      </w:r>
      <w:proofErr w:type="gramEnd"/>
      <w:r>
        <w:t xml:space="preserve"> </w:t>
      </w:r>
      <w:proofErr w:type="spellStart"/>
      <w:r>
        <w:t>сн</w:t>
      </w:r>
      <w:proofErr w:type="spellEnd"/>
      <w:r>
        <w:t xml:space="preserve">*К п.): ______________ </w:t>
      </w:r>
    </w:p>
    <w:p w:rsidR="00926142" w:rsidRDefault="00926142" w:rsidP="00926142"/>
    <w:tbl>
      <w:tblPr>
        <w:tblW w:w="12360" w:type="dxa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863"/>
        <w:gridCol w:w="4497"/>
      </w:tblGrid>
      <w:tr w:rsidR="00926142" w:rsidTr="00926142">
        <w:trPr>
          <w:trHeight w:val="80"/>
        </w:trPr>
        <w:tc>
          <w:tcPr>
            <w:tcW w:w="7867" w:type="dxa"/>
            <w:hideMark/>
          </w:tcPr>
          <w:tbl>
            <w:tblPr>
              <w:tblW w:w="946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964"/>
              <w:gridCol w:w="4501"/>
            </w:tblGrid>
            <w:tr w:rsidR="00926142">
              <w:trPr>
                <w:trHeight w:val="80"/>
              </w:trPr>
              <w:tc>
                <w:tcPr>
                  <w:tcW w:w="4962" w:type="dxa"/>
                  <w:hideMark/>
                </w:tcPr>
                <w:p w:rsidR="00926142" w:rsidRDefault="00926142">
                  <w:pPr>
                    <w:pStyle w:val="a5"/>
                    <w:spacing w:after="0"/>
                    <w:ind w:left="0"/>
                    <w:jc w:val="both"/>
                    <w:rPr>
                      <w:rFonts w:ascii="Times New Roman" w:hAnsi="Times New Roman"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Заказчик:</w:t>
                  </w:r>
                </w:p>
                <w:p w:rsidR="00926142" w:rsidRDefault="00926142">
                  <w:pPr>
                    <w:pStyle w:val="a5"/>
                    <w:spacing w:after="0"/>
                    <w:ind w:left="0"/>
                    <w:jc w:val="both"/>
                    <w:rPr>
                      <w:rFonts w:ascii="Times New Roman" w:hAnsi="Times New Roman"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 xml:space="preserve">_________________________ </w:t>
                  </w:r>
                </w:p>
                <w:p w:rsidR="00926142" w:rsidRDefault="00926142">
                  <w:pPr>
                    <w:pStyle w:val="a5"/>
                    <w:spacing w:after="0"/>
                    <w:ind w:left="0"/>
                    <w:jc w:val="both"/>
                    <w:rPr>
                      <w:rFonts w:ascii="Times New Roman" w:hAnsi="Times New Roman"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 xml:space="preserve">(подписано ЭП) </w:t>
                  </w:r>
                </w:p>
              </w:tc>
              <w:tc>
                <w:tcPr>
                  <w:tcW w:w="4500" w:type="dxa"/>
                  <w:hideMark/>
                </w:tcPr>
                <w:p w:rsidR="00926142" w:rsidRDefault="00926142">
                  <w:pPr>
                    <w:pStyle w:val="a5"/>
                    <w:spacing w:after="0"/>
                    <w:ind w:left="0"/>
                    <w:jc w:val="both"/>
                    <w:rPr>
                      <w:rFonts w:ascii="Times New Roman" w:hAnsi="Times New Roman"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ПОдрядчИК:</w:t>
                  </w:r>
                </w:p>
                <w:p w:rsidR="00926142" w:rsidRDefault="00926142">
                  <w:pPr>
                    <w:pStyle w:val="a5"/>
                    <w:spacing w:after="0"/>
                    <w:ind w:left="0"/>
                    <w:jc w:val="both"/>
                    <w:rPr>
                      <w:rFonts w:ascii="Times New Roman" w:hAnsi="Times New Roman"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 xml:space="preserve">_________________________ </w:t>
                  </w:r>
                </w:p>
                <w:p w:rsidR="00926142" w:rsidRDefault="00926142">
                  <w:pPr>
                    <w:pStyle w:val="a5"/>
                    <w:spacing w:after="0"/>
                    <w:ind w:left="0"/>
                    <w:jc w:val="both"/>
                    <w:rPr>
                      <w:rFonts w:ascii="Times New Roman" w:hAnsi="Times New Roman"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 xml:space="preserve">(подписано ЭП) </w:t>
                  </w:r>
                </w:p>
              </w:tc>
            </w:tr>
          </w:tbl>
          <w:p w:rsidR="00926142" w:rsidRDefault="00926142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500" w:type="dxa"/>
          </w:tcPr>
          <w:p w:rsidR="00926142" w:rsidRDefault="00926142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926142" w:rsidRDefault="00926142" w:rsidP="00926142">
      <w:pPr>
        <w:jc w:val="right"/>
        <w:rPr>
          <w:rFonts w:eastAsia="Times New Roman"/>
          <w:bCs/>
          <w:iCs/>
          <w:highlight w:val="yellow"/>
        </w:rPr>
      </w:pPr>
    </w:p>
    <w:p w:rsidR="00CB253D" w:rsidRDefault="00CB253D"/>
    <w:sectPr w:rsidR="00CB253D" w:rsidSect="00C5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142"/>
    <w:rsid w:val="00926142"/>
    <w:rsid w:val="00C543DC"/>
    <w:rsid w:val="00CB253D"/>
    <w:rsid w:val="00F0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61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2614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92614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8"/>
      <w:szCs w:val="18"/>
    </w:rPr>
  </w:style>
  <w:style w:type="character" w:customStyle="1" w:styleId="a6">
    <w:name w:val="Основной текст с отступом Знак"/>
    <w:basedOn w:val="a0"/>
    <w:link w:val="a5"/>
    <w:rsid w:val="00926142"/>
    <w:rPr>
      <w:rFonts w:ascii="Arial" w:eastAsia="Times New Roman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2014-10-24T09:12:00Z</dcterms:created>
  <dcterms:modified xsi:type="dcterms:W3CDTF">2015-07-16T09:37:00Z</dcterms:modified>
</cp:coreProperties>
</file>