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948" w:rsidRDefault="00510948" w:rsidP="00510948">
      <w:pPr>
        <w:spacing w:before="60"/>
        <w:jc w:val="right"/>
        <w:rPr>
          <w:b/>
        </w:rPr>
      </w:pPr>
      <w:r>
        <w:rPr>
          <w:b/>
        </w:rPr>
        <w:t xml:space="preserve">Приложение </w:t>
      </w:r>
    </w:p>
    <w:p w:rsidR="007747A8" w:rsidRDefault="00510948" w:rsidP="0042463B">
      <w:pPr>
        <w:spacing w:before="60"/>
        <w:jc w:val="center"/>
      </w:pPr>
      <w:r>
        <w:t xml:space="preserve">  </w:t>
      </w:r>
      <w:r w:rsidR="0042463B">
        <w:t xml:space="preserve">                                                       </w:t>
      </w:r>
      <w:r w:rsidR="00413F20">
        <w:t xml:space="preserve">   </w:t>
      </w:r>
      <w:r w:rsidR="00285C0E">
        <w:t xml:space="preserve">                               </w:t>
      </w:r>
      <w:r w:rsidR="0042463B">
        <w:t xml:space="preserve"> К контракту №</w:t>
      </w:r>
      <w:r w:rsidR="00413F20">
        <w:t xml:space="preserve"> 0145300010515000012</w:t>
      </w:r>
      <w:r w:rsidR="00285C0E">
        <w:t>-0253925-02</w:t>
      </w:r>
    </w:p>
    <w:p w:rsidR="0042463B" w:rsidRPr="00510948" w:rsidRDefault="0042463B" w:rsidP="0042463B">
      <w:pPr>
        <w:spacing w:before="60"/>
        <w:jc w:val="center"/>
        <w:rPr>
          <w:b/>
        </w:rPr>
      </w:pPr>
      <w:r>
        <w:t xml:space="preserve">                                                                                           от «</w:t>
      </w:r>
      <w:r w:rsidR="005D52A7">
        <w:t xml:space="preserve"> </w:t>
      </w:r>
      <w:r w:rsidR="00C411F0">
        <w:t>21</w:t>
      </w:r>
      <w:r w:rsidR="005D52A7">
        <w:t xml:space="preserve">   «   </w:t>
      </w:r>
      <w:r w:rsidR="00C411F0">
        <w:t xml:space="preserve">сентября </w:t>
      </w:r>
      <w:r w:rsidR="005D52A7">
        <w:t xml:space="preserve">  2015</w:t>
      </w:r>
      <w:r>
        <w:t xml:space="preserve"> года</w:t>
      </w:r>
    </w:p>
    <w:p w:rsidR="007747A8" w:rsidRDefault="0042463B" w:rsidP="007747A8">
      <w:pPr>
        <w:jc w:val="right"/>
      </w:pPr>
      <w:r>
        <w:t xml:space="preserve">                       </w:t>
      </w:r>
      <w:r w:rsidR="007747A8">
        <w:t xml:space="preserve"> </w:t>
      </w:r>
    </w:p>
    <w:p w:rsidR="007747A8" w:rsidRDefault="007747A8" w:rsidP="007747A8">
      <w:pPr>
        <w:pStyle w:val="2"/>
        <w:jc w:val="center"/>
        <w:rPr>
          <w:rFonts w:ascii="Times New Roman" w:hAnsi="Times New Roman"/>
          <w:i w:val="0"/>
          <w:iCs w:val="0"/>
          <w:sz w:val="24"/>
          <w:szCs w:val="24"/>
        </w:rPr>
      </w:pPr>
    </w:p>
    <w:p w:rsidR="007747A8" w:rsidRDefault="007747A8" w:rsidP="007747A8">
      <w:pPr>
        <w:pStyle w:val="7"/>
        <w:jc w:val="right"/>
      </w:pPr>
    </w:p>
    <w:p w:rsidR="007747A8" w:rsidRDefault="007747A8" w:rsidP="007747A8">
      <w:pPr>
        <w:jc w:val="center"/>
        <w:rPr>
          <w:b/>
        </w:rPr>
      </w:pPr>
      <w:r>
        <w:rPr>
          <w:b/>
        </w:rPr>
        <w:t xml:space="preserve">Календарный план выполнения работ </w:t>
      </w:r>
    </w:p>
    <w:p w:rsidR="0042463B" w:rsidRDefault="0042463B" w:rsidP="007747A8">
      <w:pPr>
        <w:jc w:val="center"/>
        <w:rPr>
          <w:b/>
        </w:rPr>
      </w:pPr>
    </w:p>
    <w:p w:rsidR="0042463B" w:rsidRDefault="0042463B" w:rsidP="007747A8">
      <w:pPr>
        <w:jc w:val="center"/>
        <w:rPr>
          <w:b/>
        </w:rPr>
      </w:pPr>
    </w:p>
    <w:p w:rsidR="007747A8" w:rsidRDefault="007747A8" w:rsidP="007747A8">
      <w:pPr>
        <w:rPr>
          <w:b/>
        </w:rPr>
      </w:pPr>
      <w:r>
        <w:rPr>
          <w:b/>
        </w:rPr>
        <w:t xml:space="preserve">     Наименование работ                                            Кол-во                    </w:t>
      </w:r>
      <w:r w:rsidR="0042463B">
        <w:rPr>
          <w:b/>
        </w:rPr>
        <w:t xml:space="preserve">                 Дата выполнения</w:t>
      </w:r>
    </w:p>
    <w:p w:rsidR="007747A8" w:rsidRPr="00413F20" w:rsidRDefault="00413F20" w:rsidP="007747A8">
      <w:r w:rsidRPr="00413F20">
        <w:t>Выполнение работ по ремонту                          Согласно смете</w:t>
      </w:r>
      <w:proofErr w:type="gramStart"/>
      <w:r w:rsidRPr="00413F20">
        <w:t xml:space="preserve">                         Д</w:t>
      </w:r>
      <w:proofErr w:type="gramEnd"/>
      <w:r w:rsidRPr="00413F20">
        <w:t>о 20 октября 2015 г</w:t>
      </w:r>
    </w:p>
    <w:p w:rsidR="00413F20" w:rsidRPr="00413F20" w:rsidRDefault="00413F20" w:rsidP="007747A8">
      <w:r>
        <w:t>щ</w:t>
      </w:r>
      <w:r w:rsidRPr="00413F20">
        <w:t xml:space="preserve">ебеночного покрытия дорожного покрытия </w:t>
      </w:r>
    </w:p>
    <w:p w:rsidR="00413F20" w:rsidRPr="00413F20" w:rsidRDefault="00413F20" w:rsidP="007747A8">
      <w:r>
        <w:t>а</w:t>
      </w:r>
      <w:r w:rsidRPr="00413F20">
        <w:t>втомобильной дороги общего пользования</w:t>
      </w:r>
    </w:p>
    <w:p w:rsidR="00413F20" w:rsidRPr="00413F20" w:rsidRDefault="00413F20" w:rsidP="007747A8">
      <w:r>
        <w:t>м</w:t>
      </w:r>
      <w:r w:rsidRPr="00413F20">
        <w:t xml:space="preserve">естного значения </w:t>
      </w:r>
      <w:proofErr w:type="spellStart"/>
      <w:r w:rsidRPr="00413F20">
        <w:t>д</w:t>
      </w:r>
      <w:proofErr w:type="gramStart"/>
      <w:r w:rsidRPr="00413F20">
        <w:t>.И</w:t>
      </w:r>
      <w:proofErr w:type="gramEnd"/>
      <w:r w:rsidRPr="00413F20">
        <w:t>льмово</w:t>
      </w:r>
      <w:proofErr w:type="spellEnd"/>
      <w:r w:rsidRPr="00413F20">
        <w:t xml:space="preserve"> от </w:t>
      </w:r>
      <w:proofErr w:type="spellStart"/>
      <w:r w:rsidRPr="00413F20">
        <w:t>д</w:t>
      </w:r>
      <w:proofErr w:type="spellEnd"/>
      <w:r w:rsidRPr="00413F20">
        <w:t xml:space="preserve"> № 29 до остановки</w:t>
      </w:r>
    </w:p>
    <w:p w:rsidR="007747A8" w:rsidRDefault="007747A8" w:rsidP="007747A8">
      <w:pPr>
        <w:jc w:val="center"/>
        <w:rPr>
          <w:b/>
        </w:rPr>
      </w:pPr>
    </w:p>
    <w:p w:rsidR="007747A8" w:rsidRDefault="007747A8" w:rsidP="007747A8"/>
    <w:tbl>
      <w:tblPr>
        <w:tblW w:w="952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028"/>
        <w:gridCol w:w="4497"/>
      </w:tblGrid>
      <w:tr w:rsidR="007747A8" w:rsidTr="007747A8">
        <w:trPr>
          <w:trHeight w:val="80"/>
        </w:trPr>
        <w:tc>
          <w:tcPr>
            <w:tcW w:w="5032" w:type="dxa"/>
          </w:tcPr>
          <w:p w:rsidR="007747A8" w:rsidRDefault="007747A8">
            <w:pPr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4500" w:type="dxa"/>
          </w:tcPr>
          <w:p w:rsidR="007747A8" w:rsidRDefault="007747A8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</w:tbl>
    <w:p w:rsidR="007747A8" w:rsidRDefault="007747A8" w:rsidP="007747A8">
      <w:pPr>
        <w:spacing w:before="60"/>
      </w:pPr>
      <w:r>
        <w:t xml:space="preserve">Глава администрации                                                     </w:t>
      </w:r>
      <w:r w:rsidR="0042463B">
        <w:t xml:space="preserve">                       Подрядчик</w:t>
      </w:r>
      <w:r>
        <w:t xml:space="preserve">                                                 </w:t>
      </w:r>
      <w:r w:rsidR="0042463B">
        <w:t xml:space="preserve">     </w:t>
      </w:r>
    </w:p>
    <w:p w:rsidR="00413F20" w:rsidRDefault="007747A8" w:rsidP="007747A8">
      <w:pPr>
        <w:spacing w:before="60"/>
      </w:pPr>
      <w:r>
        <w:t>МО «</w:t>
      </w:r>
      <w:proofErr w:type="spellStart"/>
      <w:r>
        <w:t>Нежновское</w:t>
      </w:r>
      <w:proofErr w:type="spellEnd"/>
      <w:r>
        <w:t xml:space="preserve"> сельское поселение»                                      </w:t>
      </w:r>
      <w:r w:rsidR="00413F20">
        <w:t>Генеральный директор</w:t>
      </w:r>
    </w:p>
    <w:p w:rsidR="00413F20" w:rsidRDefault="00413F20" w:rsidP="007747A8">
      <w:pPr>
        <w:spacing w:before="60"/>
      </w:pPr>
      <w:r>
        <w:t xml:space="preserve">                                                                                                                 «ГК Аргумент»</w:t>
      </w:r>
    </w:p>
    <w:p w:rsidR="007747A8" w:rsidRDefault="007747A8" w:rsidP="007747A8">
      <w:pPr>
        <w:spacing w:before="60"/>
      </w:pPr>
      <w:r>
        <w:t xml:space="preserve">                                   </w:t>
      </w:r>
      <w:r w:rsidR="0042463B">
        <w:t xml:space="preserve">          </w:t>
      </w:r>
    </w:p>
    <w:p w:rsidR="007747A8" w:rsidRDefault="007747A8" w:rsidP="007747A8">
      <w:pPr>
        <w:spacing w:before="60"/>
      </w:pPr>
      <w:r>
        <w:t xml:space="preserve">                                        </w:t>
      </w:r>
    </w:p>
    <w:p w:rsidR="007747A8" w:rsidRDefault="007747A8" w:rsidP="007747A8">
      <w:pPr>
        <w:spacing w:before="60"/>
      </w:pPr>
      <w:r>
        <w:t xml:space="preserve">                                         </w:t>
      </w:r>
      <w:proofErr w:type="spellStart"/>
      <w:r>
        <w:t>Шеренговская</w:t>
      </w:r>
      <w:proofErr w:type="spellEnd"/>
      <w:r>
        <w:t xml:space="preserve"> Т.Д.             </w:t>
      </w:r>
      <w:r w:rsidR="00413F20">
        <w:t xml:space="preserve">                                          </w:t>
      </w:r>
      <w:proofErr w:type="spellStart"/>
      <w:r w:rsidR="00413F20">
        <w:t>Люткевич</w:t>
      </w:r>
      <w:proofErr w:type="spellEnd"/>
      <w:r w:rsidR="00413F20">
        <w:t xml:space="preserve"> В.М.</w:t>
      </w:r>
      <w:r>
        <w:t xml:space="preserve">                                                                          </w:t>
      </w:r>
      <w:r w:rsidR="0042463B">
        <w:t xml:space="preserve">              </w:t>
      </w:r>
    </w:p>
    <w:p w:rsidR="00B651F4" w:rsidRDefault="00B651F4"/>
    <w:sectPr w:rsidR="00B651F4" w:rsidSect="007A3C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47A8"/>
    <w:rsid w:val="0017522B"/>
    <w:rsid w:val="00285C0E"/>
    <w:rsid w:val="00413F20"/>
    <w:rsid w:val="0042463B"/>
    <w:rsid w:val="00510948"/>
    <w:rsid w:val="005D52A7"/>
    <w:rsid w:val="006828A6"/>
    <w:rsid w:val="007747A8"/>
    <w:rsid w:val="007A3CB1"/>
    <w:rsid w:val="00AC1F30"/>
    <w:rsid w:val="00B651F4"/>
    <w:rsid w:val="00C411F0"/>
    <w:rsid w:val="00FC3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CB1"/>
  </w:style>
  <w:style w:type="paragraph" w:styleId="2">
    <w:name w:val="heading 2"/>
    <w:basedOn w:val="a"/>
    <w:next w:val="a"/>
    <w:link w:val="20"/>
    <w:semiHidden/>
    <w:unhideWhenUsed/>
    <w:qFormat/>
    <w:rsid w:val="007747A8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7747A8"/>
    <w:pPr>
      <w:widowControl w:val="0"/>
      <w:autoSpaceDE w:val="0"/>
      <w:autoSpaceDN w:val="0"/>
      <w:adjustRightInd w:val="0"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747A8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70">
    <w:name w:val="Заголовок 7 Знак"/>
    <w:basedOn w:val="a0"/>
    <w:link w:val="7"/>
    <w:semiHidden/>
    <w:rsid w:val="007747A8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 Indent"/>
    <w:basedOn w:val="a"/>
    <w:link w:val="a4"/>
    <w:unhideWhenUsed/>
    <w:rsid w:val="007747A8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 w:cs="Times New Roman"/>
      <w:sz w:val="18"/>
      <w:szCs w:val="18"/>
    </w:rPr>
  </w:style>
  <w:style w:type="character" w:customStyle="1" w:styleId="a4">
    <w:name w:val="Основной текст с отступом Знак"/>
    <w:basedOn w:val="a0"/>
    <w:link w:val="a3"/>
    <w:rsid w:val="007747A8"/>
    <w:rPr>
      <w:rFonts w:ascii="Arial" w:eastAsia="Times New Roman" w:hAnsi="Arial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5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2014-10-24T08:54:00Z</dcterms:created>
  <dcterms:modified xsi:type="dcterms:W3CDTF">2015-09-15T12:28:00Z</dcterms:modified>
</cp:coreProperties>
</file>