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AA" w:rsidRPr="004D4480" w:rsidRDefault="00F31973" w:rsidP="00C17CAA">
      <w:pPr>
        <w:autoSpaceDE w:val="0"/>
        <w:autoSpaceDN w:val="0"/>
        <w:adjustRightInd w:val="0"/>
        <w:ind w:firstLine="5400"/>
        <w:jc w:val="right"/>
      </w:pPr>
      <w:bookmarkStart w:id="0" w:name="_GoBack"/>
      <w:bookmarkEnd w:id="0"/>
      <w:r w:rsidRPr="004D4480">
        <w:rPr>
          <w:b/>
          <w:sz w:val="26"/>
          <w:szCs w:val="26"/>
        </w:rPr>
        <w:t xml:space="preserve"> </w:t>
      </w:r>
      <w:r w:rsidR="00C17CAA" w:rsidRPr="004D4480">
        <w:rPr>
          <w:b/>
          <w:sz w:val="26"/>
          <w:szCs w:val="26"/>
        </w:rPr>
        <w:t xml:space="preserve">« </w:t>
      </w:r>
      <w:r w:rsidR="00C17CAA" w:rsidRPr="004D4480">
        <w:t xml:space="preserve">Приложение № 10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</w:t>
      </w:r>
      <w:proofErr w:type="spellStart"/>
      <w:r w:rsidRPr="004D4480">
        <w:rPr>
          <w:rFonts w:ascii="Times New Roman" w:hAnsi="Times New Roman" w:cs="Times New Roman"/>
          <w:bCs/>
        </w:rPr>
        <w:t>поселение</w:t>
      </w:r>
      <w:proofErr w:type="gramStart"/>
      <w:r w:rsidRPr="004D4480">
        <w:rPr>
          <w:rFonts w:ascii="Times New Roman" w:hAnsi="Times New Roman" w:cs="Times New Roman"/>
          <w:bCs/>
        </w:rPr>
        <w:t>»</w:t>
      </w:r>
      <w:r w:rsidR="00CC48E4">
        <w:rPr>
          <w:rFonts w:ascii="Times New Roman" w:hAnsi="Times New Roman" w:cs="Times New Roman"/>
          <w:bCs/>
        </w:rPr>
        <w:t>м</w:t>
      </w:r>
      <w:proofErr w:type="gramEnd"/>
      <w:r w:rsidR="00CC48E4">
        <w:rPr>
          <w:rFonts w:ascii="Times New Roman" w:hAnsi="Times New Roman" w:cs="Times New Roman"/>
          <w:bCs/>
        </w:rPr>
        <w:t>униципального</w:t>
      </w:r>
      <w:proofErr w:type="spellEnd"/>
      <w:r w:rsidR="00CC48E4">
        <w:rPr>
          <w:rFonts w:ascii="Times New Roman" w:hAnsi="Times New Roman" w:cs="Times New Roman"/>
          <w:bCs/>
        </w:rPr>
        <w:t xml:space="preserve"> образования «</w:t>
      </w:r>
      <w:proofErr w:type="spellStart"/>
      <w:r w:rsidR="00CC48E4">
        <w:rPr>
          <w:rFonts w:ascii="Times New Roman" w:hAnsi="Times New Roman" w:cs="Times New Roman"/>
          <w:bCs/>
        </w:rPr>
        <w:t>Кингисеппский</w:t>
      </w:r>
      <w:proofErr w:type="spellEnd"/>
      <w:r w:rsidR="00CC48E4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A721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49559E" w:rsidRPr="004D4480">
        <w:rPr>
          <w:rFonts w:ascii="Times New Roman" w:hAnsi="Times New Roman" w:cs="Times New Roman"/>
          <w:bCs/>
        </w:rPr>
        <w:t>сельское поселение» от</w:t>
      </w:r>
      <w:r w:rsidR="0049559E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14.02.2015г №6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49559E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C17CAA" w:rsidRPr="0002288C" w:rsidRDefault="0049559E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E4201">
        <w:rPr>
          <w:sz w:val="28"/>
          <w:szCs w:val="28"/>
        </w:rPr>
        <w:t>1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5.1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C48E4" w:rsidP="00CC48E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Нежновское</w:t>
      </w:r>
      <w:proofErr w:type="spellEnd"/>
      <w:r>
        <w:rPr>
          <w:rFonts w:ascii="Times New Roman" w:hAnsi="Times New Roman" w:cs="Times New Roman"/>
          <w:bCs/>
        </w:rPr>
        <w:t xml:space="preserve"> сельское </w:t>
      </w:r>
      <w:r w:rsidR="0049559E" w:rsidRPr="004D4480">
        <w:rPr>
          <w:rFonts w:ascii="Times New Roman" w:hAnsi="Times New Roman" w:cs="Times New Roman"/>
          <w:bCs/>
        </w:rPr>
        <w:t xml:space="preserve">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Кингисеппский</w:t>
      </w:r>
      <w:proofErr w:type="spellEnd"/>
      <w:r>
        <w:rPr>
          <w:rFonts w:ascii="Times New Roman" w:hAnsi="Times New Roman" w:cs="Times New Roman"/>
          <w:bCs/>
        </w:rPr>
        <w:t xml:space="preserve"> муниципальный район»</w:t>
      </w:r>
      <w:r w:rsidR="0049559E"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A7219E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</w:p>
    <w:p w:rsidR="0049559E" w:rsidRPr="00C17CAA" w:rsidRDefault="00A721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14.02.2015г №6</w:t>
      </w:r>
      <w:r w:rsidR="0049559E" w:rsidRPr="00C17CAA">
        <w:rPr>
          <w:rFonts w:ascii="Times New Roman" w:hAnsi="Times New Roman" w:cs="Times New Roman"/>
          <w:bCs/>
        </w:rPr>
        <w:t xml:space="preserve"> </w:t>
      </w:r>
      <w:r w:rsidR="0049559E"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559E" w:rsidP="00863F4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61,0</w:t>
                  </w:r>
                </w:p>
              </w:tc>
            </w:tr>
            <w:tr w:rsidR="000E4201" w:rsidTr="0014323C">
              <w:trPr>
                <w:trHeight w:val="9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559E" w:rsidP="00863F4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61,0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15,7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15,7</w:t>
                  </w:r>
                </w:p>
              </w:tc>
            </w:tr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497FA6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76,7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559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02209F">
        <w:rPr>
          <w:sz w:val="28"/>
          <w:szCs w:val="28"/>
        </w:rPr>
        <w:t>1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6.1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CC48E4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CC48E4">
        <w:rPr>
          <w:rFonts w:ascii="Times New Roman" w:hAnsi="Times New Roman" w:cs="Times New Roman"/>
          <w:bCs/>
        </w:rPr>
        <w:t>Кингисеппский</w:t>
      </w:r>
      <w:proofErr w:type="spellEnd"/>
      <w:r w:rsidR="00CC48E4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(в редакции решения Совета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A7219E" w:rsidP="006125EE">
      <w:pPr>
        <w:jc w:val="right"/>
        <w:rPr>
          <w:sz w:val="28"/>
          <w:szCs w:val="28"/>
        </w:rPr>
      </w:pPr>
      <w:r>
        <w:rPr>
          <w:sz w:val="28"/>
          <w:szCs w:val="28"/>
        </w:rPr>
        <w:t>14.02.2015г. №6</w:t>
      </w:r>
    </w:p>
    <w:p w:rsidR="0049559E" w:rsidRDefault="0049559E" w:rsidP="006125EE">
      <w:pPr>
        <w:jc w:val="right"/>
        <w:rPr>
          <w:sz w:val="28"/>
          <w:szCs w:val="28"/>
        </w:rPr>
      </w:pPr>
    </w:p>
    <w:p w:rsidR="001E0831" w:rsidRDefault="00CC48E4" w:rsidP="00CC48E4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CC48E4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CA56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Default="00B4653A" w:rsidP="001432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Администрация МО "</w:t>
            </w:r>
            <w:proofErr w:type="spellStart"/>
            <w:r w:rsidRPr="0049559E">
              <w:rPr>
                <w:b/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/>
                <w:bCs/>
                <w:color w:val="000000"/>
                <w:szCs w:val="2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76,7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86 4 0012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61,0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9559E">
              <w:rPr>
                <w:b/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Муниципальная программа МО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сельское поселение"  "Развитие дорог в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Нежноском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49559E">
              <w:rPr>
                <w:bCs/>
                <w:color w:val="000000"/>
                <w:szCs w:val="20"/>
              </w:rPr>
              <w:t>Нежновское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сельского поселения"  "Развитие автомобильных дорог в </w:t>
            </w:r>
            <w:proofErr w:type="spellStart"/>
            <w:r w:rsidR="00CC48E4">
              <w:rPr>
                <w:bCs/>
                <w:color w:val="000000"/>
                <w:szCs w:val="20"/>
              </w:rPr>
              <w:t>Нежновском</w:t>
            </w:r>
            <w:proofErr w:type="spellEnd"/>
            <w:r w:rsidRPr="0049559E">
              <w:rPr>
                <w:bCs/>
                <w:color w:val="000000"/>
                <w:szCs w:val="2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15,7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-182,3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-182,3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198,0</w:t>
            </w:r>
          </w:p>
        </w:tc>
      </w:tr>
      <w:tr w:rsidR="0049559E" w:rsidRPr="0049559E" w:rsidTr="0049559E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both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59E" w:rsidRPr="0049559E" w:rsidRDefault="0049559E" w:rsidP="0049559E">
            <w:pPr>
              <w:jc w:val="center"/>
              <w:rPr>
                <w:bCs/>
                <w:color w:val="000000"/>
                <w:szCs w:val="20"/>
              </w:rPr>
            </w:pPr>
            <w:r w:rsidRPr="0049559E">
              <w:rPr>
                <w:bCs/>
                <w:color w:val="000000"/>
                <w:szCs w:val="20"/>
              </w:rPr>
              <w:t>198,0</w:t>
            </w:r>
          </w:p>
        </w:tc>
      </w:tr>
    </w:tbl>
    <w:p w:rsidR="00B4653A" w:rsidRDefault="00B4653A" w:rsidP="0049559E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CA569A" w:rsidRDefault="00CA569A" w:rsidP="00B4653A">
      <w:pPr>
        <w:jc w:val="both"/>
        <w:rPr>
          <w:bCs/>
          <w:sz w:val="28"/>
          <w:szCs w:val="28"/>
        </w:rPr>
      </w:pPr>
    </w:p>
    <w:p w:rsidR="00CA569A" w:rsidRDefault="00CA569A" w:rsidP="00B4653A">
      <w:pPr>
        <w:jc w:val="both"/>
        <w:rPr>
          <w:bCs/>
          <w:sz w:val="28"/>
          <w:szCs w:val="28"/>
        </w:rPr>
      </w:pPr>
    </w:p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E674C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19E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8E4"/>
    <w:rsid w:val="00CC4F44"/>
    <w:rsid w:val="00CD1C3D"/>
    <w:rsid w:val="00CD7704"/>
    <w:rsid w:val="00CF1CE1"/>
    <w:rsid w:val="00D056B7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1973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008F-7975-48AB-AE5D-EAB88969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2015-02-06T13:28:00Z</cp:lastPrinted>
  <dcterms:created xsi:type="dcterms:W3CDTF">2018-03-27T14:37:00Z</dcterms:created>
  <dcterms:modified xsi:type="dcterms:W3CDTF">2018-03-27T14:37:00Z</dcterms:modified>
</cp:coreProperties>
</file>