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58B" w:rsidRPr="00BB4A75" w:rsidRDefault="00727F53" w:rsidP="009D64F3">
      <w:pPr>
        <w:tabs>
          <w:tab w:val="left" w:pos="5245"/>
        </w:tabs>
        <w:autoSpaceDE w:val="0"/>
        <w:autoSpaceDN w:val="0"/>
        <w:adjustRightInd w:val="0"/>
        <w:ind w:left="4536" w:firstLine="13"/>
        <w:jc w:val="right"/>
        <w:rPr>
          <w:sz w:val="20"/>
          <w:szCs w:val="20"/>
        </w:rPr>
      </w:pPr>
      <w:bookmarkStart w:id="0" w:name="_GoBack"/>
      <w:bookmarkEnd w:id="0"/>
      <w:r w:rsidRPr="00BB4A75">
        <w:rPr>
          <w:b/>
          <w:sz w:val="20"/>
          <w:szCs w:val="20"/>
        </w:rPr>
        <w:t xml:space="preserve"> </w:t>
      </w:r>
      <w:r w:rsidR="00B4058B" w:rsidRPr="00BB4A75">
        <w:rPr>
          <w:b/>
          <w:sz w:val="20"/>
          <w:szCs w:val="20"/>
        </w:rPr>
        <w:t>«</w:t>
      </w:r>
      <w:r w:rsidR="00B4058B" w:rsidRPr="00BB4A75">
        <w:rPr>
          <w:sz w:val="20"/>
          <w:szCs w:val="20"/>
        </w:rPr>
        <w:t xml:space="preserve">Приложение № 10 </w:t>
      </w:r>
    </w:p>
    <w:p w:rsidR="00B4058B" w:rsidRPr="00BB4A75" w:rsidRDefault="00B4058B" w:rsidP="009D64F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B4058B" w:rsidRPr="00BB4A75" w:rsidRDefault="009D64F3" w:rsidP="009D64F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</w:t>
      </w:r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поселение» </w:t>
      </w:r>
      <w:proofErr w:type="spellStart"/>
      <w:r w:rsidR="00B4058B"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</w:t>
      </w:r>
      <w:r w:rsidR="00860F06">
        <w:rPr>
          <w:rFonts w:ascii="Times New Roman" w:hAnsi="Times New Roman" w:cs="Times New Roman"/>
          <w:bCs/>
          <w:sz w:val="20"/>
          <w:szCs w:val="20"/>
        </w:rPr>
        <w:t xml:space="preserve">асти  </w:t>
      </w:r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  от 18.12.2014 года № 34</w:t>
      </w:r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</w:t>
      </w:r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депутатов </w:t>
      </w:r>
      <w:proofErr w:type="gramEnd"/>
    </w:p>
    <w:p w:rsidR="00B4058B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058B" w:rsidRPr="00BB4A75">
        <w:rPr>
          <w:rFonts w:ascii="Times New Roman" w:hAnsi="Times New Roman" w:cs="Times New Roman"/>
          <w:bCs/>
          <w:sz w:val="20"/>
          <w:szCs w:val="20"/>
        </w:rPr>
        <w:t>сельское поселение» от</w:t>
      </w:r>
      <w:r w:rsidR="007A4AE9" w:rsidRPr="00BB4A75">
        <w:rPr>
          <w:rFonts w:ascii="Times New Roman" w:hAnsi="Times New Roman" w:cs="Times New Roman"/>
          <w:bCs/>
          <w:sz w:val="20"/>
          <w:szCs w:val="20"/>
        </w:rPr>
        <w:t xml:space="preserve"> 21.12.2015г №41</w:t>
      </w:r>
      <w:proofErr w:type="gramStart"/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BB4A75">
        <w:rPr>
          <w:rFonts w:ascii="Times New Roman" w:hAnsi="Times New Roman" w:cs="Times New Roman"/>
          <w:bCs/>
          <w:sz w:val="20"/>
          <w:szCs w:val="20"/>
        </w:rPr>
        <w:t>)</w:t>
      </w:r>
      <w:proofErr w:type="gramEnd"/>
      <w:r w:rsidR="00B4058B"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B4058B"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B4058B" w:rsidRPr="00BB4A75" w:rsidRDefault="00B4058B" w:rsidP="00EF33C3">
      <w:pPr>
        <w:jc w:val="both"/>
        <w:rPr>
          <w:bCs/>
          <w:sz w:val="20"/>
          <w:szCs w:val="20"/>
        </w:rPr>
      </w:pPr>
    </w:p>
    <w:p w:rsidR="00E23D2F" w:rsidRPr="00BB4A75" w:rsidRDefault="00E23D2F" w:rsidP="00E23D2F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Источники внутреннего финансирования дефицита</w:t>
      </w:r>
    </w:p>
    <w:p w:rsidR="00E23D2F" w:rsidRPr="00BB4A75" w:rsidRDefault="00E23D2F" w:rsidP="00E23D2F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 xml:space="preserve">бюджета муниципального образования </w:t>
      </w:r>
    </w:p>
    <w:p w:rsidR="00E23D2F" w:rsidRPr="00BB4A75" w:rsidRDefault="00E23D2F" w:rsidP="00E23D2F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proofErr w:type="spellStart"/>
      <w:r w:rsidRPr="00BB4A75">
        <w:rPr>
          <w:b/>
          <w:sz w:val="20"/>
          <w:szCs w:val="20"/>
        </w:rPr>
        <w:t>Нежновское</w:t>
      </w:r>
      <w:proofErr w:type="spellEnd"/>
      <w:r w:rsidRPr="00BB4A75">
        <w:rPr>
          <w:b/>
          <w:sz w:val="20"/>
          <w:szCs w:val="20"/>
        </w:rPr>
        <w:t xml:space="preserve"> сельское поселение» </w:t>
      </w:r>
    </w:p>
    <w:p w:rsidR="00B4058B" w:rsidRPr="00BB4A75" w:rsidRDefault="00E23D2F" w:rsidP="00E23D2F">
      <w:pPr>
        <w:jc w:val="center"/>
        <w:rPr>
          <w:b/>
          <w:sz w:val="20"/>
          <w:szCs w:val="20"/>
        </w:rPr>
      </w:pPr>
      <w:r w:rsidRPr="00BB4A75">
        <w:rPr>
          <w:b/>
          <w:sz w:val="20"/>
          <w:szCs w:val="20"/>
        </w:rPr>
        <w:t>на 2015 год</w:t>
      </w:r>
    </w:p>
    <w:p w:rsidR="00E23D2F" w:rsidRPr="00BB4A75" w:rsidRDefault="00E23D2F" w:rsidP="00E23D2F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2"/>
        <w:gridCol w:w="3991"/>
        <w:gridCol w:w="2367"/>
      </w:tblGrid>
      <w:tr w:rsidR="00B4058B" w:rsidRPr="00BB4A75" w:rsidTr="001D7E46">
        <w:tc>
          <w:tcPr>
            <w:tcW w:w="3284" w:type="dxa"/>
            <w:vAlign w:val="center"/>
          </w:tcPr>
          <w:p w:rsidR="00B4058B" w:rsidRPr="00BB4A75" w:rsidRDefault="00B4058B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Код</w:t>
            </w:r>
          </w:p>
        </w:tc>
        <w:tc>
          <w:tcPr>
            <w:tcW w:w="4054" w:type="dxa"/>
            <w:vAlign w:val="center"/>
          </w:tcPr>
          <w:p w:rsidR="00B4058B" w:rsidRPr="00BB4A75" w:rsidRDefault="00B4058B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Источники доходов</w:t>
            </w:r>
          </w:p>
        </w:tc>
        <w:tc>
          <w:tcPr>
            <w:tcW w:w="2409" w:type="dxa"/>
            <w:vAlign w:val="center"/>
          </w:tcPr>
          <w:p w:rsidR="00B4058B" w:rsidRPr="00BB4A75" w:rsidRDefault="00B4058B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Сумма                 (тысяч рублей)</w:t>
            </w:r>
          </w:p>
        </w:tc>
      </w:tr>
      <w:tr w:rsidR="00B4058B" w:rsidRPr="00BB4A75" w:rsidTr="001D7E46">
        <w:tc>
          <w:tcPr>
            <w:tcW w:w="3284" w:type="dxa"/>
          </w:tcPr>
          <w:p w:rsidR="00B4058B" w:rsidRPr="00BB4A75" w:rsidRDefault="00B4058B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01 05 00 00 00 0000 000</w:t>
            </w:r>
          </w:p>
        </w:tc>
        <w:tc>
          <w:tcPr>
            <w:tcW w:w="4054" w:type="dxa"/>
          </w:tcPr>
          <w:p w:rsidR="00B4058B" w:rsidRPr="00BB4A75" w:rsidRDefault="00B4058B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2409" w:type="dxa"/>
          </w:tcPr>
          <w:p w:rsidR="00B4058B" w:rsidRPr="00BB4A75" w:rsidRDefault="00CF2666" w:rsidP="001D7E46">
            <w:pPr>
              <w:ind w:left="802" w:hanging="802"/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8 892,9</w:t>
            </w:r>
          </w:p>
        </w:tc>
      </w:tr>
      <w:tr w:rsidR="00B4058B" w:rsidRPr="00BB4A75" w:rsidTr="001D7E46">
        <w:tc>
          <w:tcPr>
            <w:tcW w:w="3284" w:type="dxa"/>
          </w:tcPr>
          <w:p w:rsidR="00B4058B" w:rsidRPr="00BB4A75" w:rsidRDefault="00B4058B" w:rsidP="001D7E46">
            <w:pPr>
              <w:rPr>
                <w:sz w:val="20"/>
                <w:szCs w:val="20"/>
              </w:rPr>
            </w:pPr>
          </w:p>
        </w:tc>
        <w:tc>
          <w:tcPr>
            <w:tcW w:w="4054" w:type="dxa"/>
          </w:tcPr>
          <w:p w:rsidR="00B4058B" w:rsidRPr="00BB4A75" w:rsidRDefault="00B4058B" w:rsidP="001D7E46">
            <w:pPr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>Всего источников внутреннего финансирования</w:t>
            </w:r>
          </w:p>
        </w:tc>
        <w:tc>
          <w:tcPr>
            <w:tcW w:w="2409" w:type="dxa"/>
          </w:tcPr>
          <w:p w:rsidR="00B4058B" w:rsidRPr="00BB4A75" w:rsidRDefault="00B4058B" w:rsidP="00CF2666">
            <w:pPr>
              <w:jc w:val="center"/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>8</w:t>
            </w:r>
            <w:r w:rsidR="00CF2666" w:rsidRPr="00BB4A75">
              <w:rPr>
                <w:b/>
                <w:sz w:val="20"/>
                <w:szCs w:val="20"/>
              </w:rPr>
              <w:t> 892,9</w:t>
            </w:r>
          </w:p>
        </w:tc>
      </w:tr>
    </w:tbl>
    <w:p w:rsidR="00F40468" w:rsidRPr="00BB4A75" w:rsidRDefault="00F40468" w:rsidP="00C34D68">
      <w:pPr>
        <w:jc w:val="both"/>
        <w:rPr>
          <w:bCs/>
          <w:sz w:val="20"/>
          <w:szCs w:val="20"/>
          <w:highlight w:val="yellow"/>
        </w:rPr>
      </w:pPr>
    </w:p>
    <w:p w:rsidR="00D33084" w:rsidRPr="00BB4A75" w:rsidRDefault="00D33084" w:rsidP="00D33084">
      <w:pPr>
        <w:rPr>
          <w:sz w:val="20"/>
          <w:szCs w:val="20"/>
        </w:rPr>
      </w:pPr>
      <w:r w:rsidRPr="00BB4A75">
        <w:rPr>
          <w:sz w:val="20"/>
          <w:szCs w:val="20"/>
        </w:rPr>
        <w:t>1.</w:t>
      </w:r>
      <w:r w:rsidR="007533A5" w:rsidRPr="00BB4A75">
        <w:rPr>
          <w:sz w:val="20"/>
          <w:szCs w:val="20"/>
        </w:rPr>
        <w:t>5</w:t>
      </w:r>
      <w:r w:rsidR="00C63E9B" w:rsidRPr="00BB4A75">
        <w:rPr>
          <w:sz w:val="20"/>
          <w:szCs w:val="20"/>
        </w:rPr>
        <w:t>.  Приложение № 1</w:t>
      </w:r>
      <w:r w:rsidRPr="00BB4A75">
        <w:rPr>
          <w:sz w:val="20"/>
          <w:szCs w:val="20"/>
        </w:rPr>
        <w:t xml:space="preserve"> «Прогнозируемые поступления доходов в бюджет МО «</w:t>
      </w:r>
      <w:proofErr w:type="spellStart"/>
      <w:r w:rsidRPr="00BB4A75">
        <w:rPr>
          <w:sz w:val="20"/>
          <w:szCs w:val="20"/>
        </w:rPr>
        <w:t>Нежновское</w:t>
      </w:r>
      <w:proofErr w:type="spellEnd"/>
      <w:r w:rsidRPr="00BB4A75">
        <w:rPr>
          <w:sz w:val="20"/>
          <w:szCs w:val="20"/>
        </w:rPr>
        <w:t xml:space="preserve"> сельское поселение» на 2015 год» изложить в новой редакции:</w:t>
      </w:r>
    </w:p>
    <w:p w:rsidR="007976AE" w:rsidRPr="00BB4A75" w:rsidRDefault="007976AE" w:rsidP="00D33084">
      <w:pPr>
        <w:rPr>
          <w:sz w:val="20"/>
          <w:szCs w:val="20"/>
        </w:rPr>
      </w:pPr>
    </w:p>
    <w:p w:rsidR="00D33084" w:rsidRPr="00BB4A75" w:rsidRDefault="00D33084" w:rsidP="00D33084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r w:rsidRPr="00BB4A75">
        <w:rPr>
          <w:sz w:val="20"/>
          <w:szCs w:val="20"/>
        </w:rPr>
        <w:t>Приложение № 1</w:t>
      </w:r>
    </w:p>
    <w:p w:rsidR="009D64F3" w:rsidRPr="00BB4A75" w:rsidRDefault="009D64F3" w:rsidP="009D64F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9D64F3" w:rsidRPr="00BB4A75" w:rsidRDefault="009D64F3" w:rsidP="009D64F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облас</w:t>
      </w:r>
      <w:r w:rsidR="007B2A3C">
        <w:rPr>
          <w:rFonts w:ascii="Times New Roman" w:hAnsi="Times New Roman" w:cs="Times New Roman"/>
          <w:bCs/>
          <w:sz w:val="20"/>
          <w:szCs w:val="20"/>
        </w:rPr>
        <w:t xml:space="preserve">ти   </w:t>
      </w:r>
      <w:r w:rsidRPr="00BB4A75">
        <w:rPr>
          <w:rFonts w:ascii="Times New Roman" w:hAnsi="Times New Roman" w:cs="Times New Roman"/>
          <w:bCs/>
          <w:sz w:val="20"/>
          <w:szCs w:val="20"/>
        </w:rPr>
        <w:t>от 18.12.2014 года № 34</w:t>
      </w:r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от</w:t>
      </w:r>
      <w:r w:rsidR="00392CD4" w:rsidRPr="00BB4A75">
        <w:rPr>
          <w:rFonts w:ascii="Times New Roman" w:hAnsi="Times New Roman" w:cs="Times New Roman"/>
          <w:bCs/>
          <w:sz w:val="20"/>
          <w:szCs w:val="20"/>
        </w:rPr>
        <w:t xml:space="preserve"> 21.12.2015г. № 41</w:t>
      </w: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40468" w:rsidRPr="00BB4A75" w:rsidRDefault="00F40468" w:rsidP="009D64F3">
      <w:pPr>
        <w:pStyle w:val="ConsPlusNormal"/>
        <w:outlineLvl w:val="0"/>
        <w:rPr>
          <w:rFonts w:ascii="Times New Roman" w:hAnsi="Times New Roman" w:cs="Times New Roman"/>
          <w:sz w:val="20"/>
          <w:szCs w:val="20"/>
          <w:highlight w:val="yellow"/>
        </w:rPr>
      </w:pPr>
    </w:p>
    <w:p w:rsidR="00E23D2F" w:rsidRPr="00BB4A75" w:rsidRDefault="00E23D2F" w:rsidP="00E23D2F">
      <w:pPr>
        <w:pStyle w:val="ConsPlusNormal"/>
        <w:ind w:left="-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B4A75">
        <w:rPr>
          <w:rFonts w:ascii="Times New Roman" w:hAnsi="Times New Roman" w:cs="Times New Roman"/>
          <w:b/>
          <w:sz w:val="20"/>
          <w:szCs w:val="20"/>
        </w:rPr>
        <w:t>ПРОГНОЗИРУЕМЫЕ</w:t>
      </w:r>
    </w:p>
    <w:p w:rsidR="00E23D2F" w:rsidRPr="00BB4A75" w:rsidRDefault="00E23D2F" w:rsidP="00E23D2F">
      <w:pPr>
        <w:pStyle w:val="ConsPlusNormal"/>
        <w:ind w:left="-142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BB4A75">
        <w:rPr>
          <w:rFonts w:ascii="Times New Roman" w:hAnsi="Times New Roman" w:cs="Times New Roman"/>
          <w:b/>
          <w:sz w:val="20"/>
          <w:szCs w:val="20"/>
        </w:rPr>
        <w:t xml:space="preserve"> поступления доходов в бюджет муниципального образования «</w:t>
      </w:r>
      <w:proofErr w:type="spellStart"/>
      <w:r w:rsidRPr="00BB4A75">
        <w:rPr>
          <w:rFonts w:ascii="Times New Roman" w:hAnsi="Times New Roman" w:cs="Times New Roman"/>
          <w:b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/>
          <w:sz w:val="20"/>
          <w:szCs w:val="20"/>
        </w:rPr>
        <w:t xml:space="preserve"> сельское поселение» на 2015 год</w:t>
      </w:r>
    </w:p>
    <w:p w:rsidR="00F40468" w:rsidRPr="00BB4A75" w:rsidRDefault="00F40468" w:rsidP="009D64F3">
      <w:pPr>
        <w:pStyle w:val="ConsPlusNormal"/>
        <w:outlineLvl w:val="0"/>
        <w:rPr>
          <w:rFonts w:ascii="Times New Roman" w:hAnsi="Times New Roman" w:cs="Times New Roman"/>
          <w:b/>
          <w:sz w:val="20"/>
          <w:szCs w:val="20"/>
          <w:highlight w:val="yellow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3100"/>
        <w:gridCol w:w="4860"/>
        <w:gridCol w:w="1420"/>
      </w:tblGrid>
      <w:tr w:rsidR="00CE60DE" w:rsidRPr="00BB4A75" w:rsidTr="00D33084">
        <w:trPr>
          <w:trHeight w:val="675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Сумма (тыс</w:t>
            </w:r>
            <w:proofErr w:type="gramStart"/>
            <w:r w:rsidRPr="00BB4A75">
              <w:rPr>
                <w:b/>
                <w:bCs/>
                <w:sz w:val="20"/>
                <w:szCs w:val="20"/>
              </w:rPr>
              <w:t>.р</w:t>
            </w:r>
            <w:proofErr w:type="gramEnd"/>
            <w:r w:rsidRPr="00BB4A75">
              <w:rPr>
                <w:b/>
                <w:bCs/>
                <w:sz w:val="20"/>
                <w:szCs w:val="20"/>
              </w:rPr>
              <w:t>уб.)</w:t>
            </w:r>
          </w:p>
        </w:tc>
      </w:tr>
      <w:tr w:rsidR="00CE60DE" w:rsidRPr="00BB4A75" w:rsidTr="00D3308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CE60DE" w:rsidRPr="00BB4A75" w:rsidTr="00D94F3D">
        <w:trPr>
          <w:trHeight w:val="47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7 828,0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1 01 00000 00 0000 000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539,6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1 01 02000 01 0000 110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539,6</w:t>
            </w:r>
          </w:p>
        </w:tc>
      </w:tr>
      <w:tr w:rsidR="00CE60DE" w:rsidRPr="00BB4A75" w:rsidTr="00D94F3D">
        <w:trPr>
          <w:trHeight w:val="86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1 03 00000 00 0000 000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933,5</w:t>
            </w:r>
          </w:p>
        </w:tc>
      </w:tr>
      <w:tr w:rsidR="00CE60DE" w:rsidRPr="00BB4A75" w:rsidTr="00D94F3D">
        <w:trPr>
          <w:trHeight w:val="589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1 03 02000 00 0000 000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933,5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1 05 00000 00 0000 000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2,6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1 05 03000 01 0000 110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2,6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1 06 00000 00 0000 000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233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6 157,1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1 06 01000 00 0000 110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2333B5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160,0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1 06 04000 02 0000 110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Транспортный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161,1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1 06 06000 00 0000 110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2333B5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5 836,0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1 08 00000 00 0000 000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13,5</w:t>
            </w:r>
          </w:p>
        </w:tc>
      </w:tr>
      <w:tr w:rsidR="00CE60DE" w:rsidRPr="00BB4A75" w:rsidTr="00D94F3D">
        <w:trPr>
          <w:trHeight w:val="968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lastRenderedPageBreak/>
              <w:t>1 08 04000 01 0000 110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13,5</w:t>
            </w:r>
          </w:p>
        </w:tc>
      </w:tr>
      <w:tr w:rsidR="00C63E9B" w:rsidRPr="00BB4A75" w:rsidTr="0019319A">
        <w:trPr>
          <w:trHeight w:val="79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E9B" w:rsidRPr="00BB4A75" w:rsidRDefault="00C63E9B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1 09 00000 00 0000 000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9B" w:rsidRPr="00BB4A75" w:rsidRDefault="00C63E9B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E9B" w:rsidRPr="00BB4A75" w:rsidRDefault="002333B5">
            <w:pPr>
              <w:jc w:val="center"/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>56,3</w:t>
            </w:r>
          </w:p>
        </w:tc>
      </w:tr>
      <w:tr w:rsidR="00C63E9B" w:rsidRPr="00BB4A75" w:rsidTr="002333B5">
        <w:trPr>
          <w:trHeight w:val="55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3E9B" w:rsidRPr="00BB4A75" w:rsidRDefault="002333B5" w:rsidP="002333B5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1 09 04000 00 0000 110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3E9B" w:rsidRPr="00BB4A75" w:rsidRDefault="002333B5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E9B" w:rsidRPr="00BB4A75" w:rsidRDefault="002333B5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56,3</w:t>
            </w:r>
          </w:p>
        </w:tc>
      </w:tr>
      <w:tr w:rsidR="00CE60DE" w:rsidRPr="00BB4A75" w:rsidTr="00871214">
        <w:trPr>
          <w:trHeight w:val="660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 xml:space="preserve">1 13 00000 00 0000 000 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Доходы от оказания платных услуг (работ) или компенсации затрат государства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8,4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1 13 01000 00 0000 130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Доходы от оказания платных услу</w:t>
            </w:r>
            <w:proofErr w:type="gramStart"/>
            <w:r w:rsidRPr="00BB4A75">
              <w:rPr>
                <w:sz w:val="20"/>
                <w:szCs w:val="20"/>
              </w:rPr>
              <w:t>г(</w:t>
            </w:r>
            <w:proofErr w:type="gramEnd"/>
            <w:r w:rsidRPr="00BB4A75">
              <w:rPr>
                <w:sz w:val="20"/>
                <w:szCs w:val="20"/>
              </w:rPr>
              <w:t>работ)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8,4</w:t>
            </w:r>
          </w:p>
        </w:tc>
      </w:tr>
      <w:tr w:rsidR="00CE60DE" w:rsidRPr="00BB4A75" w:rsidTr="0019319A">
        <w:trPr>
          <w:trHeight w:val="507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1 14 00000 00 0000 000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117,0</w:t>
            </w:r>
          </w:p>
        </w:tc>
      </w:tr>
      <w:tr w:rsidR="00CE60DE" w:rsidRPr="00BB4A75" w:rsidTr="0019319A">
        <w:trPr>
          <w:trHeight w:val="1641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1 14 02000 00 0000 410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jc w:val="both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CE60DE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117,0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0DE" w:rsidRPr="00BB4A75" w:rsidRDefault="00CE60DE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0DE" w:rsidRPr="00BB4A75" w:rsidRDefault="00CE60DE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E60DE" w:rsidRPr="00BB4A75" w:rsidRDefault="00233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3 285,4</w:t>
            </w:r>
          </w:p>
        </w:tc>
      </w:tr>
      <w:tr w:rsidR="00CE60DE" w:rsidRPr="00BB4A75" w:rsidTr="00871214">
        <w:trPr>
          <w:trHeight w:val="375"/>
        </w:trPr>
        <w:tc>
          <w:tcPr>
            <w:tcW w:w="3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60DE" w:rsidRPr="00BB4A75" w:rsidRDefault="00CE60DE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0DE" w:rsidRPr="00BB4A75" w:rsidRDefault="00CE60DE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4A75">
              <w:rPr>
                <w:b/>
                <w:bCs/>
                <w:i/>
                <w:iCs/>
                <w:sz w:val="20"/>
                <w:szCs w:val="20"/>
              </w:rPr>
              <w:t>ВСЕГО ДОХОДОВ: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0DE" w:rsidRPr="00BB4A75" w:rsidRDefault="002333B5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11 113,4</w:t>
            </w:r>
          </w:p>
        </w:tc>
      </w:tr>
    </w:tbl>
    <w:p w:rsidR="00B8282E" w:rsidRPr="00BB4A75" w:rsidRDefault="00B8282E" w:rsidP="00B8282E">
      <w:pPr>
        <w:rPr>
          <w:sz w:val="20"/>
          <w:szCs w:val="20"/>
        </w:rPr>
      </w:pPr>
      <w:r w:rsidRPr="00BB4A75">
        <w:rPr>
          <w:sz w:val="20"/>
          <w:szCs w:val="20"/>
        </w:rPr>
        <w:t>1.6.  Приложение № 2 «Безвозмездные поступления в 2015 году» изложить в новой редакции:</w:t>
      </w:r>
    </w:p>
    <w:p w:rsidR="00B8282E" w:rsidRPr="00BB4A75" w:rsidRDefault="00B8282E" w:rsidP="00B8282E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BB4A75">
        <w:rPr>
          <w:snapToGrid w:val="0"/>
          <w:color w:val="000000"/>
          <w:sz w:val="20"/>
          <w:szCs w:val="20"/>
        </w:rPr>
        <w:tab/>
      </w:r>
      <w:r w:rsidRPr="00BB4A75">
        <w:rPr>
          <w:b/>
          <w:sz w:val="20"/>
          <w:szCs w:val="20"/>
        </w:rPr>
        <w:t>«</w:t>
      </w:r>
      <w:r w:rsidRPr="00BB4A75">
        <w:rPr>
          <w:sz w:val="20"/>
          <w:szCs w:val="20"/>
        </w:rPr>
        <w:t xml:space="preserve">Приложение № 2 </w:t>
      </w:r>
    </w:p>
    <w:p w:rsidR="009D64F3" w:rsidRPr="00BB4A75" w:rsidRDefault="009D64F3" w:rsidP="009D64F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9D64F3" w:rsidRPr="00BB4A75" w:rsidRDefault="009D64F3" w:rsidP="009D64F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</w:t>
      </w:r>
      <w:r w:rsidR="005D6BDA">
        <w:rPr>
          <w:rFonts w:ascii="Times New Roman" w:hAnsi="Times New Roman" w:cs="Times New Roman"/>
          <w:bCs/>
          <w:sz w:val="20"/>
          <w:szCs w:val="20"/>
        </w:rPr>
        <w:t xml:space="preserve">ласти   </w:t>
      </w:r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 от 18.12.2014 года № 34</w:t>
      </w:r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9D64F3" w:rsidRPr="00BB4A75" w:rsidRDefault="009D64F3" w:rsidP="009D64F3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от</w:t>
      </w:r>
      <w:r w:rsidR="002D6BFC" w:rsidRPr="00BB4A75">
        <w:rPr>
          <w:rFonts w:ascii="Times New Roman" w:hAnsi="Times New Roman" w:cs="Times New Roman"/>
          <w:bCs/>
          <w:sz w:val="20"/>
          <w:szCs w:val="20"/>
        </w:rPr>
        <w:t xml:space="preserve"> 21.12.2015г.№43</w:t>
      </w: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)</w:t>
      </w:r>
      <w:proofErr w:type="gram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32D63" w:rsidRPr="00BB4A75" w:rsidRDefault="00F32D63" w:rsidP="00F32D63">
      <w:pPr>
        <w:jc w:val="center"/>
        <w:rPr>
          <w:b/>
          <w:snapToGrid w:val="0"/>
          <w:color w:val="000000"/>
          <w:sz w:val="20"/>
          <w:szCs w:val="20"/>
        </w:rPr>
      </w:pPr>
    </w:p>
    <w:p w:rsidR="00F32D63" w:rsidRPr="00BB4A75" w:rsidRDefault="00F32D63" w:rsidP="00F32D63">
      <w:pPr>
        <w:jc w:val="center"/>
        <w:rPr>
          <w:b/>
          <w:snapToGrid w:val="0"/>
          <w:color w:val="000000"/>
          <w:sz w:val="20"/>
          <w:szCs w:val="20"/>
        </w:rPr>
      </w:pPr>
      <w:r w:rsidRPr="00BB4A75">
        <w:rPr>
          <w:b/>
          <w:snapToGrid w:val="0"/>
          <w:color w:val="000000"/>
          <w:sz w:val="20"/>
          <w:szCs w:val="20"/>
        </w:rPr>
        <w:t>БЕЗВОЗМЕЗДНЫЕ ПОСТУПЛЕНИЯ</w:t>
      </w:r>
    </w:p>
    <w:p w:rsidR="00B8282E" w:rsidRPr="00BB4A75" w:rsidRDefault="00F32D63" w:rsidP="00F32D63">
      <w:pPr>
        <w:jc w:val="center"/>
        <w:rPr>
          <w:b/>
          <w:snapToGrid w:val="0"/>
          <w:color w:val="000000"/>
          <w:sz w:val="20"/>
          <w:szCs w:val="20"/>
        </w:rPr>
      </w:pPr>
      <w:r w:rsidRPr="00BB4A75">
        <w:rPr>
          <w:b/>
          <w:snapToGrid w:val="0"/>
          <w:color w:val="000000"/>
          <w:sz w:val="20"/>
          <w:szCs w:val="20"/>
        </w:rPr>
        <w:t>в 2015 году</w:t>
      </w:r>
    </w:p>
    <w:p w:rsidR="00F32D63" w:rsidRPr="00BB4A75" w:rsidRDefault="00F32D63" w:rsidP="00B8282E">
      <w:pPr>
        <w:jc w:val="both"/>
        <w:rPr>
          <w:snapToGrid w:val="0"/>
          <w:color w:val="000000"/>
          <w:sz w:val="20"/>
          <w:szCs w:val="20"/>
        </w:rPr>
      </w:pP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3180"/>
        <w:gridCol w:w="4540"/>
        <w:gridCol w:w="1651"/>
      </w:tblGrid>
      <w:tr w:rsidR="00B8282E" w:rsidRPr="00BB4A75" w:rsidTr="00F32D63">
        <w:trPr>
          <w:trHeight w:val="67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Код      классификации</w:t>
            </w:r>
          </w:p>
        </w:tc>
        <w:tc>
          <w:tcPr>
            <w:tcW w:w="4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Источники   доходов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Сумма (тыс. руб.)</w:t>
            </w:r>
          </w:p>
        </w:tc>
      </w:tr>
      <w:tr w:rsidR="00B8282E" w:rsidRPr="00BB4A75" w:rsidTr="00F32D63">
        <w:trPr>
          <w:trHeight w:val="37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B8282E" w:rsidRPr="00BB4A75" w:rsidTr="00F32D63">
        <w:trPr>
          <w:trHeight w:val="4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i/>
                <w:iCs/>
                <w:color w:val="000000"/>
                <w:sz w:val="20"/>
                <w:szCs w:val="20"/>
              </w:rPr>
              <w:t>2 00 00000 00 0000 000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BB4A75">
              <w:rPr>
                <w:b/>
                <w:bCs/>
                <w:i/>
                <w:i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F32D6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i/>
                <w:iCs/>
                <w:color w:val="000000"/>
                <w:sz w:val="20"/>
                <w:szCs w:val="20"/>
              </w:rPr>
              <w:t>3</w:t>
            </w:r>
            <w:r w:rsidR="00F32D63" w:rsidRPr="00BB4A75">
              <w:rPr>
                <w:b/>
                <w:bCs/>
                <w:i/>
                <w:iCs/>
                <w:color w:val="000000"/>
                <w:sz w:val="20"/>
                <w:szCs w:val="20"/>
              </w:rPr>
              <w:t> 285,4</w:t>
            </w:r>
          </w:p>
        </w:tc>
      </w:tr>
      <w:tr w:rsidR="00B8282E" w:rsidRPr="00BB4A75" w:rsidTr="00D85D82">
        <w:trPr>
          <w:trHeight w:val="90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2 02 00000 00 0000 151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F32D63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3 285,4</w:t>
            </w:r>
          </w:p>
        </w:tc>
      </w:tr>
      <w:tr w:rsidR="00B8282E" w:rsidRPr="00BB4A75" w:rsidTr="00D85D82">
        <w:trPr>
          <w:trHeight w:val="64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2 02 02000 00 0000 151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pStyle w:val="ConsPlusNormal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  <w:r w:rsidRPr="00BB4A7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2 185,8</w:t>
            </w:r>
          </w:p>
        </w:tc>
      </w:tr>
      <w:tr w:rsidR="00B8282E" w:rsidRPr="00BB4A75" w:rsidTr="00D85D82">
        <w:trPr>
          <w:trHeight w:val="1832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2 02 02216 10 0000 151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729,0</w:t>
            </w:r>
          </w:p>
        </w:tc>
      </w:tr>
      <w:tr w:rsidR="00B8282E" w:rsidRPr="00BB4A75" w:rsidTr="00D85D82">
        <w:trPr>
          <w:trHeight w:val="1703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lastRenderedPageBreak/>
              <w:t>2 02 02999 10 0000 151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Субсидия бюджетам</w:t>
            </w:r>
            <w:r w:rsidR="00161B45" w:rsidRPr="00BB4A75">
              <w:rPr>
                <w:sz w:val="20"/>
                <w:szCs w:val="20"/>
              </w:rPr>
              <w:t xml:space="preserve"> </w:t>
            </w:r>
            <w:r w:rsidRPr="00BB4A75">
              <w:rPr>
                <w:sz w:val="20"/>
                <w:szCs w:val="20"/>
              </w:rPr>
              <w:t>сельских  поселений на реализацию проектов местных инициатив граждан в рамках подпрограммы "Создание условий для эффективного выполнения</w:t>
            </w:r>
            <w:r w:rsidR="00161B45" w:rsidRPr="00BB4A75">
              <w:rPr>
                <w:sz w:val="20"/>
                <w:szCs w:val="20"/>
              </w:rPr>
              <w:t xml:space="preserve"> </w:t>
            </w:r>
            <w:r w:rsidRPr="00BB4A75">
              <w:rPr>
                <w:sz w:val="20"/>
                <w:szCs w:val="20"/>
              </w:rPr>
              <w:t xml:space="preserve">органами местного самоуправления своих полномочий" государственной программы "Устойчивое развитие в Ленинградской области"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1 100,4</w:t>
            </w:r>
          </w:p>
        </w:tc>
      </w:tr>
      <w:tr w:rsidR="00B8282E" w:rsidRPr="00BB4A75" w:rsidTr="00D85D82">
        <w:trPr>
          <w:trHeight w:val="202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2 02 02999 10 0000 151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Субсидия на обеспечение выплат стимулирующего характера работникам муниципальных учреждений культуры Ленинградской области</w:t>
            </w:r>
            <w:proofErr w:type="gramStart"/>
            <w:r w:rsidRPr="00BB4A75">
              <w:rPr>
                <w:sz w:val="20"/>
                <w:szCs w:val="20"/>
              </w:rPr>
              <w:t xml:space="preserve"> В</w:t>
            </w:r>
            <w:proofErr w:type="gramEnd"/>
            <w:r w:rsidRPr="00BB4A75">
              <w:rPr>
                <w:sz w:val="20"/>
                <w:szCs w:val="20"/>
              </w:rPr>
              <w:t xml:space="preserve"> рамках подпрограммы "Обеспечение условий реализации государственной программы" государственной программы Ленинградской области "Развитие культуры в Ленинградской области"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356,4</w:t>
            </w:r>
          </w:p>
        </w:tc>
      </w:tr>
      <w:tr w:rsidR="00B8282E" w:rsidRPr="00BB4A75" w:rsidTr="00D85D82">
        <w:trPr>
          <w:trHeight w:val="62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F40468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103,2</w:t>
            </w:r>
          </w:p>
        </w:tc>
      </w:tr>
      <w:tr w:rsidR="00B8282E" w:rsidRPr="00BB4A75" w:rsidTr="00D85D82">
        <w:trPr>
          <w:trHeight w:val="1064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F40468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102,2</w:t>
            </w:r>
          </w:p>
        </w:tc>
      </w:tr>
      <w:tr w:rsidR="00B8282E" w:rsidRPr="00BB4A75" w:rsidTr="00BB4A75">
        <w:trPr>
          <w:trHeight w:val="931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2 02 03024 10 0000 151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 в сфере административных правонарушений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1,0</w:t>
            </w:r>
          </w:p>
        </w:tc>
      </w:tr>
      <w:tr w:rsidR="00B8282E" w:rsidRPr="00BB4A75" w:rsidTr="00F32D63">
        <w:trPr>
          <w:trHeight w:val="388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spacing w:after="260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996,4</w:t>
            </w:r>
          </w:p>
        </w:tc>
      </w:tr>
      <w:tr w:rsidR="00B8282E" w:rsidRPr="00BB4A75" w:rsidTr="00394364">
        <w:trPr>
          <w:trHeight w:val="1050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spacing w:after="260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 xml:space="preserve">Иные межбюджетные трансферты, передаваемые бюджету сельского поселения на развитие общественной инфраструктуры муниципального значения Ленинградской области 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300,0</w:t>
            </w:r>
          </w:p>
        </w:tc>
      </w:tr>
      <w:tr w:rsidR="00B8282E" w:rsidRPr="00BB4A75" w:rsidTr="00D85D82">
        <w:trPr>
          <w:trHeight w:val="1407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spacing w:after="260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Иные межбюджетные трансферты, передаваемые бюджету сельского поселения на решение отдельных вопросов местного значения в рамках областного закона от 10.07.2014 года № 48-оз "Об отдельных вопросах местного значения сельских поселений Ленинградской области"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340,0</w:t>
            </w:r>
          </w:p>
        </w:tc>
      </w:tr>
      <w:tr w:rsidR="00B8282E" w:rsidRPr="00BB4A75" w:rsidTr="00394364">
        <w:trPr>
          <w:trHeight w:val="1686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394364" w:rsidP="001D7E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B8282E" w:rsidRPr="00BB4A75">
              <w:rPr>
                <w:color w:val="000000"/>
                <w:sz w:val="20"/>
                <w:szCs w:val="20"/>
              </w:rPr>
              <w:t xml:space="preserve"> 02 04999 00 0000 151</w:t>
            </w:r>
          </w:p>
        </w:tc>
        <w:tc>
          <w:tcPr>
            <w:tcW w:w="4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8282E" w:rsidRPr="00BB4A75" w:rsidRDefault="00B8282E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Иные межбюджетные трансферты, передаваемые бюджету сельского поселения на обеспечение выплат стимулирующего характера при доведении оплаты труда работникам муниципальных учреждений культуры Кингисеппского района до уровня не ниже среднего по Ленинградской области</w:t>
            </w:r>
            <w:r w:rsidRPr="00BB4A75">
              <w:rPr>
                <w:sz w:val="20"/>
                <w:szCs w:val="20"/>
              </w:rPr>
              <w:br w:type="page"/>
            </w:r>
            <w:r w:rsidRPr="00BB4A75">
              <w:rPr>
                <w:sz w:val="20"/>
                <w:szCs w:val="20"/>
              </w:rPr>
              <w:br w:type="page"/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8282E" w:rsidRPr="00BB4A75" w:rsidRDefault="00B8282E" w:rsidP="001D7E46">
            <w:pPr>
              <w:jc w:val="center"/>
              <w:rPr>
                <w:color w:val="000000"/>
                <w:sz w:val="20"/>
                <w:szCs w:val="20"/>
              </w:rPr>
            </w:pPr>
            <w:r w:rsidRPr="00BB4A75">
              <w:rPr>
                <w:color w:val="000000"/>
                <w:sz w:val="20"/>
                <w:szCs w:val="20"/>
              </w:rPr>
              <w:t>356,4</w:t>
            </w:r>
          </w:p>
        </w:tc>
      </w:tr>
    </w:tbl>
    <w:p w:rsidR="00C9279D" w:rsidRPr="00BB4A75" w:rsidRDefault="00C76D41" w:rsidP="005B02AE">
      <w:pPr>
        <w:jc w:val="both"/>
        <w:rPr>
          <w:sz w:val="20"/>
          <w:szCs w:val="20"/>
        </w:rPr>
      </w:pPr>
      <w:r>
        <w:rPr>
          <w:sz w:val="20"/>
          <w:szCs w:val="20"/>
        </w:rPr>
        <w:t>1.7</w:t>
      </w:r>
      <w:proofErr w:type="gramStart"/>
      <w:r>
        <w:rPr>
          <w:sz w:val="20"/>
          <w:szCs w:val="20"/>
        </w:rPr>
        <w:t xml:space="preserve">                                                      </w:t>
      </w:r>
      <w:r w:rsidR="005D6BDA">
        <w:rPr>
          <w:sz w:val="20"/>
          <w:szCs w:val="20"/>
        </w:rPr>
        <w:t>Д</w:t>
      </w:r>
      <w:proofErr w:type="gramEnd"/>
      <w:r w:rsidR="005D6BDA">
        <w:rPr>
          <w:sz w:val="20"/>
          <w:szCs w:val="20"/>
        </w:rPr>
        <w:t>ополнить</w:t>
      </w:r>
      <w:r>
        <w:rPr>
          <w:sz w:val="20"/>
          <w:szCs w:val="20"/>
        </w:rPr>
        <w:t xml:space="preserve"> приложением </w:t>
      </w:r>
      <w:r w:rsidR="005D6BDA">
        <w:rPr>
          <w:sz w:val="20"/>
          <w:szCs w:val="20"/>
        </w:rPr>
        <w:t>№</w:t>
      </w:r>
      <w:r>
        <w:rPr>
          <w:sz w:val="20"/>
          <w:szCs w:val="20"/>
        </w:rPr>
        <w:t xml:space="preserve"> </w:t>
      </w:r>
      <w:r w:rsidR="004D58E7" w:rsidRPr="00BB4A75">
        <w:rPr>
          <w:sz w:val="20"/>
          <w:szCs w:val="20"/>
        </w:rPr>
        <w:t>5</w:t>
      </w:r>
      <w:r w:rsidR="001E0831" w:rsidRPr="00BB4A75">
        <w:rPr>
          <w:sz w:val="20"/>
          <w:szCs w:val="20"/>
        </w:rPr>
        <w:t>.</w:t>
      </w:r>
      <w:r w:rsidR="007976AE" w:rsidRPr="00BB4A75">
        <w:rPr>
          <w:sz w:val="20"/>
          <w:szCs w:val="20"/>
        </w:rPr>
        <w:t>7</w:t>
      </w:r>
      <w:r>
        <w:rPr>
          <w:sz w:val="20"/>
          <w:szCs w:val="20"/>
        </w:rPr>
        <w:t xml:space="preserve">          </w:t>
      </w:r>
      <w:r w:rsidR="001E0831" w:rsidRPr="00BB4A75">
        <w:rPr>
          <w:sz w:val="20"/>
          <w:szCs w:val="20"/>
        </w:rPr>
        <w:t>«</w:t>
      </w:r>
      <w:r w:rsidR="005B02AE" w:rsidRPr="00BB4A75">
        <w:rPr>
          <w:bCs/>
          <w:sz w:val="20"/>
          <w:szCs w:val="20"/>
        </w:rPr>
        <w:t>Изменение распределения</w:t>
      </w:r>
      <w:r w:rsidR="005B02AE" w:rsidRPr="00BB4A75">
        <w:rPr>
          <w:bCs/>
          <w:sz w:val="20"/>
          <w:szCs w:val="20"/>
        </w:rPr>
        <w:br/>
        <w:t xml:space="preserve"> бюджетных ассигнований по разделам и подразделам классификации расходов </w:t>
      </w:r>
      <w:r>
        <w:rPr>
          <w:bCs/>
          <w:sz w:val="20"/>
          <w:szCs w:val="20"/>
        </w:rPr>
        <w:t>бюджета МО «</w:t>
      </w:r>
      <w:proofErr w:type="spellStart"/>
      <w:r>
        <w:rPr>
          <w:bCs/>
          <w:sz w:val="20"/>
          <w:szCs w:val="20"/>
        </w:rPr>
        <w:t>Нежновское</w:t>
      </w:r>
      <w:proofErr w:type="spellEnd"/>
      <w:r>
        <w:rPr>
          <w:bCs/>
          <w:sz w:val="20"/>
          <w:szCs w:val="20"/>
        </w:rPr>
        <w:t xml:space="preserve"> сельское поселение» </w:t>
      </w:r>
      <w:r w:rsidR="005B02AE" w:rsidRPr="00BB4A75">
        <w:rPr>
          <w:bCs/>
          <w:sz w:val="20"/>
          <w:szCs w:val="20"/>
        </w:rPr>
        <w:t>на 2015 год</w:t>
      </w:r>
      <w:r w:rsidR="001E0831" w:rsidRPr="00BB4A75">
        <w:rPr>
          <w:sz w:val="20"/>
          <w:szCs w:val="20"/>
        </w:rPr>
        <w:t>» следующего содержания:</w:t>
      </w:r>
    </w:p>
    <w:p w:rsidR="0049559E" w:rsidRPr="00BB4A75" w:rsidRDefault="00787BB0" w:rsidP="0049559E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r w:rsidR="0049559E" w:rsidRPr="00BB4A75">
        <w:rPr>
          <w:sz w:val="20"/>
          <w:szCs w:val="20"/>
        </w:rPr>
        <w:t>Приложение № 5.</w:t>
      </w:r>
      <w:r w:rsidR="007976AE" w:rsidRPr="00BB4A75">
        <w:rPr>
          <w:sz w:val="20"/>
          <w:szCs w:val="20"/>
        </w:rPr>
        <w:t>7</w:t>
      </w:r>
      <w:r w:rsidR="0049559E" w:rsidRPr="00BB4A75">
        <w:rPr>
          <w:sz w:val="20"/>
          <w:szCs w:val="20"/>
        </w:rPr>
        <w:t xml:space="preserve"> </w:t>
      </w:r>
    </w:p>
    <w:p w:rsidR="009D64F3" w:rsidRPr="00BB4A75" w:rsidRDefault="009D64F3" w:rsidP="009D64F3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9D64F3" w:rsidRPr="00BB4A75" w:rsidRDefault="009D64F3" w:rsidP="009D64F3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</w:t>
      </w:r>
      <w:r w:rsidR="00F950E6">
        <w:rPr>
          <w:rFonts w:ascii="Times New Roman" w:hAnsi="Times New Roman" w:cs="Times New Roman"/>
          <w:bCs/>
          <w:sz w:val="20"/>
          <w:szCs w:val="20"/>
        </w:rPr>
        <w:t xml:space="preserve">асти    </w:t>
      </w:r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от 18.12.2014 года № 34</w:t>
      </w:r>
    </w:p>
    <w:p w:rsidR="006D1927" w:rsidRPr="00BB4A75" w:rsidRDefault="006D1927" w:rsidP="006D1927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6D1927" w:rsidRPr="00BB4A75" w:rsidRDefault="006D1927" w:rsidP="006D1927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от 21.12.2015г №41</w:t>
      </w: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)</w:t>
      </w:r>
      <w:proofErr w:type="gram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D58E7" w:rsidRPr="00BB4A75" w:rsidRDefault="004D58E7" w:rsidP="00787BB0">
      <w:pPr>
        <w:pStyle w:val="a3"/>
        <w:ind w:left="0"/>
        <w:jc w:val="left"/>
        <w:rPr>
          <w:sz w:val="20"/>
          <w:szCs w:val="20"/>
        </w:rPr>
      </w:pPr>
    </w:p>
    <w:p w:rsidR="001E0831" w:rsidRPr="00BB4A75" w:rsidRDefault="001E0831" w:rsidP="00900990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ИЗМЕНЕНИЕ РАСПРЕДЕЛЕНИЯ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br/>
        <w:t xml:space="preserve"> бюджетных ассигнований по разделам и подразделам классификации расходов бюджета МО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сельское поселение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»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br/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lastRenderedPageBreak/>
        <w:t>на 201</w:t>
      </w:r>
      <w:r w:rsidR="000E4201" w:rsidRPr="00BB4A75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год, предусмотренных приложением </w:t>
      </w:r>
      <w:r w:rsidR="004D7A78" w:rsidRPr="00BB4A75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к решению Совета депутатов МО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сельское поселение»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«О бюджете муниципального образования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сельского поселения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» </w:t>
      </w:r>
      <w:proofErr w:type="spellStart"/>
      <w:r w:rsidR="000E4201" w:rsidRPr="00BB4A75">
        <w:rPr>
          <w:rFonts w:ascii="Times New Roman CYR" w:hAnsi="Times New Roman CYR" w:cs="Times New Roman CYR"/>
          <w:b/>
          <w:bCs/>
          <w:sz w:val="20"/>
          <w:szCs w:val="20"/>
        </w:rPr>
        <w:t>Кингисеппского</w:t>
      </w:r>
      <w:proofErr w:type="spellEnd"/>
      <w:r w:rsidR="000E4201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муниципального района 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Ленинградской области</w:t>
      </w:r>
    </w:p>
    <w:p w:rsidR="001E0831" w:rsidRPr="00BB4A75" w:rsidRDefault="004D58E7" w:rsidP="00900990">
      <w:pPr>
        <w:jc w:val="center"/>
        <w:rPr>
          <w:sz w:val="20"/>
          <w:szCs w:val="20"/>
        </w:rPr>
      </w:pP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на 201</w:t>
      </w:r>
      <w:r w:rsidR="000E4201" w:rsidRPr="00BB4A75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год»</w:t>
      </w:r>
    </w:p>
    <w:tbl>
      <w:tblPr>
        <w:tblW w:w="23334" w:type="dxa"/>
        <w:tblInd w:w="93" w:type="dxa"/>
        <w:tblLook w:val="0000" w:firstRow="0" w:lastRow="0" w:firstColumn="0" w:lastColumn="0" w:noHBand="0" w:noVBand="0"/>
      </w:tblPr>
      <w:tblGrid>
        <w:gridCol w:w="9342"/>
        <w:gridCol w:w="4523"/>
        <w:gridCol w:w="1179"/>
        <w:gridCol w:w="161"/>
        <w:gridCol w:w="2540"/>
        <w:gridCol w:w="1822"/>
        <w:gridCol w:w="1340"/>
        <w:gridCol w:w="2540"/>
      </w:tblGrid>
      <w:tr w:rsidR="001E0831" w:rsidRPr="00BB4A75" w:rsidTr="00871214">
        <w:trPr>
          <w:trHeight w:val="315"/>
        </w:trPr>
        <w:tc>
          <w:tcPr>
            <w:tcW w:w="14931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B4A75" w:rsidRDefault="001E0831" w:rsidP="003779EF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B4A75" w:rsidRDefault="001E0831" w:rsidP="003779EF">
            <w:pPr>
              <w:rPr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B4A75" w:rsidRDefault="001E0831" w:rsidP="003779E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1E0831" w:rsidRPr="00BB4A75" w:rsidRDefault="001E0831" w:rsidP="003779EF">
            <w:pPr>
              <w:jc w:val="right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 xml:space="preserve"> (тыс. руб.)</w:t>
            </w:r>
          </w:p>
        </w:tc>
      </w:tr>
      <w:tr w:rsidR="000E4201" w:rsidRPr="00BB4A75" w:rsidTr="00871214">
        <w:trPr>
          <w:gridAfter w:val="3"/>
          <w:wAfter w:w="5702" w:type="dxa"/>
          <w:trHeight w:val="315"/>
        </w:trPr>
        <w:tc>
          <w:tcPr>
            <w:tcW w:w="922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tbl>
            <w:tblPr>
              <w:tblW w:w="9116" w:type="dxa"/>
              <w:tblLook w:val="04A0" w:firstRow="1" w:lastRow="0" w:firstColumn="1" w:lastColumn="0" w:noHBand="0" w:noVBand="1"/>
            </w:tblPr>
            <w:tblGrid>
              <w:gridCol w:w="5998"/>
              <w:gridCol w:w="850"/>
              <w:gridCol w:w="851"/>
              <w:gridCol w:w="1417"/>
            </w:tblGrid>
            <w:tr w:rsidR="006A0452" w:rsidRPr="00BB4A75" w:rsidTr="006A0452">
              <w:trPr>
                <w:trHeight w:val="945"/>
              </w:trPr>
              <w:tc>
                <w:tcPr>
                  <w:tcW w:w="59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Pr="00BB4A75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Pr="00BB4A75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Рз</w:t>
                  </w:r>
                  <w:proofErr w:type="spellEnd"/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6A0452" w:rsidRPr="00BB4A75" w:rsidRDefault="006A0452" w:rsidP="006A0452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gramStart"/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ПР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6A0452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sz w:val="20"/>
                      <w:szCs w:val="20"/>
                    </w:rPr>
                    <w:t>Сумма            (тысяч рублей)</w:t>
                  </w:r>
                </w:p>
              </w:tc>
            </w:tr>
            <w:tr w:rsidR="006A0452" w:rsidRPr="00BB4A75" w:rsidTr="00966647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ВСЕГО РАСХОДОВ: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A0452" w:rsidRPr="00BB4A75" w:rsidRDefault="00787BB0">
                  <w:pPr>
                    <w:jc w:val="center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color w:val="000000"/>
                      <w:sz w:val="20"/>
                      <w:szCs w:val="20"/>
                    </w:rPr>
                    <w:t>185,8</w:t>
                  </w:r>
                </w:p>
              </w:tc>
            </w:tr>
            <w:tr w:rsidR="006A0452" w:rsidRPr="00BB4A75" w:rsidTr="00966647">
              <w:trPr>
                <w:trHeight w:val="375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057CCD" w:rsidP="00966647">
                  <w:pPr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966647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174,8</w:t>
                  </w:r>
                </w:p>
              </w:tc>
            </w:tr>
            <w:tr w:rsidR="006A0452" w:rsidRPr="00BB4A75" w:rsidTr="00BB4A75">
              <w:trPr>
                <w:trHeight w:val="833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6A0452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6A0452" w:rsidRPr="00BB4A75" w:rsidRDefault="00966647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174,8</w:t>
                  </w:r>
                </w:p>
              </w:tc>
            </w:tr>
            <w:tr w:rsidR="00057CCD" w:rsidRPr="00BB4A75" w:rsidTr="00BB4A75">
              <w:trPr>
                <w:trHeight w:val="4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bCs/>
                      <w:sz w:val="20"/>
                      <w:szCs w:val="20"/>
                    </w:rPr>
                    <w:t>НАЦИОНАЛЬНАЯ ОБОРОНА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966647" w:rsidP="00966647">
                  <w:pPr>
                    <w:jc w:val="center"/>
                    <w:rPr>
                      <w:b/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b/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</w:tr>
            <w:tr w:rsidR="00057CCD" w:rsidRPr="00BB4A75" w:rsidTr="00966647">
              <w:trPr>
                <w:trHeight w:val="430"/>
              </w:trPr>
              <w:tc>
                <w:tcPr>
                  <w:tcW w:w="599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rPr>
                      <w:bCs/>
                      <w:sz w:val="20"/>
                      <w:szCs w:val="20"/>
                    </w:rPr>
                  </w:pPr>
                  <w:r w:rsidRPr="00BB4A75">
                    <w:rPr>
                      <w:bCs/>
                      <w:sz w:val="20"/>
                      <w:szCs w:val="20"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02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57CCD" w:rsidRPr="00BB4A75" w:rsidRDefault="00057CCD" w:rsidP="00966647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BB4A75">
                    <w:rPr>
                      <w:color w:val="000000"/>
                      <w:sz w:val="20"/>
                      <w:szCs w:val="20"/>
                    </w:rPr>
                    <w:t>11,0</w:t>
                  </w:r>
                </w:p>
              </w:tc>
            </w:tr>
          </w:tbl>
          <w:p w:rsidR="000E4201" w:rsidRPr="00BB4A75" w:rsidRDefault="000E4201" w:rsidP="003779EF">
            <w:pPr>
              <w:rPr>
                <w:sz w:val="20"/>
                <w:szCs w:val="20"/>
              </w:rPr>
            </w:pPr>
          </w:p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B4A75" w:rsidRDefault="000E4201" w:rsidP="00871214">
            <w:pPr>
              <w:ind w:left="-2245"/>
              <w:rPr>
                <w:sz w:val="20"/>
                <w:szCs w:val="20"/>
              </w:rPr>
            </w:pPr>
          </w:p>
        </w:tc>
        <w:tc>
          <w:tcPr>
            <w:tcW w:w="134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B4A75" w:rsidRDefault="000E4201" w:rsidP="003779EF">
            <w:pPr>
              <w:rPr>
                <w:sz w:val="20"/>
                <w:szCs w:val="20"/>
              </w:rPr>
            </w:pPr>
          </w:p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0E4201" w:rsidRPr="00BB4A75" w:rsidRDefault="000E4201" w:rsidP="003779EF">
            <w:pPr>
              <w:jc w:val="right"/>
              <w:rPr>
                <w:sz w:val="20"/>
                <w:szCs w:val="20"/>
              </w:rPr>
            </w:pPr>
          </w:p>
        </w:tc>
      </w:tr>
    </w:tbl>
    <w:p w:rsidR="006A0452" w:rsidRPr="00BB4A75" w:rsidRDefault="006A0452" w:rsidP="00EF33C3">
      <w:pPr>
        <w:jc w:val="both"/>
        <w:rPr>
          <w:sz w:val="20"/>
          <w:szCs w:val="20"/>
          <w:highlight w:val="yellow"/>
        </w:rPr>
      </w:pPr>
    </w:p>
    <w:p w:rsidR="001E0831" w:rsidRPr="00BB4A75" w:rsidRDefault="001E0831" w:rsidP="00EF33C3">
      <w:pPr>
        <w:jc w:val="both"/>
        <w:rPr>
          <w:sz w:val="20"/>
          <w:szCs w:val="20"/>
        </w:rPr>
      </w:pPr>
      <w:r w:rsidRPr="00BB4A75">
        <w:rPr>
          <w:sz w:val="20"/>
          <w:szCs w:val="20"/>
        </w:rPr>
        <w:t>1.</w:t>
      </w:r>
      <w:r w:rsidR="007533A5" w:rsidRPr="00BB4A75">
        <w:rPr>
          <w:sz w:val="20"/>
          <w:szCs w:val="20"/>
        </w:rPr>
        <w:t>8</w:t>
      </w:r>
      <w:r w:rsidRPr="00BB4A75">
        <w:rPr>
          <w:sz w:val="20"/>
          <w:szCs w:val="20"/>
        </w:rPr>
        <w:t xml:space="preserve">. </w:t>
      </w:r>
      <w:r w:rsidR="004D58E7" w:rsidRPr="00BB4A75">
        <w:rPr>
          <w:sz w:val="20"/>
          <w:szCs w:val="20"/>
        </w:rPr>
        <w:t>Дополнить приложением 6.</w:t>
      </w:r>
      <w:r w:rsidR="00057CCD" w:rsidRPr="00BB4A75">
        <w:rPr>
          <w:sz w:val="20"/>
          <w:szCs w:val="20"/>
        </w:rPr>
        <w:t>7</w:t>
      </w:r>
      <w:r w:rsidR="004D58E7" w:rsidRPr="00BB4A75">
        <w:rPr>
          <w:sz w:val="20"/>
          <w:szCs w:val="20"/>
        </w:rPr>
        <w:t xml:space="preserve"> </w:t>
      </w:r>
      <w:r w:rsidRPr="00BB4A75">
        <w:rPr>
          <w:sz w:val="20"/>
          <w:szCs w:val="20"/>
        </w:rPr>
        <w:t>«</w:t>
      </w:r>
      <w:r w:rsidR="004D58E7" w:rsidRPr="00BB4A75">
        <w:rPr>
          <w:sz w:val="20"/>
          <w:szCs w:val="20"/>
        </w:rPr>
        <w:t>Изменение ведомственной структуры расходов бюджета МО «</w:t>
      </w:r>
      <w:proofErr w:type="spellStart"/>
      <w:r w:rsidR="0049559E" w:rsidRPr="00BB4A75">
        <w:rPr>
          <w:sz w:val="20"/>
          <w:szCs w:val="20"/>
        </w:rPr>
        <w:t>Нежновское</w:t>
      </w:r>
      <w:proofErr w:type="spellEnd"/>
      <w:r w:rsidR="004D58E7" w:rsidRPr="00BB4A75">
        <w:rPr>
          <w:sz w:val="20"/>
          <w:szCs w:val="20"/>
        </w:rPr>
        <w:t xml:space="preserve"> сельское поселение» на 201</w:t>
      </w:r>
      <w:r w:rsidR="00B4653A" w:rsidRPr="00BB4A75">
        <w:rPr>
          <w:sz w:val="20"/>
          <w:szCs w:val="20"/>
        </w:rPr>
        <w:t>5</w:t>
      </w:r>
      <w:r w:rsidR="004D58E7" w:rsidRPr="00BB4A75">
        <w:rPr>
          <w:sz w:val="20"/>
          <w:szCs w:val="20"/>
        </w:rPr>
        <w:t xml:space="preserve"> год»</w:t>
      </w:r>
      <w:r w:rsidR="004D7A78" w:rsidRPr="00BB4A75">
        <w:rPr>
          <w:sz w:val="20"/>
          <w:szCs w:val="20"/>
        </w:rPr>
        <w:t xml:space="preserve"> следующего </w:t>
      </w:r>
      <w:r w:rsidR="00D7352A" w:rsidRPr="00BB4A75">
        <w:rPr>
          <w:sz w:val="20"/>
          <w:szCs w:val="20"/>
        </w:rPr>
        <w:t>содержания</w:t>
      </w:r>
      <w:r w:rsidR="004D58E7" w:rsidRPr="00BB4A75">
        <w:rPr>
          <w:sz w:val="20"/>
          <w:szCs w:val="20"/>
        </w:rPr>
        <w:t>:</w:t>
      </w:r>
    </w:p>
    <w:p w:rsidR="00165E57" w:rsidRPr="00BB4A75" w:rsidRDefault="00165E57" w:rsidP="00EF33C3">
      <w:pPr>
        <w:jc w:val="both"/>
        <w:rPr>
          <w:sz w:val="20"/>
          <w:szCs w:val="20"/>
        </w:rPr>
      </w:pPr>
    </w:p>
    <w:p w:rsidR="005A6641" w:rsidRPr="00BB4A75" w:rsidRDefault="005A6641" w:rsidP="00EF33C3">
      <w:pPr>
        <w:jc w:val="both"/>
        <w:rPr>
          <w:sz w:val="20"/>
          <w:szCs w:val="20"/>
        </w:rPr>
      </w:pPr>
    </w:p>
    <w:p w:rsidR="0049559E" w:rsidRPr="00BB4A75" w:rsidRDefault="00787BB0" w:rsidP="0049559E">
      <w:pPr>
        <w:autoSpaceDE w:val="0"/>
        <w:autoSpaceDN w:val="0"/>
        <w:adjustRightInd w:val="0"/>
        <w:ind w:firstLine="5400"/>
        <w:jc w:val="right"/>
        <w:rPr>
          <w:sz w:val="20"/>
          <w:szCs w:val="20"/>
        </w:rPr>
      </w:pPr>
      <w:r w:rsidRPr="00BB4A75">
        <w:rPr>
          <w:b/>
          <w:sz w:val="20"/>
          <w:szCs w:val="20"/>
        </w:rPr>
        <w:t>«</w:t>
      </w:r>
      <w:r w:rsidR="0049559E" w:rsidRPr="00BB4A75">
        <w:rPr>
          <w:sz w:val="20"/>
          <w:szCs w:val="20"/>
        </w:rPr>
        <w:t>Приложение № 6.</w:t>
      </w:r>
      <w:r w:rsidR="00057CCD" w:rsidRPr="00BB4A75">
        <w:rPr>
          <w:sz w:val="20"/>
          <w:szCs w:val="20"/>
        </w:rPr>
        <w:t>7</w:t>
      </w:r>
      <w:r w:rsidR="0049559E" w:rsidRPr="00BB4A75">
        <w:rPr>
          <w:sz w:val="20"/>
          <w:szCs w:val="20"/>
        </w:rPr>
        <w:t xml:space="preserve"> </w:t>
      </w:r>
    </w:p>
    <w:p w:rsidR="005A6641" w:rsidRPr="00BB4A75" w:rsidRDefault="005A6641" w:rsidP="005A6641">
      <w:pPr>
        <w:tabs>
          <w:tab w:val="left" w:pos="4536"/>
        </w:tabs>
        <w:autoSpaceDE w:val="0"/>
        <w:autoSpaceDN w:val="0"/>
        <w:adjustRightInd w:val="0"/>
        <w:ind w:left="4536"/>
        <w:jc w:val="right"/>
        <w:rPr>
          <w:sz w:val="20"/>
          <w:szCs w:val="20"/>
        </w:rPr>
      </w:pPr>
      <w:r w:rsidRPr="00BB4A75">
        <w:rPr>
          <w:sz w:val="20"/>
          <w:szCs w:val="20"/>
        </w:rPr>
        <w:t xml:space="preserve">к решению Совета депутатов </w:t>
      </w:r>
    </w:p>
    <w:p w:rsidR="005A6641" w:rsidRPr="00BB4A75" w:rsidRDefault="005A6641" w:rsidP="005A6641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Кингисеппского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района Ленинградской области                              от 18.12.2014 года № 34</w:t>
      </w:r>
    </w:p>
    <w:p w:rsidR="006D1927" w:rsidRPr="00BB4A75" w:rsidRDefault="006D1927" w:rsidP="006D1927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(в редакции решения Совета депутатов </w:t>
      </w:r>
      <w:proofErr w:type="gramEnd"/>
    </w:p>
    <w:p w:rsidR="006D1927" w:rsidRPr="00BB4A75" w:rsidRDefault="006D1927" w:rsidP="006D1927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  <w:sz w:val="20"/>
          <w:szCs w:val="20"/>
        </w:rPr>
      </w:pPr>
      <w:r w:rsidRPr="00BB4A75">
        <w:rPr>
          <w:rFonts w:ascii="Times New Roman" w:hAnsi="Times New Roman" w:cs="Times New Roman"/>
          <w:bCs/>
          <w:sz w:val="20"/>
          <w:szCs w:val="20"/>
        </w:rPr>
        <w:t>МО «</w:t>
      </w:r>
      <w:proofErr w:type="spellStart"/>
      <w:r w:rsidRPr="00BB4A75">
        <w:rPr>
          <w:rFonts w:ascii="Times New Roman" w:hAnsi="Times New Roman" w:cs="Times New Roman"/>
          <w:bCs/>
          <w:sz w:val="20"/>
          <w:szCs w:val="20"/>
        </w:rPr>
        <w:t>Нежновское</w:t>
      </w:r>
      <w:proofErr w:type="spell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сельское поселение» от 21.12.2015г №41</w:t>
      </w:r>
      <w:proofErr w:type="gramStart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 )</w:t>
      </w:r>
      <w:proofErr w:type="gramEnd"/>
      <w:r w:rsidRPr="00BB4A75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BB4A7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D1927" w:rsidRPr="00BB4A75" w:rsidRDefault="006D1927" w:rsidP="006D1927">
      <w:pPr>
        <w:jc w:val="both"/>
        <w:rPr>
          <w:bCs/>
          <w:sz w:val="20"/>
          <w:szCs w:val="20"/>
        </w:rPr>
      </w:pPr>
    </w:p>
    <w:p w:rsidR="001E0831" w:rsidRPr="00BB4A75" w:rsidRDefault="00BB4A75" w:rsidP="00BB4A75">
      <w:pPr>
        <w:rPr>
          <w:rFonts w:ascii="Times New Roman CYR" w:hAnsi="Times New Roman CYR" w:cs="Times New Roman CYR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</w:t>
      </w:r>
      <w:r w:rsidR="001E0831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ИЗМЕНЕНИЕ </w:t>
      </w:r>
    </w:p>
    <w:p w:rsidR="001E0831" w:rsidRPr="00BB4A75" w:rsidRDefault="001E0831" w:rsidP="006125EE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Ведомственной структуры расходов бюджета муниципального образования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br/>
        <w:t xml:space="preserve"> </w:t>
      </w:r>
      <w:r w:rsidRPr="00BB4A75">
        <w:rPr>
          <w:b/>
          <w:sz w:val="20"/>
          <w:szCs w:val="20"/>
        </w:rPr>
        <w:t>«</w:t>
      </w:r>
      <w:proofErr w:type="spellStart"/>
      <w:r w:rsidR="0049559E" w:rsidRPr="00BB4A75">
        <w:rPr>
          <w:b/>
          <w:sz w:val="20"/>
          <w:szCs w:val="20"/>
        </w:rPr>
        <w:t>Нежновское</w:t>
      </w:r>
      <w:proofErr w:type="spellEnd"/>
      <w:r w:rsidR="004D58E7" w:rsidRPr="00BB4A75">
        <w:rPr>
          <w:b/>
          <w:sz w:val="20"/>
          <w:szCs w:val="20"/>
        </w:rPr>
        <w:t xml:space="preserve"> сельское поселение</w:t>
      </w:r>
      <w:r w:rsidRPr="00BB4A75">
        <w:rPr>
          <w:b/>
          <w:sz w:val="20"/>
          <w:szCs w:val="20"/>
        </w:rPr>
        <w:t>» на 201</w:t>
      </w:r>
      <w:r w:rsidR="00B4653A" w:rsidRPr="00BB4A75">
        <w:rPr>
          <w:b/>
          <w:sz w:val="20"/>
          <w:szCs w:val="20"/>
        </w:rPr>
        <w:t>5</w:t>
      </w:r>
      <w:r w:rsidRPr="00BB4A75">
        <w:rPr>
          <w:b/>
          <w:sz w:val="20"/>
          <w:szCs w:val="20"/>
        </w:rPr>
        <w:t xml:space="preserve"> год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, предусмотренных приложением </w:t>
      </w:r>
      <w:r w:rsidR="007A1092" w:rsidRPr="00BB4A75">
        <w:rPr>
          <w:rFonts w:ascii="Times New Roman CYR" w:hAnsi="Times New Roman CYR" w:cs="Times New Roman CYR"/>
          <w:b/>
          <w:bCs/>
          <w:sz w:val="20"/>
          <w:szCs w:val="20"/>
        </w:rPr>
        <w:t>6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к решению Совета депутатов МО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сельское поселение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» «О бюджете муниципального образования «</w:t>
      </w:r>
      <w:proofErr w:type="spellStart"/>
      <w:r w:rsidR="0049559E" w:rsidRPr="00BB4A75">
        <w:rPr>
          <w:rFonts w:ascii="Times New Roman CYR" w:hAnsi="Times New Roman CYR" w:cs="Times New Roman CYR"/>
          <w:b/>
          <w:bCs/>
          <w:sz w:val="20"/>
          <w:szCs w:val="20"/>
        </w:rPr>
        <w:t>Нежновское</w:t>
      </w:r>
      <w:proofErr w:type="spellEnd"/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сельское поселение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» </w:t>
      </w:r>
      <w:proofErr w:type="spellStart"/>
      <w:r w:rsidR="00B4653A" w:rsidRPr="00BB4A75">
        <w:rPr>
          <w:rFonts w:ascii="Times New Roman CYR" w:hAnsi="Times New Roman CYR" w:cs="Times New Roman CYR"/>
          <w:b/>
          <w:bCs/>
          <w:sz w:val="20"/>
          <w:szCs w:val="20"/>
        </w:rPr>
        <w:t>Кингисеппского</w:t>
      </w:r>
      <w:proofErr w:type="spellEnd"/>
      <w:r w:rsidR="00B4653A"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муниципального района 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Ленинградской области</w:t>
      </w:r>
    </w:p>
    <w:p w:rsidR="001E0831" w:rsidRPr="00BB4A75" w:rsidRDefault="001E0831" w:rsidP="006125EE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>на 201</w:t>
      </w:r>
      <w:r w:rsidR="00B4653A" w:rsidRPr="00BB4A75">
        <w:rPr>
          <w:rFonts w:ascii="Times New Roman CYR" w:hAnsi="Times New Roman CYR" w:cs="Times New Roman CYR"/>
          <w:b/>
          <w:bCs/>
          <w:sz w:val="20"/>
          <w:szCs w:val="20"/>
        </w:rPr>
        <w:t>5</w:t>
      </w:r>
      <w:r w:rsidRPr="00BB4A75">
        <w:rPr>
          <w:rFonts w:ascii="Times New Roman CYR" w:hAnsi="Times New Roman CYR" w:cs="Times New Roman CYR"/>
          <w:b/>
          <w:bCs/>
          <w:sz w:val="20"/>
          <w:szCs w:val="20"/>
        </w:rPr>
        <w:t xml:space="preserve"> год</w:t>
      </w:r>
      <w:r w:rsidR="004D58E7" w:rsidRPr="00BB4A75">
        <w:rPr>
          <w:rFonts w:ascii="Times New Roman CYR" w:hAnsi="Times New Roman CYR" w:cs="Times New Roman CYR"/>
          <w:b/>
          <w:bCs/>
          <w:sz w:val="20"/>
          <w:szCs w:val="20"/>
        </w:rPr>
        <w:t>»</w:t>
      </w:r>
    </w:p>
    <w:p w:rsidR="00497FA6" w:rsidRPr="00BB4A75" w:rsidRDefault="00497FA6" w:rsidP="006125EE">
      <w:pPr>
        <w:jc w:val="center"/>
        <w:rPr>
          <w:rFonts w:ascii="Times New Roman CYR" w:hAnsi="Times New Roman CYR" w:cs="Times New Roman CYR"/>
          <w:b/>
          <w:bCs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984"/>
        <w:gridCol w:w="851"/>
        <w:gridCol w:w="567"/>
        <w:gridCol w:w="567"/>
        <w:gridCol w:w="1276"/>
        <w:gridCol w:w="708"/>
        <w:gridCol w:w="1418"/>
      </w:tblGrid>
      <w:tr w:rsidR="003502A6" w:rsidRPr="00BB4A75" w:rsidTr="009D64F3">
        <w:trPr>
          <w:trHeight w:val="375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396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Бюджетная классификация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Сумма (тысяч рублей)</w:t>
            </w:r>
          </w:p>
        </w:tc>
      </w:tr>
      <w:tr w:rsidR="003502A6" w:rsidRPr="00BB4A75" w:rsidTr="009D64F3">
        <w:trPr>
          <w:trHeight w:val="276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2A6" w:rsidRPr="00BB4A75" w:rsidTr="009D64F3">
        <w:trPr>
          <w:trHeight w:val="505"/>
        </w:trPr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BB4A75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BB4A75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3502A6" w:rsidRPr="00BB4A75" w:rsidTr="009D64F3">
        <w:trPr>
          <w:trHeight w:val="28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3502A6" w:rsidRPr="00BB4A75" w:rsidTr="00BB4A75">
        <w:trPr>
          <w:trHeight w:val="53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6641" w:rsidRPr="00BB4A75" w:rsidRDefault="003502A6" w:rsidP="00350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 xml:space="preserve">Администрация МО </w:t>
            </w:r>
          </w:p>
          <w:p w:rsidR="003502A6" w:rsidRPr="00BB4A75" w:rsidRDefault="003502A6" w:rsidP="003502A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"</w:t>
            </w:r>
            <w:proofErr w:type="spellStart"/>
            <w:r w:rsidRPr="00BB4A75">
              <w:rPr>
                <w:b/>
                <w:bCs/>
                <w:color w:val="000000"/>
                <w:sz w:val="20"/>
                <w:szCs w:val="20"/>
              </w:rPr>
              <w:t>Нежновское</w:t>
            </w:r>
            <w:proofErr w:type="spellEnd"/>
            <w:r w:rsidRPr="00BB4A75">
              <w:rPr>
                <w:b/>
                <w:bCs/>
                <w:color w:val="000000"/>
                <w:sz w:val="20"/>
                <w:szCs w:val="20"/>
              </w:rPr>
              <w:t xml:space="preserve"> сельское поселение"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908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B4A7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02A6" w:rsidRPr="00BB4A75" w:rsidRDefault="00966647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185,8</w:t>
            </w:r>
          </w:p>
        </w:tc>
      </w:tr>
      <w:tr w:rsidR="003502A6" w:rsidRPr="00BB4A75" w:rsidTr="009D64F3">
        <w:trPr>
          <w:trHeight w:val="3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502A6" w:rsidRPr="00BB4A75" w:rsidRDefault="003502A6" w:rsidP="003502A6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966647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174,8</w:t>
            </w:r>
          </w:p>
        </w:tc>
      </w:tr>
      <w:tr w:rsidR="003502A6" w:rsidRPr="00BB4A75" w:rsidTr="009D64F3">
        <w:trPr>
          <w:trHeight w:val="11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3502A6" w:rsidP="003502A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02A6" w:rsidRPr="00BB4A75" w:rsidRDefault="00966647" w:rsidP="00966647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174,8</w:t>
            </w:r>
          </w:p>
        </w:tc>
      </w:tr>
      <w:tr w:rsidR="00966647" w:rsidRPr="00BB4A75" w:rsidTr="00BB4A75">
        <w:trPr>
          <w:trHeight w:val="4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Обеспечение деятельности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174,8</w:t>
            </w:r>
          </w:p>
        </w:tc>
      </w:tr>
      <w:tr w:rsidR="00966647" w:rsidRPr="00BB4A75" w:rsidTr="00BB4A75">
        <w:trPr>
          <w:trHeight w:val="55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Обеспечение деятельности главы администрации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86 3 0000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96,0</w:t>
            </w:r>
          </w:p>
        </w:tc>
      </w:tr>
      <w:tr w:rsidR="00966647" w:rsidRPr="00BB4A75" w:rsidTr="00BB4A75">
        <w:trPr>
          <w:trHeight w:val="511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lastRenderedPageBreak/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86 3 0010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96,0</w:t>
            </w:r>
          </w:p>
        </w:tc>
      </w:tr>
      <w:tr w:rsidR="00966647" w:rsidRPr="00BB4A75" w:rsidTr="009D64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86 3 0010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96,0</w:t>
            </w:r>
          </w:p>
        </w:tc>
      </w:tr>
      <w:tr w:rsidR="00966647" w:rsidRPr="00BB4A75" w:rsidTr="00BB4A75">
        <w:trPr>
          <w:trHeight w:val="556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86 4 0000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78,8</w:t>
            </w:r>
          </w:p>
        </w:tc>
      </w:tr>
      <w:tr w:rsidR="00966647" w:rsidRPr="00BB4A75" w:rsidTr="00BB4A75">
        <w:trPr>
          <w:trHeight w:val="51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Расходы на выплаты по оплате труда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86 4 0010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78,8</w:t>
            </w:r>
          </w:p>
        </w:tc>
      </w:tr>
      <w:tr w:rsidR="00966647" w:rsidRPr="00BB4A75" w:rsidTr="009D64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86 4 0010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78,8</w:t>
            </w:r>
          </w:p>
        </w:tc>
      </w:tr>
      <w:tr w:rsidR="00966647" w:rsidRPr="00BB4A75" w:rsidTr="009D64F3">
        <w:trPr>
          <w:trHeight w:val="49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>11,0</w:t>
            </w:r>
          </w:p>
        </w:tc>
      </w:tr>
      <w:tr w:rsidR="00966647" w:rsidRPr="00BB4A75" w:rsidTr="00BB4A75">
        <w:trPr>
          <w:trHeight w:val="46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  <w:r w:rsidRPr="00BB4A75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b/>
                <w:sz w:val="20"/>
                <w:szCs w:val="20"/>
              </w:rPr>
            </w:pPr>
            <w:r w:rsidRPr="00BB4A75">
              <w:rPr>
                <w:b/>
                <w:sz w:val="20"/>
                <w:szCs w:val="20"/>
              </w:rPr>
              <w:t>11,0</w:t>
            </w:r>
          </w:p>
        </w:tc>
      </w:tr>
      <w:tr w:rsidR="00966647" w:rsidRPr="00BB4A75" w:rsidTr="00BB4A75">
        <w:trPr>
          <w:trHeight w:val="563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/>
                <w:bCs/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87 0 0000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11,0</w:t>
            </w:r>
          </w:p>
        </w:tc>
      </w:tr>
      <w:tr w:rsidR="00966647" w:rsidRPr="00BB4A75" w:rsidTr="009D64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Осуществление первичного воинского учета на территориях, где отсутствуют воинские комиссариаты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87 9 5118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11,0</w:t>
            </w:r>
          </w:p>
        </w:tc>
      </w:tr>
      <w:tr w:rsidR="00966647" w:rsidRPr="00BB4A75" w:rsidTr="009D64F3">
        <w:trPr>
          <w:trHeight w:val="7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647" w:rsidRPr="00BB4A75" w:rsidRDefault="00966647" w:rsidP="00966647">
            <w:pPr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87 9 5118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1D7E46">
            <w:pPr>
              <w:jc w:val="center"/>
              <w:rPr>
                <w:bCs/>
                <w:sz w:val="20"/>
                <w:szCs w:val="20"/>
              </w:rPr>
            </w:pPr>
            <w:r w:rsidRPr="00BB4A75">
              <w:rPr>
                <w:bCs/>
                <w:sz w:val="20"/>
                <w:szCs w:val="20"/>
              </w:rPr>
              <w:t>121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647" w:rsidRPr="00BB4A75" w:rsidRDefault="00966647" w:rsidP="003502A6">
            <w:pPr>
              <w:jc w:val="center"/>
              <w:rPr>
                <w:sz w:val="20"/>
                <w:szCs w:val="20"/>
              </w:rPr>
            </w:pPr>
            <w:r w:rsidRPr="00BB4A75">
              <w:rPr>
                <w:sz w:val="20"/>
                <w:szCs w:val="20"/>
              </w:rPr>
              <w:t>11,0</w:t>
            </w:r>
          </w:p>
        </w:tc>
      </w:tr>
    </w:tbl>
    <w:p w:rsidR="00B4653A" w:rsidRPr="00BB4A75" w:rsidRDefault="00B4653A" w:rsidP="00914821">
      <w:pPr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9D1153" w:rsidRPr="00BB4A75" w:rsidRDefault="009D1153" w:rsidP="00914821">
      <w:pPr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9D1153" w:rsidRPr="00BB4A75" w:rsidRDefault="009D1153" w:rsidP="00914821">
      <w:pPr>
        <w:rPr>
          <w:rFonts w:ascii="Times New Roman CYR" w:hAnsi="Times New Roman CYR" w:cs="Times New Roman CYR"/>
          <w:b/>
          <w:bCs/>
          <w:sz w:val="20"/>
          <w:szCs w:val="20"/>
          <w:highlight w:val="yellow"/>
        </w:rPr>
      </w:pPr>
    </w:p>
    <w:p w:rsidR="003502A6" w:rsidRPr="00BB4A75" w:rsidRDefault="003502A6" w:rsidP="00914821">
      <w:pPr>
        <w:rPr>
          <w:rFonts w:ascii="Times New Roman CYR" w:hAnsi="Times New Roman CYR" w:cs="Times New Roman CYR"/>
          <w:b/>
          <w:bCs/>
          <w:sz w:val="20"/>
          <w:szCs w:val="20"/>
        </w:rPr>
      </w:pPr>
    </w:p>
    <w:p w:rsidR="00724790" w:rsidRPr="00BB4A75" w:rsidRDefault="00724790" w:rsidP="00835F2C">
      <w:pPr>
        <w:pStyle w:val="3"/>
        <w:spacing w:after="0"/>
        <w:ind w:left="0" w:right="249"/>
        <w:outlineLvl w:val="0"/>
        <w:rPr>
          <w:sz w:val="20"/>
          <w:szCs w:val="20"/>
        </w:rPr>
      </w:pPr>
      <w:r w:rsidRPr="00BB4A75">
        <w:rPr>
          <w:sz w:val="20"/>
          <w:szCs w:val="20"/>
        </w:rPr>
        <w:t xml:space="preserve">Глава муниципального образования </w:t>
      </w:r>
    </w:p>
    <w:p w:rsidR="001E0831" w:rsidRPr="00BB4A75" w:rsidRDefault="00724790" w:rsidP="00835F2C">
      <w:pPr>
        <w:pStyle w:val="3"/>
        <w:spacing w:after="0"/>
        <w:ind w:left="0" w:right="249"/>
        <w:rPr>
          <w:sz w:val="20"/>
          <w:szCs w:val="20"/>
        </w:rPr>
      </w:pPr>
      <w:r w:rsidRPr="00BB4A75">
        <w:rPr>
          <w:sz w:val="20"/>
          <w:szCs w:val="20"/>
        </w:rPr>
        <w:t>«</w:t>
      </w:r>
      <w:proofErr w:type="spellStart"/>
      <w:r w:rsidR="004D4480" w:rsidRPr="00BB4A75">
        <w:rPr>
          <w:sz w:val="20"/>
          <w:szCs w:val="20"/>
        </w:rPr>
        <w:t>Нежновское</w:t>
      </w:r>
      <w:proofErr w:type="spellEnd"/>
      <w:r w:rsidRPr="00BB4A75">
        <w:rPr>
          <w:sz w:val="20"/>
          <w:szCs w:val="20"/>
        </w:rPr>
        <w:t xml:space="preserve"> сельское поселение»     </w:t>
      </w:r>
      <w:r w:rsidR="00F07A07" w:rsidRPr="00BB4A75">
        <w:rPr>
          <w:sz w:val="20"/>
          <w:szCs w:val="20"/>
        </w:rPr>
        <w:t xml:space="preserve">               </w:t>
      </w:r>
      <w:r w:rsidRPr="00BB4A75">
        <w:rPr>
          <w:sz w:val="20"/>
          <w:szCs w:val="20"/>
        </w:rPr>
        <w:t xml:space="preserve">                     </w:t>
      </w:r>
      <w:r w:rsidR="00835F2C" w:rsidRPr="00BB4A75">
        <w:rPr>
          <w:sz w:val="20"/>
          <w:szCs w:val="20"/>
        </w:rPr>
        <w:t xml:space="preserve">         </w:t>
      </w:r>
      <w:r w:rsidR="005A6641" w:rsidRPr="00BB4A75">
        <w:rPr>
          <w:sz w:val="20"/>
          <w:szCs w:val="20"/>
        </w:rPr>
        <w:t xml:space="preserve">  </w:t>
      </w:r>
      <w:r w:rsidR="00835F2C" w:rsidRPr="00BB4A75">
        <w:rPr>
          <w:sz w:val="20"/>
          <w:szCs w:val="20"/>
        </w:rPr>
        <w:t xml:space="preserve"> </w:t>
      </w:r>
      <w:proofErr w:type="spellStart"/>
      <w:r w:rsidR="004D4480" w:rsidRPr="00BB4A75">
        <w:rPr>
          <w:sz w:val="20"/>
          <w:szCs w:val="20"/>
        </w:rPr>
        <w:t>С.Г.Рябов</w:t>
      </w:r>
      <w:proofErr w:type="spellEnd"/>
      <w:r w:rsidRPr="00BB4A75">
        <w:rPr>
          <w:sz w:val="20"/>
          <w:szCs w:val="20"/>
        </w:rPr>
        <w:tab/>
        <w:t xml:space="preserve"> </w:t>
      </w:r>
    </w:p>
    <w:p w:rsidR="00BB4A75" w:rsidRPr="00BB4A75" w:rsidRDefault="00BB4A75">
      <w:pPr>
        <w:pStyle w:val="3"/>
        <w:spacing w:after="0"/>
        <w:ind w:left="0" w:right="249"/>
        <w:rPr>
          <w:sz w:val="20"/>
          <w:szCs w:val="20"/>
        </w:rPr>
      </w:pPr>
    </w:p>
    <w:sectPr w:rsidR="00BB4A75" w:rsidRPr="00BB4A75" w:rsidSect="00B8282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3292"/>
    <w:rsid w:val="00046260"/>
    <w:rsid w:val="00046DE4"/>
    <w:rsid w:val="000524DD"/>
    <w:rsid w:val="000572F6"/>
    <w:rsid w:val="00057CCD"/>
    <w:rsid w:val="000611A2"/>
    <w:rsid w:val="0006464B"/>
    <w:rsid w:val="00080E48"/>
    <w:rsid w:val="00081BE4"/>
    <w:rsid w:val="0009086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37001"/>
    <w:rsid w:val="0014323C"/>
    <w:rsid w:val="00150790"/>
    <w:rsid w:val="00152374"/>
    <w:rsid w:val="001609DF"/>
    <w:rsid w:val="00161B45"/>
    <w:rsid w:val="00162FA2"/>
    <w:rsid w:val="00165E57"/>
    <w:rsid w:val="001660E5"/>
    <w:rsid w:val="001742B9"/>
    <w:rsid w:val="001816F3"/>
    <w:rsid w:val="001827B7"/>
    <w:rsid w:val="0019319A"/>
    <w:rsid w:val="001A2EA2"/>
    <w:rsid w:val="001A4E60"/>
    <w:rsid w:val="001C78E4"/>
    <w:rsid w:val="001E0831"/>
    <w:rsid w:val="001E46C6"/>
    <w:rsid w:val="001F2054"/>
    <w:rsid w:val="001F2C3B"/>
    <w:rsid w:val="001F4DFD"/>
    <w:rsid w:val="001F5D89"/>
    <w:rsid w:val="00201AC7"/>
    <w:rsid w:val="00213569"/>
    <w:rsid w:val="00223D07"/>
    <w:rsid w:val="002333B5"/>
    <w:rsid w:val="0023389E"/>
    <w:rsid w:val="00236B61"/>
    <w:rsid w:val="00251917"/>
    <w:rsid w:val="0025357B"/>
    <w:rsid w:val="00265CF8"/>
    <w:rsid w:val="002728E7"/>
    <w:rsid w:val="00286BA2"/>
    <w:rsid w:val="002930A9"/>
    <w:rsid w:val="0029658C"/>
    <w:rsid w:val="002A66AC"/>
    <w:rsid w:val="002A7538"/>
    <w:rsid w:val="002C7069"/>
    <w:rsid w:val="002D12D3"/>
    <w:rsid w:val="002D6BFC"/>
    <w:rsid w:val="002F3123"/>
    <w:rsid w:val="003012C0"/>
    <w:rsid w:val="0031218D"/>
    <w:rsid w:val="003172E8"/>
    <w:rsid w:val="00325311"/>
    <w:rsid w:val="00326BB6"/>
    <w:rsid w:val="00332F98"/>
    <w:rsid w:val="00334072"/>
    <w:rsid w:val="00336135"/>
    <w:rsid w:val="003502A6"/>
    <w:rsid w:val="0035080F"/>
    <w:rsid w:val="00351904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92CD4"/>
    <w:rsid w:val="00394364"/>
    <w:rsid w:val="003B5AB2"/>
    <w:rsid w:val="003B7412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39AC"/>
    <w:rsid w:val="00407F68"/>
    <w:rsid w:val="00421D35"/>
    <w:rsid w:val="00422574"/>
    <w:rsid w:val="00425327"/>
    <w:rsid w:val="004346F2"/>
    <w:rsid w:val="0044412F"/>
    <w:rsid w:val="004453F9"/>
    <w:rsid w:val="00450FC7"/>
    <w:rsid w:val="00461E8D"/>
    <w:rsid w:val="0046306B"/>
    <w:rsid w:val="00465DA7"/>
    <w:rsid w:val="00481165"/>
    <w:rsid w:val="004878F0"/>
    <w:rsid w:val="0049559E"/>
    <w:rsid w:val="00497FA6"/>
    <w:rsid w:val="004A2129"/>
    <w:rsid w:val="004A23EB"/>
    <w:rsid w:val="004B3938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5814"/>
    <w:rsid w:val="00527C0B"/>
    <w:rsid w:val="00533016"/>
    <w:rsid w:val="00534DEF"/>
    <w:rsid w:val="00543B32"/>
    <w:rsid w:val="005545AF"/>
    <w:rsid w:val="0055699D"/>
    <w:rsid w:val="00567387"/>
    <w:rsid w:val="00573C2A"/>
    <w:rsid w:val="00577FF7"/>
    <w:rsid w:val="00581793"/>
    <w:rsid w:val="005916AE"/>
    <w:rsid w:val="00595C21"/>
    <w:rsid w:val="005A55F5"/>
    <w:rsid w:val="005A6641"/>
    <w:rsid w:val="005B02AE"/>
    <w:rsid w:val="005B5B5B"/>
    <w:rsid w:val="005C1199"/>
    <w:rsid w:val="005C484B"/>
    <w:rsid w:val="005C4DFC"/>
    <w:rsid w:val="005D6BDA"/>
    <w:rsid w:val="005E2E49"/>
    <w:rsid w:val="005E662F"/>
    <w:rsid w:val="005F01B5"/>
    <w:rsid w:val="006007D5"/>
    <w:rsid w:val="00604077"/>
    <w:rsid w:val="006050AA"/>
    <w:rsid w:val="00607014"/>
    <w:rsid w:val="006125EE"/>
    <w:rsid w:val="00627786"/>
    <w:rsid w:val="006323BA"/>
    <w:rsid w:val="00632891"/>
    <w:rsid w:val="00655BEB"/>
    <w:rsid w:val="0066620A"/>
    <w:rsid w:val="00672525"/>
    <w:rsid w:val="006729D4"/>
    <w:rsid w:val="006853D9"/>
    <w:rsid w:val="006A0452"/>
    <w:rsid w:val="006A66E4"/>
    <w:rsid w:val="006B61B9"/>
    <w:rsid w:val="006D1927"/>
    <w:rsid w:val="006D5BEC"/>
    <w:rsid w:val="006D638E"/>
    <w:rsid w:val="006F337F"/>
    <w:rsid w:val="006F4B1F"/>
    <w:rsid w:val="00712281"/>
    <w:rsid w:val="0072126A"/>
    <w:rsid w:val="00724790"/>
    <w:rsid w:val="00725629"/>
    <w:rsid w:val="00725BCC"/>
    <w:rsid w:val="00727F53"/>
    <w:rsid w:val="00734378"/>
    <w:rsid w:val="00736960"/>
    <w:rsid w:val="007464CB"/>
    <w:rsid w:val="0075004D"/>
    <w:rsid w:val="007512EC"/>
    <w:rsid w:val="007533A5"/>
    <w:rsid w:val="00753DDD"/>
    <w:rsid w:val="007622A2"/>
    <w:rsid w:val="0077118F"/>
    <w:rsid w:val="00776FE0"/>
    <w:rsid w:val="00782497"/>
    <w:rsid w:val="00784B5D"/>
    <w:rsid w:val="007876B2"/>
    <w:rsid w:val="00787BB0"/>
    <w:rsid w:val="00791F40"/>
    <w:rsid w:val="007968AA"/>
    <w:rsid w:val="00796F56"/>
    <w:rsid w:val="007976AE"/>
    <w:rsid w:val="007A1092"/>
    <w:rsid w:val="007A4AE9"/>
    <w:rsid w:val="007B2A3C"/>
    <w:rsid w:val="007C1F07"/>
    <w:rsid w:val="007C24E9"/>
    <w:rsid w:val="007D0761"/>
    <w:rsid w:val="007E3C3B"/>
    <w:rsid w:val="007E3D27"/>
    <w:rsid w:val="007F0B8E"/>
    <w:rsid w:val="007F7B98"/>
    <w:rsid w:val="00801E28"/>
    <w:rsid w:val="00802276"/>
    <w:rsid w:val="00806421"/>
    <w:rsid w:val="008223C1"/>
    <w:rsid w:val="00833146"/>
    <w:rsid w:val="00835F2C"/>
    <w:rsid w:val="00840796"/>
    <w:rsid w:val="00843392"/>
    <w:rsid w:val="00844327"/>
    <w:rsid w:val="00855A73"/>
    <w:rsid w:val="00860F06"/>
    <w:rsid w:val="00862CD2"/>
    <w:rsid w:val="00863F4E"/>
    <w:rsid w:val="00871214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B4B"/>
    <w:rsid w:val="008D6B78"/>
    <w:rsid w:val="008E47E5"/>
    <w:rsid w:val="008E6FE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00A7"/>
    <w:rsid w:val="00945DEF"/>
    <w:rsid w:val="009613D9"/>
    <w:rsid w:val="00966647"/>
    <w:rsid w:val="00977530"/>
    <w:rsid w:val="00982167"/>
    <w:rsid w:val="00984A91"/>
    <w:rsid w:val="00985590"/>
    <w:rsid w:val="009A496E"/>
    <w:rsid w:val="009B059D"/>
    <w:rsid w:val="009B596C"/>
    <w:rsid w:val="009C26A2"/>
    <w:rsid w:val="009C40A8"/>
    <w:rsid w:val="009C6AE7"/>
    <w:rsid w:val="009D1153"/>
    <w:rsid w:val="009D64F3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4D21"/>
    <w:rsid w:val="00A72ED8"/>
    <w:rsid w:val="00A77D06"/>
    <w:rsid w:val="00A83B52"/>
    <w:rsid w:val="00A94084"/>
    <w:rsid w:val="00A944DE"/>
    <w:rsid w:val="00AA5F27"/>
    <w:rsid w:val="00AB7D76"/>
    <w:rsid w:val="00AC0EE4"/>
    <w:rsid w:val="00AC7452"/>
    <w:rsid w:val="00AD7AAF"/>
    <w:rsid w:val="00AE2EAF"/>
    <w:rsid w:val="00AE67B4"/>
    <w:rsid w:val="00B07BE0"/>
    <w:rsid w:val="00B105C3"/>
    <w:rsid w:val="00B14BD5"/>
    <w:rsid w:val="00B16924"/>
    <w:rsid w:val="00B26469"/>
    <w:rsid w:val="00B27D2E"/>
    <w:rsid w:val="00B32CC8"/>
    <w:rsid w:val="00B4058B"/>
    <w:rsid w:val="00B4653A"/>
    <w:rsid w:val="00B56B44"/>
    <w:rsid w:val="00B570CE"/>
    <w:rsid w:val="00B67999"/>
    <w:rsid w:val="00B67DC4"/>
    <w:rsid w:val="00B70FD0"/>
    <w:rsid w:val="00B8282E"/>
    <w:rsid w:val="00BB4A75"/>
    <w:rsid w:val="00BB606D"/>
    <w:rsid w:val="00BE096B"/>
    <w:rsid w:val="00BE1818"/>
    <w:rsid w:val="00BE3041"/>
    <w:rsid w:val="00BE340B"/>
    <w:rsid w:val="00BE757B"/>
    <w:rsid w:val="00BF38AC"/>
    <w:rsid w:val="00BF5288"/>
    <w:rsid w:val="00BF7559"/>
    <w:rsid w:val="00BF7689"/>
    <w:rsid w:val="00C04E48"/>
    <w:rsid w:val="00C17CAA"/>
    <w:rsid w:val="00C27362"/>
    <w:rsid w:val="00C31EED"/>
    <w:rsid w:val="00C34D68"/>
    <w:rsid w:val="00C35726"/>
    <w:rsid w:val="00C37A6C"/>
    <w:rsid w:val="00C476AE"/>
    <w:rsid w:val="00C63E9B"/>
    <w:rsid w:val="00C644EA"/>
    <w:rsid w:val="00C76D41"/>
    <w:rsid w:val="00C8002A"/>
    <w:rsid w:val="00C80DDC"/>
    <w:rsid w:val="00C81A9F"/>
    <w:rsid w:val="00C84D32"/>
    <w:rsid w:val="00C90925"/>
    <w:rsid w:val="00C92307"/>
    <w:rsid w:val="00C9279D"/>
    <w:rsid w:val="00C97CBD"/>
    <w:rsid w:val="00CA569A"/>
    <w:rsid w:val="00CB15A3"/>
    <w:rsid w:val="00CB7E2B"/>
    <w:rsid w:val="00CC4327"/>
    <w:rsid w:val="00CC4444"/>
    <w:rsid w:val="00CC4F44"/>
    <w:rsid w:val="00CD1C3D"/>
    <w:rsid w:val="00CD7704"/>
    <w:rsid w:val="00CE60DE"/>
    <w:rsid w:val="00CF1CE1"/>
    <w:rsid w:val="00CF2666"/>
    <w:rsid w:val="00D056B7"/>
    <w:rsid w:val="00D27279"/>
    <w:rsid w:val="00D33084"/>
    <w:rsid w:val="00D37AE6"/>
    <w:rsid w:val="00D64B4D"/>
    <w:rsid w:val="00D702C5"/>
    <w:rsid w:val="00D711FE"/>
    <w:rsid w:val="00D7352A"/>
    <w:rsid w:val="00D82218"/>
    <w:rsid w:val="00D85D82"/>
    <w:rsid w:val="00D87A38"/>
    <w:rsid w:val="00D92F1C"/>
    <w:rsid w:val="00D94B2E"/>
    <w:rsid w:val="00D94F3D"/>
    <w:rsid w:val="00DB6A1A"/>
    <w:rsid w:val="00DC2376"/>
    <w:rsid w:val="00DC27D5"/>
    <w:rsid w:val="00DD3705"/>
    <w:rsid w:val="00DF659B"/>
    <w:rsid w:val="00E05421"/>
    <w:rsid w:val="00E21326"/>
    <w:rsid w:val="00E21622"/>
    <w:rsid w:val="00E22791"/>
    <w:rsid w:val="00E23D2F"/>
    <w:rsid w:val="00E361B7"/>
    <w:rsid w:val="00E46FB3"/>
    <w:rsid w:val="00E504F0"/>
    <w:rsid w:val="00E51D17"/>
    <w:rsid w:val="00E64565"/>
    <w:rsid w:val="00E65060"/>
    <w:rsid w:val="00E70383"/>
    <w:rsid w:val="00E80540"/>
    <w:rsid w:val="00E809A2"/>
    <w:rsid w:val="00E9317A"/>
    <w:rsid w:val="00E93340"/>
    <w:rsid w:val="00E93406"/>
    <w:rsid w:val="00E93CC8"/>
    <w:rsid w:val="00E93F1A"/>
    <w:rsid w:val="00EA0F38"/>
    <w:rsid w:val="00EB2C09"/>
    <w:rsid w:val="00EC23F1"/>
    <w:rsid w:val="00EC35CC"/>
    <w:rsid w:val="00ED4059"/>
    <w:rsid w:val="00ED4A5B"/>
    <w:rsid w:val="00EE4FE2"/>
    <w:rsid w:val="00EE50D1"/>
    <w:rsid w:val="00EE51D8"/>
    <w:rsid w:val="00EF1807"/>
    <w:rsid w:val="00EF24C7"/>
    <w:rsid w:val="00EF33C3"/>
    <w:rsid w:val="00F04D22"/>
    <w:rsid w:val="00F07A07"/>
    <w:rsid w:val="00F12AE9"/>
    <w:rsid w:val="00F16CEF"/>
    <w:rsid w:val="00F17195"/>
    <w:rsid w:val="00F32D63"/>
    <w:rsid w:val="00F37952"/>
    <w:rsid w:val="00F40468"/>
    <w:rsid w:val="00F44318"/>
    <w:rsid w:val="00F57A14"/>
    <w:rsid w:val="00F57CE1"/>
    <w:rsid w:val="00F775B8"/>
    <w:rsid w:val="00F8446D"/>
    <w:rsid w:val="00F950E6"/>
    <w:rsid w:val="00FA08F3"/>
    <w:rsid w:val="00FA225F"/>
    <w:rsid w:val="00FA3767"/>
    <w:rsid w:val="00FA6B52"/>
    <w:rsid w:val="00FB2F5B"/>
    <w:rsid w:val="00FD2D08"/>
    <w:rsid w:val="00FD71E2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E8552-B9F5-4AA4-BD4F-56B7E71F6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1455</Words>
  <Characters>8294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9730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Наталья</cp:lastModifiedBy>
  <cp:revision>2</cp:revision>
  <cp:lastPrinted>2015-11-11T15:01:00Z</cp:lastPrinted>
  <dcterms:created xsi:type="dcterms:W3CDTF">2018-03-27T14:40:00Z</dcterms:created>
  <dcterms:modified xsi:type="dcterms:W3CDTF">2018-03-27T14:40:00Z</dcterms:modified>
</cp:coreProperties>
</file>