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2D" w:rsidRDefault="003B522D" w:rsidP="003B522D">
      <w:pPr>
        <w:shd w:val="clear" w:color="auto" w:fill="FFFFFF"/>
        <w:spacing w:after="542"/>
        <w:ind w:left="19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4C300" wp14:editId="5449B4F6">
            <wp:simplePos x="0" y="0"/>
            <wp:positionH relativeFrom="column">
              <wp:posOffset>2161656</wp:posOffset>
            </wp:positionH>
            <wp:positionV relativeFrom="paragraph">
              <wp:posOffset>13739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2D" w:rsidRDefault="003B522D" w:rsidP="003B522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>
        <w:rPr>
          <w:bCs/>
          <w:iCs/>
        </w:rPr>
        <w:t xml:space="preserve">  </w:t>
      </w:r>
      <w:r>
        <w:rPr>
          <w:b/>
          <w:bCs/>
        </w:rPr>
        <w:t xml:space="preserve">                             </w:t>
      </w:r>
      <w:r>
        <w:rPr>
          <w:color w:val="000000"/>
          <w:spacing w:val="-11"/>
          <w:szCs w:val="25"/>
        </w:rPr>
        <w:t xml:space="preserve">                    </w:t>
      </w:r>
    </w:p>
    <w:p w:rsidR="003B522D" w:rsidRDefault="003B522D" w:rsidP="003B522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                                                                       Администрация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</w:t>
      </w:r>
      <w:r>
        <w:rPr>
          <w:color w:val="000000"/>
          <w:spacing w:val="-11"/>
        </w:rPr>
        <w:t>м</w:t>
      </w:r>
      <w:r>
        <w:rPr>
          <w:color w:val="000000"/>
          <w:spacing w:val="-11"/>
          <w:sz w:val="22"/>
          <w:szCs w:val="22"/>
        </w:rPr>
        <w:t>униципального образования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  <w:sz w:val="22"/>
          <w:szCs w:val="22"/>
        </w:rPr>
        <w:t xml:space="preserve">   «Нежновское сельское поселение»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</w:t>
      </w:r>
      <w:r>
        <w:rPr>
          <w:color w:val="000000"/>
          <w:spacing w:val="-11"/>
        </w:rPr>
        <w:t xml:space="preserve">                       </w:t>
      </w:r>
      <w:r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  <w:sz w:val="22"/>
          <w:szCs w:val="22"/>
        </w:rPr>
        <w:t xml:space="preserve"> «Кингисеппский муниципальный район»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</w:t>
      </w:r>
      <w:r>
        <w:rPr>
          <w:color w:val="000000"/>
          <w:spacing w:val="-11"/>
        </w:rPr>
        <w:t xml:space="preserve">                         </w:t>
      </w:r>
      <w:r>
        <w:rPr>
          <w:color w:val="000000"/>
          <w:spacing w:val="-11"/>
          <w:sz w:val="22"/>
          <w:szCs w:val="22"/>
        </w:rPr>
        <w:t xml:space="preserve"> Ленинградской области                                              </w:t>
      </w:r>
    </w:p>
    <w:p w:rsidR="003B522D" w:rsidRDefault="003B522D" w:rsidP="003B522D">
      <w:pPr>
        <w:rPr>
          <w:bCs/>
          <w:sz w:val="32"/>
        </w:rPr>
      </w:pPr>
      <w:r>
        <w:rPr>
          <w:bCs/>
          <w:sz w:val="28"/>
        </w:rPr>
        <w:t xml:space="preserve">                                     </w:t>
      </w:r>
      <w:r>
        <w:rPr>
          <w:bCs/>
          <w:sz w:val="32"/>
        </w:rPr>
        <w:t>ПОСТАНОВЛЕНИЕ-проект</w:t>
      </w:r>
    </w:p>
    <w:p w:rsidR="008F1439" w:rsidRPr="00224420" w:rsidRDefault="008F1439" w:rsidP="00FA6A79">
      <w:pPr>
        <w:shd w:val="clear" w:color="auto" w:fill="FFFFFF"/>
        <w:jc w:val="both"/>
        <w:rPr>
          <w:spacing w:val="-3"/>
          <w:sz w:val="24"/>
          <w:szCs w:val="24"/>
          <w:vertAlign w:val="subscript"/>
        </w:rPr>
      </w:pPr>
    </w:p>
    <w:p w:rsidR="00C15F92" w:rsidRDefault="00C15F92" w:rsidP="00FA6A79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B27E7C" w:rsidRPr="00B91245" w:rsidRDefault="003C0652" w:rsidP="003A53F3">
      <w:pPr>
        <w:shd w:val="clear" w:color="auto" w:fill="FFFFFF"/>
        <w:ind w:right="3684"/>
        <w:jc w:val="both"/>
        <w:rPr>
          <w:spacing w:val="-3"/>
          <w:sz w:val="24"/>
          <w:szCs w:val="24"/>
        </w:rPr>
      </w:pPr>
      <w:r w:rsidRPr="00B91245">
        <w:rPr>
          <w:spacing w:val="-3"/>
          <w:sz w:val="24"/>
          <w:szCs w:val="24"/>
        </w:rPr>
        <w:t>О</w:t>
      </w:r>
      <w:r w:rsidR="00B91245" w:rsidRPr="00B91245">
        <w:rPr>
          <w:spacing w:val="-3"/>
          <w:sz w:val="24"/>
          <w:szCs w:val="24"/>
        </w:rPr>
        <w:t xml:space="preserve"> внесении изменений в приложение № 1 к постановлению администрации </w:t>
      </w:r>
      <w:r w:rsidR="00B91245" w:rsidRPr="00B91245">
        <w:rPr>
          <w:sz w:val="24"/>
          <w:szCs w:val="24"/>
        </w:rPr>
        <w:t xml:space="preserve">от </w:t>
      </w:r>
      <w:r w:rsidR="005F3192">
        <w:rPr>
          <w:spacing w:val="-3"/>
          <w:sz w:val="24"/>
          <w:szCs w:val="24"/>
        </w:rPr>
        <w:t>10.09.2010</w:t>
      </w:r>
      <w:r w:rsidR="00B91245" w:rsidRPr="00B91245">
        <w:rPr>
          <w:spacing w:val="-3"/>
          <w:sz w:val="24"/>
          <w:szCs w:val="24"/>
        </w:rPr>
        <w:t xml:space="preserve"> №</w:t>
      </w:r>
      <w:r w:rsidR="00BA4E6F">
        <w:rPr>
          <w:spacing w:val="-3"/>
          <w:sz w:val="24"/>
          <w:szCs w:val="24"/>
        </w:rPr>
        <w:t xml:space="preserve"> </w:t>
      </w:r>
      <w:r w:rsidR="005F3192">
        <w:rPr>
          <w:spacing w:val="-3"/>
          <w:sz w:val="24"/>
          <w:szCs w:val="24"/>
        </w:rPr>
        <w:t>89</w:t>
      </w:r>
      <w:r w:rsidR="00B91245" w:rsidRPr="00B91245">
        <w:rPr>
          <w:spacing w:val="-3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МО </w:t>
      </w:r>
      <w:r w:rsidR="00C15F92">
        <w:rPr>
          <w:spacing w:val="-3"/>
          <w:sz w:val="24"/>
          <w:szCs w:val="24"/>
        </w:rPr>
        <w:t>«</w:t>
      </w:r>
      <w:r w:rsidR="005F3192">
        <w:rPr>
          <w:spacing w:val="-3"/>
          <w:sz w:val="24"/>
          <w:szCs w:val="24"/>
        </w:rPr>
        <w:t>Нежновское сельское поселение</w:t>
      </w:r>
      <w:r w:rsidR="00C15F92">
        <w:rPr>
          <w:spacing w:val="-3"/>
          <w:sz w:val="24"/>
          <w:szCs w:val="24"/>
        </w:rPr>
        <w:t>»</w:t>
      </w:r>
      <w:r w:rsidR="00B91245" w:rsidRPr="00B91245">
        <w:rPr>
          <w:spacing w:val="-3"/>
          <w:sz w:val="24"/>
          <w:szCs w:val="24"/>
        </w:rPr>
        <w:t xml:space="preserve"> и урегулированию конфликта интересов»</w:t>
      </w:r>
    </w:p>
    <w:p w:rsidR="00521029" w:rsidRDefault="00521029" w:rsidP="00FA6A7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3A53F3" w:rsidRDefault="00917513" w:rsidP="003A53F3">
      <w:pPr>
        <w:jc w:val="both"/>
        <w:rPr>
          <w:sz w:val="28"/>
          <w:szCs w:val="28"/>
        </w:rPr>
      </w:pPr>
      <w:r w:rsidRPr="008A34BE">
        <w:rPr>
          <w:spacing w:val="-3"/>
          <w:sz w:val="28"/>
          <w:szCs w:val="28"/>
        </w:rPr>
        <w:tab/>
      </w:r>
      <w:r w:rsidR="003C0652" w:rsidRPr="008A34BE">
        <w:rPr>
          <w:spacing w:val="-3"/>
          <w:sz w:val="28"/>
          <w:szCs w:val="28"/>
        </w:rPr>
        <w:t xml:space="preserve">В </w:t>
      </w:r>
      <w:r w:rsidR="00B91245">
        <w:rPr>
          <w:spacing w:val="-3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C15F92">
        <w:rPr>
          <w:spacing w:val="-3"/>
          <w:sz w:val="28"/>
          <w:szCs w:val="28"/>
        </w:rPr>
        <w:t>в соответствии с Указом Президента Российской Федерации от 19.09.2017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="008A34BE" w:rsidRPr="008A34BE">
        <w:rPr>
          <w:sz w:val="28"/>
          <w:szCs w:val="28"/>
        </w:rPr>
        <w:t xml:space="preserve"> </w:t>
      </w:r>
      <w:r w:rsidR="003A53F3">
        <w:rPr>
          <w:sz w:val="28"/>
          <w:szCs w:val="28"/>
        </w:rPr>
        <w:t>администрация</w:t>
      </w:r>
    </w:p>
    <w:p w:rsidR="003A53F3" w:rsidRPr="00760F59" w:rsidRDefault="003A53F3" w:rsidP="003A53F3">
      <w:pPr>
        <w:jc w:val="both"/>
        <w:rPr>
          <w:sz w:val="28"/>
          <w:szCs w:val="28"/>
        </w:rPr>
      </w:pPr>
    </w:p>
    <w:p w:rsidR="003A53F3" w:rsidRPr="00141CC2" w:rsidRDefault="003A53F3" w:rsidP="003A5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141C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141CC2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141CC2">
        <w:rPr>
          <w:b/>
          <w:sz w:val="28"/>
          <w:szCs w:val="28"/>
        </w:rPr>
        <w:t>:</w:t>
      </w:r>
    </w:p>
    <w:p w:rsidR="00521029" w:rsidRPr="00BA4E6F" w:rsidRDefault="00521029" w:rsidP="00917513">
      <w:pPr>
        <w:jc w:val="both"/>
        <w:rPr>
          <w:sz w:val="28"/>
          <w:szCs w:val="28"/>
          <w:lang w:eastAsia="ru-RU"/>
        </w:rPr>
      </w:pPr>
    </w:p>
    <w:p w:rsidR="003C0652" w:rsidRDefault="00B91245" w:rsidP="00362170">
      <w:pPr>
        <w:pStyle w:val="a7"/>
        <w:numPr>
          <w:ilvl w:val="0"/>
          <w:numId w:val="22"/>
        </w:numPr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Внести в приложение № 1 </w:t>
      </w:r>
      <w:r w:rsidR="00760F59">
        <w:rPr>
          <w:spacing w:val="-3"/>
          <w:sz w:val="28"/>
          <w:szCs w:val="28"/>
        </w:rPr>
        <w:t xml:space="preserve">к </w:t>
      </w:r>
      <w:r w:rsidRPr="00C5004C">
        <w:rPr>
          <w:sz w:val="28"/>
          <w:szCs w:val="28"/>
        </w:rPr>
        <w:t>постановлени</w:t>
      </w:r>
      <w:r w:rsidR="00760F59">
        <w:rPr>
          <w:sz w:val="28"/>
          <w:szCs w:val="28"/>
        </w:rPr>
        <w:t>ю</w:t>
      </w:r>
      <w:r w:rsidRPr="00C5004C">
        <w:rPr>
          <w:sz w:val="28"/>
          <w:szCs w:val="28"/>
        </w:rPr>
        <w:t xml:space="preserve"> администрации от </w:t>
      </w:r>
      <w:r w:rsidR="005F3192">
        <w:rPr>
          <w:spacing w:val="-3"/>
          <w:sz w:val="28"/>
          <w:szCs w:val="28"/>
        </w:rPr>
        <w:t>10.09.2010</w:t>
      </w:r>
      <w:r>
        <w:rPr>
          <w:spacing w:val="-3"/>
          <w:sz w:val="28"/>
          <w:szCs w:val="28"/>
        </w:rPr>
        <w:t xml:space="preserve"> </w:t>
      </w:r>
      <w:r w:rsidRPr="00C5004C">
        <w:rPr>
          <w:spacing w:val="-3"/>
          <w:sz w:val="28"/>
          <w:szCs w:val="28"/>
        </w:rPr>
        <w:t>№</w:t>
      </w:r>
      <w:r w:rsidR="00C15F92">
        <w:rPr>
          <w:spacing w:val="-3"/>
          <w:sz w:val="28"/>
          <w:szCs w:val="28"/>
        </w:rPr>
        <w:t xml:space="preserve"> </w:t>
      </w:r>
      <w:r w:rsidR="005F3192">
        <w:rPr>
          <w:spacing w:val="-3"/>
          <w:sz w:val="28"/>
          <w:szCs w:val="28"/>
        </w:rPr>
        <w:t>89</w:t>
      </w:r>
      <w:r w:rsidRPr="00C5004C">
        <w:rPr>
          <w:spacing w:val="-3"/>
          <w:sz w:val="28"/>
          <w:szCs w:val="28"/>
        </w:rPr>
        <w:t xml:space="preserve"> «О комиссии по соблюдению требований к служебному поведению</w:t>
      </w:r>
      <w:r>
        <w:rPr>
          <w:spacing w:val="-3"/>
          <w:sz w:val="28"/>
          <w:szCs w:val="28"/>
        </w:rPr>
        <w:t xml:space="preserve"> </w:t>
      </w:r>
      <w:r w:rsidRPr="00C5004C">
        <w:rPr>
          <w:spacing w:val="-3"/>
          <w:sz w:val="28"/>
          <w:szCs w:val="28"/>
        </w:rPr>
        <w:t xml:space="preserve">муниципальных служащих администрации МО </w:t>
      </w:r>
      <w:proofErr w:type="gramStart"/>
      <w:r w:rsidRPr="00C5004C">
        <w:rPr>
          <w:spacing w:val="-3"/>
          <w:sz w:val="28"/>
          <w:szCs w:val="28"/>
        </w:rPr>
        <w:t>“</w:t>
      </w:r>
      <w:r w:rsidR="005F3192" w:rsidRPr="005F3192">
        <w:rPr>
          <w:spacing w:val="-3"/>
        </w:rPr>
        <w:t xml:space="preserve"> </w:t>
      </w:r>
      <w:r w:rsidR="005F3192">
        <w:rPr>
          <w:spacing w:val="-3"/>
        </w:rPr>
        <w:t>Нежновское</w:t>
      </w:r>
      <w:proofErr w:type="gramEnd"/>
      <w:r w:rsidR="005F3192">
        <w:rPr>
          <w:spacing w:val="-3"/>
        </w:rPr>
        <w:t xml:space="preserve"> сельское поселение</w:t>
      </w:r>
      <w:r w:rsidR="005F3192" w:rsidRPr="00C5004C">
        <w:rPr>
          <w:spacing w:val="-3"/>
          <w:sz w:val="28"/>
          <w:szCs w:val="28"/>
        </w:rPr>
        <w:t xml:space="preserve"> </w:t>
      </w:r>
      <w:r w:rsidRPr="00C5004C">
        <w:rPr>
          <w:spacing w:val="-3"/>
          <w:sz w:val="28"/>
          <w:szCs w:val="28"/>
        </w:rPr>
        <w:t>” и урегулированию конфликта интересов»</w:t>
      </w:r>
      <w:r>
        <w:rPr>
          <w:spacing w:val="-3"/>
          <w:sz w:val="28"/>
          <w:szCs w:val="28"/>
        </w:rPr>
        <w:t xml:space="preserve"> </w:t>
      </w:r>
      <w:r w:rsidR="00760F59">
        <w:rPr>
          <w:spacing w:val="-3"/>
          <w:sz w:val="28"/>
          <w:szCs w:val="28"/>
        </w:rPr>
        <w:t>изм</w:t>
      </w:r>
      <w:r>
        <w:rPr>
          <w:spacing w:val="-3"/>
          <w:sz w:val="28"/>
          <w:szCs w:val="28"/>
        </w:rPr>
        <w:t>енение, изложив его в новой редакции согласно приложению.</w:t>
      </w:r>
    </w:p>
    <w:p w:rsidR="00362170" w:rsidRPr="00C15F92" w:rsidRDefault="00362170" w:rsidP="00362170">
      <w:pPr>
        <w:pStyle w:val="a8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F92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администрации МО </w:t>
      </w:r>
      <w:r w:rsidR="005F3192">
        <w:rPr>
          <w:rFonts w:ascii="Times New Roman" w:hAnsi="Times New Roman"/>
          <w:sz w:val="28"/>
          <w:szCs w:val="28"/>
        </w:rPr>
        <w:t>«</w:t>
      </w:r>
      <w:r w:rsidR="0005242C">
        <w:rPr>
          <w:rFonts w:ascii="Times New Roman" w:hAnsi="Times New Roman"/>
          <w:sz w:val="28"/>
          <w:szCs w:val="28"/>
        </w:rPr>
        <w:t>Нежновс</w:t>
      </w:r>
      <w:r w:rsidR="005F3192">
        <w:rPr>
          <w:rFonts w:ascii="Times New Roman" w:hAnsi="Times New Roman"/>
          <w:sz w:val="28"/>
          <w:szCs w:val="28"/>
        </w:rPr>
        <w:t>кое сельское поселение</w:t>
      </w:r>
      <w:r w:rsidRPr="00C15F92">
        <w:rPr>
          <w:rFonts w:ascii="Times New Roman" w:hAnsi="Times New Roman"/>
          <w:sz w:val="28"/>
          <w:szCs w:val="28"/>
        </w:rPr>
        <w:t>» в сети Интернет.</w:t>
      </w:r>
    </w:p>
    <w:p w:rsidR="00C15F92" w:rsidRPr="00C15F92" w:rsidRDefault="00C15F92" w:rsidP="00C15F92">
      <w:pPr>
        <w:pStyle w:val="a7"/>
        <w:numPr>
          <w:ilvl w:val="0"/>
          <w:numId w:val="22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C15F92">
        <w:rPr>
          <w:sz w:val="28"/>
          <w:szCs w:val="28"/>
        </w:rPr>
        <w:t>Признать утратившим</w:t>
      </w:r>
      <w:r w:rsidR="005F3192">
        <w:rPr>
          <w:sz w:val="28"/>
          <w:szCs w:val="28"/>
        </w:rPr>
        <w:t>и</w:t>
      </w:r>
      <w:r w:rsidRPr="00C15F92">
        <w:rPr>
          <w:sz w:val="28"/>
          <w:szCs w:val="28"/>
        </w:rPr>
        <w:t xml:space="preserve"> силу постановлени</w:t>
      </w:r>
      <w:r w:rsidR="005F3192">
        <w:rPr>
          <w:sz w:val="28"/>
          <w:szCs w:val="28"/>
        </w:rPr>
        <w:t>я</w:t>
      </w:r>
      <w:r w:rsidRPr="00C15F92">
        <w:rPr>
          <w:sz w:val="28"/>
          <w:szCs w:val="28"/>
        </w:rPr>
        <w:t xml:space="preserve"> администрации от </w:t>
      </w:r>
      <w:r w:rsidR="005F3192">
        <w:rPr>
          <w:sz w:val="28"/>
          <w:szCs w:val="28"/>
        </w:rPr>
        <w:t>30.04.2015</w:t>
      </w:r>
      <w:r w:rsidRPr="00C15F92">
        <w:rPr>
          <w:sz w:val="28"/>
          <w:szCs w:val="28"/>
        </w:rPr>
        <w:t xml:space="preserve"> № </w:t>
      </w:r>
      <w:r w:rsidR="005F3192">
        <w:rPr>
          <w:sz w:val="28"/>
          <w:szCs w:val="28"/>
        </w:rPr>
        <w:t>41 и от 16.06.2015 №63</w:t>
      </w:r>
      <w:r w:rsidRPr="00C15F92">
        <w:rPr>
          <w:sz w:val="28"/>
          <w:szCs w:val="28"/>
        </w:rPr>
        <w:t xml:space="preserve"> «</w:t>
      </w:r>
      <w:r w:rsidRPr="00C15F92">
        <w:rPr>
          <w:spacing w:val="-3"/>
          <w:sz w:val="28"/>
          <w:szCs w:val="28"/>
        </w:rPr>
        <w:t xml:space="preserve">О внесении изменений в приложение № 1 к постановлению администрации </w:t>
      </w:r>
      <w:r w:rsidRPr="00C15F92">
        <w:rPr>
          <w:sz w:val="28"/>
          <w:szCs w:val="28"/>
        </w:rPr>
        <w:t xml:space="preserve">от </w:t>
      </w:r>
      <w:r w:rsidR="005F3192">
        <w:rPr>
          <w:spacing w:val="-3"/>
          <w:sz w:val="28"/>
          <w:szCs w:val="28"/>
        </w:rPr>
        <w:t xml:space="preserve">10.09.2010 </w:t>
      </w:r>
      <w:r w:rsidR="005F3192" w:rsidRPr="00C5004C">
        <w:rPr>
          <w:spacing w:val="-3"/>
          <w:sz w:val="28"/>
          <w:szCs w:val="28"/>
        </w:rPr>
        <w:t>№</w:t>
      </w:r>
      <w:r w:rsidR="005F3192">
        <w:rPr>
          <w:spacing w:val="-3"/>
          <w:sz w:val="28"/>
          <w:szCs w:val="28"/>
        </w:rPr>
        <w:t xml:space="preserve"> 89</w:t>
      </w:r>
      <w:r w:rsidR="005F3192" w:rsidRPr="00C5004C">
        <w:rPr>
          <w:spacing w:val="-3"/>
          <w:sz w:val="28"/>
          <w:szCs w:val="28"/>
        </w:rPr>
        <w:t xml:space="preserve"> </w:t>
      </w:r>
      <w:r w:rsidRPr="00C15F92">
        <w:rPr>
          <w:spacing w:val="-3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МО </w:t>
      </w:r>
      <w:r>
        <w:rPr>
          <w:spacing w:val="-3"/>
          <w:sz w:val="28"/>
          <w:szCs w:val="28"/>
        </w:rPr>
        <w:t>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>
        <w:rPr>
          <w:spacing w:val="-3"/>
          <w:sz w:val="28"/>
          <w:szCs w:val="28"/>
        </w:rPr>
        <w:t>»</w:t>
      </w:r>
      <w:r w:rsidRPr="00C15F92">
        <w:rPr>
          <w:spacing w:val="-3"/>
          <w:sz w:val="28"/>
          <w:szCs w:val="28"/>
        </w:rPr>
        <w:t xml:space="preserve"> и урегулированию конфликта интересов»</w:t>
      </w:r>
      <w:r w:rsidRPr="00C15F92">
        <w:rPr>
          <w:sz w:val="28"/>
          <w:szCs w:val="28"/>
        </w:rPr>
        <w:t>.</w:t>
      </w:r>
    </w:p>
    <w:p w:rsidR="00362170" w:rsidRPr="002920FA" w:rsidRDefault="00362170" w:rsidP="00362170">
      <w:pPr>
        <w:pStyle w:val="a7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920FA">
        <w:rPr>
          <w:sz w:val="28"/>
          <w:szCs w:val="28"/>
        </w:rPr>
        <w:t xml:space="preserve">Контроль за исполнением постановления возложить на </w:t>
      </w:r>
      <w:r w:rsidR="005F3192">
        <w:rPr>
          <w:sz w:val="28"/>
          <w:szCs w:val="28"/>
        </w:rPr>
        <w:t xml:space="preserve">специалиста 1 категории </w:t>
      </w:r>
      <w:r w:rsidRPr="002920FA">
        <w:rPr>
          <w:sz w:val="28"/>
          <w:szCs w:val="28"/>
        </w:rPr>
        <w:t xml:space="preserve">администрации </w:t>
      </w:r>
      <w:r w:rsidR="005F3192">
        <w:rPr>
          <w:sz w:val="28"/>
          <w:szCs w:val="28"/>
        </w:rPr>
        <w:t>Синицыну Е.В.</w:t>
      </w:r>
    </w:p>
    <w:p w:rsidR="00BA4E6F" w:rsidRDefault="00BA4E6F" w:rsidP="0036217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39"/>
      </w:tblGrid>
      <w:tr w:rsidR="00B91245" w:rsidTr="00795C56">
        <w:tc>
          <w:tcPr>
            <w:tcW w:w="7015" w:type="dxa"/>
            <w:shd w:val="clear" w:color="auto" w:fill="auto"/>
          </w:tcPr>
          <w:p w:rsidR="00B91245" w:rsidRPr="00BA4E6F" w:rsidRDefault="00795C56" w:rsidP="0079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1245" w:rsidRPr="00BA4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91245" w:rsidRPr="00BA4E6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39" w:type="dxa"/>
            <w:shd w:val="clear" w:color="auto" w:fill="auto"/>
          </w:tcPr>
          <w:p w:rsidR="00B91245" w:rsidRPr="00BA4E6F" w:rsidRDefault="005F3192" w:rsidP="00BA4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Жадан</w:t>
            </w:r>
          </w:p>
        </w:tc>
      </w:tr>
    </w:tbl>
    <w:p w:rsidR="004C6B5A" w:rsidRDefault="004C6B5A" w:rsidP="00362170">
      <w:pPr>
        <w:jc w:val="both"/>
      </w:pPr>
    </w:p>
    <w:p w:rsidR="00795C56" w:rsidRDefault="00795C56" w:rsidP="00362170">
      <w:pPr>
        <w:jc w:val="both"/>
      </w:pPr>
    </w:p>
    <w:p w:rsidR="00795C56" w:rsidRDefault="00795C56" w:rsidP="00BA4E6F">
      <w:pPr>
        <w:ind w:left="3969"/>
        <w:jc w:val="center"/>
        <w:rPr>
          <w:spacing w:val="-3"/>
          <w:sz w:val="24"/>
          <w:szCs w:val="24"/>
        </w:rPr>
      </w:pPr>
    </w:p>
    <w:p w:rsidR="003C0652" w:rsidRPr="00313A39" w:rsidRDefault="00313A39" w:rsidP="00BA4E6F">
      <w:pPr>
        <w:ind w:left="3969"/>
        <w:jc w:val="center"/>
        <w:rPr>
          <w:spacing w:val="-3"/>
          <w:sz w:val="24"/>
          <w:szCs w:val="24"/>
        </w:rPr>
      </w:pPr>
      <w:r w:rsidRPr="00313A39">
        <w:rPr>
          <w:spacing w:val="-3"/>
          <w:sz w:val="24"/>
          <w:szCs w:val="24"/>
        </w:rPr>
        <w:t>Утверждено</w:t>
      </w:r>
    </w:p>
    <w:p w:rsidR="00556F45" w:rsidRDefault="008358E1" w:rsidP="00BA4E6F">
      <w:pPr>
        <w:shd w:val="clear" w:color="auto" w:fill="FFFFFF"/>
        <w:ind w:left="396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3C0652" w:rsidRPr="00313A39">
        <w:rPr>
          <w:spacing w:val="-2"/>
          <w:sz w:val="24"/>
          <w:szCs w:val="24"/>
        </w:rPr>
        <w:t xml:space="preserve"> администрации</w:t>
      </w:r>
      <w:r w:rsidR="00556F45">
        <w:rPr>
          <w:spacing w:val="-2"/>
          <w:sz w:val="24"/>
          <w:szCs w:val="24"/>
        </w:rPr>
        <w:t xml:space="preserve"> МО</w:t>
      </w:r>
    </w:p>
    <w:p w:rsidR="00556F45" w:rsidRDefault="003C0652" w:rsidP="00BA4E6F">
      <w:pPr>
        <w:shd w:val="clear" w:color="auto" w:fill="FFFFFF"/>
        <w:ind w:left="3969"/>
        <w:jc w:val="center"/>
        <w:rPr>
          <w:spacing w:val="-2"/>
          <w:sz w:val="24"/>
          <w:szCs w:val="24"/>
        </w:rPr>
      </w:pPr>
      <w:r w:rsidRPr="00313A39">
        <w:rPr>
          <w:spacing w:val="-2"/>
          <w:sz w:val="24"/>
          <w:szCs w:val="24"/>
        </w:rPr>
        <w:t>«</w:t>
      </w:r>
      <w:r w:rsidR="0005242C">
        <w:rPr>
          <w:sz w:val="28"/>
          <w:szCs w:val="28"/>
        </w:rPr>
        <w:t>Нежновское</w:t>
      </w:r>
      <w:r w:rsidR="0005242C" w:rsidRPr="0005242C">
        <w:rPr>
          <w:sz w:val="24"/>
          <w:szCs w:val="24"/>
        </w:rPr>
        <w:t xml:space="preserve"> сельское поселение</w:t>
      </w:r>
      <w:r w:rsidRPr="0005242C">
        <w:rPr>
          <w:spacing w:val="-2"/>
          <w:sz w:val="24"/>
          <w:szCs w:val="24"/>
        </w:rPr>
        <w:t>»</w:t>
      </w:r>
    </w:p>
    <w:p w:rsidR="00313A39" w:rsidRPr="00FB67C2" w:rsidRDefault="00313A39" w:rsidP="00FA6A79">
      <w:pPr>
        <w:shd w:val="clear" w:color="auto" w:fill="FFFFFF"/>
        <w:tabs>
          <w:tab w:val="left" w:pos="7872"/>
        </w:tabs>
        <w:jc w:val="both"/>
        <w:rPr>
          <w:i/>
          <w:sz w:val="28"/>
          <w:szCs w:val="28"/>
        </w:rPr>
      </w:pPr>
    </w:p>
    <w:p w:rsidR="00917513" w:rsidRPr="00917513" w:rsidRDefault="00917513" w:rsidP="00FA6A79">
      <w:pPr>
        <w:shd w:val="clear" w:color="auto" w:fill="FFFFFF"/>
        <w:tabs>
          <w:tab w:val="left" w:pos="7872"/>
        </w:tabs>
        <w:jc w:val="both"/>
        <w:rPr>
          <w:sz w:val="28"/>
          <w:szCs w:val="28"/>
        </w:rPr>
      </w:pPr>
    </w:p>
    <w:p w:rsidR="003C0652" w:rsidRPr="00917513" w:rsidRDefault="003C0652" w:rsidP="00917513">
      <w:pPr>
        <w:shd w:val="clear" w:color="auto" w:fill="FFFFFF"/>
        <w:tabs>
          <w:tab w:val="left" w:pos="7872"/>
        </w:tabs>
        <w:jc w:val="center"/>
        <w:rPr>
          <w:b/>
          <w:bCs/>
          <w:spacing w:val="-1"/>
          <w:sz w:val="32"/>
          <w:szCs w:val="32"/>
        </w:rPr>
      </w:pPr>
      <w:r w:rsidRPr="00917513">
        <w:rPr>
          <w:b/>
          <w:bCs/>
          <w:spacing w:val="-1"/>
          <w:sz w:val="32"/>
          <w:szCs w:val="32"/>
        </w:rPr>
        <w:t>Положение</w:t>
      </w:r>
    </w:p>
    <w:p w:rsidR="00917513" w:rsidRDefault="00917513" w:rsidP="00FA6A79">
      <w:pPr>
        <w:shd w:val="clear" w:color="auto" w:fill="FFFFFF"/>
        <w:jc w:val="both"/>
        <w:rPr>
          <w:bCs/>
          <w:sz w:val="28"/>
          <w:szCs w:val="28"/>
        </w:rPr>
      </w:pPr>
    </w:p>
    <w:p w:rsidR="003C0652" w:rsidRPr="00917513" w:rsidRDefault="003C0652" w:rsidP="00917513">
      <w:pPr>
        <w:shd w:val="clear" w:color="auto" w:fill="FFFFFF"/>
        <w:jc w:val="center"/>
        <w:rPr>
          <w:bCs/>
          <w:sz w:val="28"/>
          <w:szCs w:val="28"/>
        </w:rPr>
      </w:pPr>
      <w:r w:rsidRPr="00917513">
        <w:rPr>
          <w:bCs/>
          <w:sz w:val="28"/>
          <w:szCs w:val="28"/>
        </w:rPr>
        <w:t>о комиссии по соблюдению требований к служебному поведению</w:t>
      </w:r>
    </w:p>
    <w:p w:rsidR="003C0652" w:rsidRPr="00917513" w:rsidRDefault="003C0652" w:rsidP="005F3192">
      <w:pPr>
        <w:shd w:val="clear" w:color="auto" w:fill="FFFFFF"/>
        <w:jc w:val="center"/>
        <w:rPr>
          <w:bCs/>
          <w:sz w:val="28"/>
          <w:szCs w:val="28"/>
        </w:rPr>
      </w:pPr>
      <w:r w:rsidRPr="00917513">
        <w:rPr>
          <w:bCs/>
          <w:sz w:val="28"/>
          <w:szCs w:val="28"/>
        </w:rPr>
        <w:t>муниципальных служащих администрации МО 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Pr="00917513">
        <w:rPr>
          <w:bCs/>
          <w:sz w:val="28"/>
          <w:szCs w:val="28"/>
        </w:rPr>
        <w:t>» и урегулированию конфликта интересов</w:t>
      </w:r>
    </w:p>
    <w:p w:rsidR="00556F45" w:rsidRDefault="00556F45" w:rsidP="00556F45">
      <w:pPr>
        <w:shd w:val="clear" w:color="auto" w:fill="FFFFFF"/>
        <w:jc w:val="both"/>
        <w:rPr>
          <w:spacing w:val="-27"/>
          <w:sz w:val="28"/>
          <w:szCs w:val="28"/>
        </w:rPr>
      </w:pPr>
    </w:p>
    <w:p w:rsidR="003C0652" w:rsidRPr="0047044A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ab/>
      </w:r>
      <w:r w:rsidR="003C0652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Настоящим </w:t>
      </w:r>
      <w:r w:rsidR="00B91245">
        <w:rPr>
          <w:sz w:val="28"/>
          <w:szCs w:val="28"/>
        </w:rPr>
        <w:t>П</w:t>
      </w:r>
      <w:r w:rsidR="003C0652">
        <w:rPr>
          <w:sz w:val="28"/>
          <w:szCs w:val="28"/>
        </w:rPr>
        <w:t>оложением определяется порядок формирования</w:t>
      </w:r>
      <w:r w:rsidR="00313A39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администрации МО </w:t>
      </w:r>
      <w:r w:rsidR="00C15F92">
        <w:rPr>
          <w:sz w:val="28"/>
          <w:szCs w:val="28"/>
        </w:rPr>
        <w:t>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C15F92">
        <w:rPr>
          <w:sz w:val="28"/>
          <w:szCs w:val="28"/>
        </w:rPr>
        <w:t>»</w:t>
      </w:r>
      <w:r w:rsidR="003C0652">
        <w:rPr>
          <w:sz w:val="28"/>
          <w:szCs w:val="28"/>
        </w:rPr>
        <w:t xml:space="preserve"> и урегулированию конфликта интересов (далее - комиссия), которая образуется в 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" в соответствии с Федеральным законом от 25</w:t>
      </w:r>
      <w:r w:rsidR="00896EC4">
        <w:rPr>
          <w:sz w:val="28"/>
          <w:szCs w:val="28"/>
        </w:rPr>
        <w:t>.12.</w:t>
      </w:r>
      <w:r w:rsidR="003C0652">
        <w:rPr>
          <w:sz w:val="28"/>
          <w:szCs w:val="28"/>
        </w:rPr>
        <w:t xml:space="preserve"> 2008  </w:t>
      </w:r>
      <w:r w:rsidR="00313A39">
        <w:rPr>
          <w:sz w:val="28"/>
          <w:szCs w:val="28"/>
        </w:rPr>
        <w:t>№</w:t>
      </w:r>
      <w:r w:rsidR="003C0652">
        <w:rPr>
          <w:sz w:val="28"/>
          <w:szCs w:val="28"/>
        </w:rPr>
        <w:t xml:space="preserve"> 273-ФЗ "О противодействии коррупции"</w:t>
      </w:r>
      <w:r w:rsidR="0047044A">
        <w:rPr>
          <w:sz w:val="28"/>
          <w:szCs w:val="28"/>
        </w:rPr>
        <w:t xml:space="preserve"> и з</w:t>
      </w:r>
      <w:r w:rsidR="0047044A" w:rsidRPr="0047044A">
        <w:rPr>
          <w:sz w:val="28"/>
          <w:szCs w:val="28"/>
        </w:rPr>
        <w:t>аконом Ленинградской области от 11</w:t>
      </w:r>
      <w:r w:rsidR="00896EC4">
        <w:rPr>
          <w:sz w:val="28"/>
          <w:szCs w:val="28"/>
        </w:rPr>
        <w:t>.03.</w:t>
      </w:r>
      <w:r w:rsidR="0047044A" w:rsidRPr="0047044A">
        <w:rPr>
          <w:sz w:val="28"/>
          <w:szCs w:val="28"/>
        </w:rPr>
        <w:t xml:space="preserve">2008 </w:t>
      </w:r>
      <w:r w:rsidR="00313A39">
        <w:rPr>
          <w:sz w:val="28"/>
          <w:szCs w:val="28"/>
        </w:rPr>
        <w:t xml:space="preserve">№ </w:t>
      </w:r>
      <w:r w:rsidR="0047044A" w:rsidRPr="0047044A">
        <w:rPr>
          <w:sz w:val="28"/>
          <w:szCs w:val="28"/>
        </w:rPr>
        <w:t>14-оз "О правовом регулировании муниципальной службы в Ленинградской области"</w:t>
      </w:r>
      <w:r w:rsidR="0047044A">
        <w:rPr>
          <w:sz w:val="28"/>
          <w:szCs w:val="28"/>
        </w:rPr>
        <w:t>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C0652">
        <w:rPr>
          <w:sz w:val="28"/>
          <w:szCs w:val="28"/>
        </w:rPr>
        <w:t>Комиссия в своей деятельности руководствуются Конституцией</w:t>
      </w:r>
      <w:r>
        <w:rPr>
          <w:sz w:val="28"/>
          <w:szCs w:val="28"/>
        </w:rPr>
        <w:t xml:space="preserve"> </w:t>
      </w:r>
      <w:r w:rsidR="003C0652">
        <w:rPr>
          <w:spacing w:val="-2"/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 w:rsidR="003C0652">
        <w:rPr>
          <w:spacing w:val="-4"/>
          <w:sz w:val="28"/>
          <w:szCs w:val="28"/>
        </w:rPr>
        <w:t>Федерации,</w:t>
      </w:r>
      <w:r>
        <w:rPr>
          <w:spacing w:val="-4"/>
          <w:sz w:val="28"/>
          <w:szCs w:val="28"/>
        </w:rPr>
        <w:t xml:space="preserve"> </w:t>
      </w:r>
      <w:r w:rsidR="003C0652">
        <w:rPr>
          <w:spacing w:val="-3"/>
          <w:sz w:val="28"/>
          <w:szCs w:val="28"/>
        </w:rPr>
        <w:t xml:space="preserve">федеральными </w:t>
      </w:r>
      <w:r w:rsidR="003C0652">
        <w:rPr>
          <w:sz w:val="28"/>
          <w:szCs w:val="28"/>
        </w:rPr>
        <w:t xml:space="preserve">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B91245">
        <w:rPr>
          <w:sz w:val="28"/>
          <w:szCs w:val="28"/>
        </w:rPr>
        <w:t>законами Ленинградской области, Уставом МО 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B91245">
        <w:rPr>
          <w:sz w:val="28"/>
          <w:szCs w:val="28"/>
        </w:rPr>
        <w:t>», иными нормативными правовыми актами, а также настоящим Положением</w:t>
      </w:r>
      <w:r w:rsidR="003C0652">
        <w:rPr>
          <w:sz w:val="28"/>
          <w:szCs w:val="28"/>
        </w:rPr>
        <w:t>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C0652">
        <w:rPr>
          <w:sz w:val="28"/>
          <w:szCs w:val="28"/>
        </w:rPr>
        <w:t>Основной задачей комиссии является содействие администрации МО «</w:t>
      </w:r>
      <w:r w:rsidR="0005242C">
        <w:rPr>
          <w:sz w:val="28"/>
          <w:szCs w:val="28"/>
        </w:rPr>
        <w:t xml:space="preserve">Нежновское </w:t>
      </w:r>
      <w:r w:rsidR="005F3192">
        <w:rPr>
          <w:sz w:val="28"/>
          <w:szCs w:val="28"/>
        </w:rPr>
        <w:t>сельское поселение</w:t>
      </w:r>
      <w:r w:rsidR="003C0652">
        <w:rPr>
          <w:sz w:val="28"/>
          <w:szCs w:val="28"/>
        </w:rPr>
        <w:t>»: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 xml:space="preserve">а) в обеспечении соблюдения муниципальными служащими </w:t>
      </w:r>
      <w:r w:rsidR="00B91245">
        <w:rPr>
          <w:sz w:val="28"/>
          <w:szCs w:val="28"/>
        </w:rPr>
        <w:t>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B91245">
        <w:rPr>
          <w:sz w:val="28"/>
          <w:szCs w:val="28"/>
        </w:rPr>
        <w:t xml:space="preserve">" </w:t>
      </w:r>
      <w:r w:rsidR="003C0652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r w:rsidR="00896EC4">
        <w:rPr>
          <w:sz w:val="28"/>
          <w:szCs w:val="28"/>
        </w:rPr>
        <w:t xml:space="preserve">25.12. 2008  </w:t>
      </w:r>
      <w:r w:rsidR="00313A39">
        <w:rPr>
          <w:sz w:val="28"/>
          <w:szCs w:val="28"/>
        </w:rPr>
        <w:t>№</w:t>
      </w:r>
      <w:r w:rsidR="003C0652">
        <w:rPr>
          <w:sz w:val="28"/>
          <w:szCs w:val="28"/>
        </w:rPr>
        <w:t xml:space="preserve"> 273-ФЗ "О противодействии коррупции", другими федеральными законами </w:t>
      </w:r>
      <w:r w:rsidR="00B91245">
        <w:rPr>
          <w:sz w:val="28"/>
          <w:szCs w:val="28"/>
        </w:rPr>
        <w:t xml:space="preserve">и законами Ленинградской области </w:t>
      </w:r>
      <w:r w:rsidR="003C0652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б) в осуществлении в 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" мер по предупреждению коррупции.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C0652">
        <w:rPr>
          <w:sz w:val="28"/>
          <w:szCs w:val="28"/>
        </w:rPr>
        <w:t>Комиссия рассматривает вопросы, связанные с соблюдением</w:t>
      </w:r>
      <w:r w:rsidR="006D4B55">
        <w:rPr>
          <w:sz w:val="28"/>
          <w:szCs w:val="28"/>
        </w:rPr>
        <w:t xml:space="preserve"> ограничений и запретов,</w:t>
      </w:r>
      <w:r w:rsidR="003C0652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</w:t>
      </w:r>
      <w:r w:rsidR="00313A39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муниципальн</w:t>
      </w:r>
      <w:r w:rsidR="00B91245">
        <w:rPr>
          <w:sz w:val="28"/>
          <w:szCs w:val="28"/>
        </w:rPr>
        <w:t>ые</w:t>
      </w:r>
      <w:r w:rsidR="003C0652">
        <w:rPr>
          <w:sz w:val="28"/>
          <w:szCs w:val="28"/>
        </w:rPr>
        <w:t xml:space="preserve"> служ</w:t>
      </w:r>
      <w:r w:rsidR="00B91245">
        <w:rPr>
          <w:sz w:val="28"/>
          <w:szCs w:val="28"/>
        </w:rPr>
        <w:t>ащие</w:t>
      </w:r>
      <w:r w:rsidR="003C0652">
        <w:rPr>
          <w:sz w:val="28"/>
          <w:szCs w:val="28"/>
        </w:rPr>
        <w:t>) в администрации МО "</w:t>
      </w:r>
      <w:r w:rsidR="005F3192" w:rsidRPr="005F3192">
        <w:rPr>
          <w:sz w:val="28"/>
          <w:szCs w:val="28"/>
        </w:rPr>
        <w:t xml:space="preserve"> </w:t>
      </w:r>
      <w:proofErr w:type="spellStart"/>
      <w:r w:rsidR="005F3192">
        <w:rPr>
          <w:sz w:val="28"/>
          <w:szCs w:val="28"/>
        </w:rPr>
        <w:t>Нежновсвкое</w:t>
      </w:r>
      <w:proofErr w:type="spellEnd"/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".</w:t>
      </w:r>
    </w:p>
    <w:p w:rsidR="003C0652" w:rsidRDefault="00556F45" w:rsidP="00556F4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3C0652">
        <w:rPr>
          <w:sz w:val="28"/>
          <w:szCs w:val="28"/>
        </w:rPr>
        <w:t xml:space="preserve">Комиссия образуется </w:t>
      </w:r>
      <w:r w:rsidR="002728F7">
        <w:rPr>
          <w:sz w:val="28"/>
          <w:szCs w:val="28"/>
        </w:rPr>
        <w:t>муниципальным правовым актом</w:t>
      </w:r>
      <w:r w:rsidR="003C0652">
        <w:rPr>
          <w:sz w:val="28"/>
          <w:szCs w:val="28"/>
        </w:rPr>
        <w:t xml:space="preserve"> </w:t>
      </w:r>
      <w:r w:rsidR="002728F7">
        <w:rPr>
          <w:sz w:val="28"/>
          <w:szCs w:val="28"/>
        </w:rPr>
        <w:t xml:space="preserve">(МПА) </w:t>
      </w:r>
      <w:r w:rsidR="003C0652">
        <w:rPr>
          <w:sz w:val="28"/>
          <w:szCs w:val="28"/>
        </w:rPr>
        <w:lastRenderedPageBreak/>
        <w:t>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". Указанным </w:t>
      </w:r>
      <w:r w:rsidR="002728F7">
        <w:rPr>
          <w:sz w:val="28"/>
          <w:szCs w:val="28"/>
        </w:rPr>
        <w:t>МПА</w:t>
      </w:r>
      <w:r w:rsidR="003C0652">
        <w:rPr>
          <w:sz w:val="28"/>
          <w:szCs w:val="28"/>
        </w:rPr>
        <w:t xml:space="preserve"> утверждается состав комиссии.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В состав комиссии входят председатель комиссии, его заместитель, члены комиссии и секретарь.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652" w:rsidRDefault="00556F45" w:rsidP="00556F4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3C0652">
        <w:rPr>
          <w:spacing w:val="-15"/>
          <w:sz w:val="28"/>
          <w:szCs w:val="28"/>
        </w:rPr>
        <w:t>6.</w:t>
      </w:r>
      <w:r>
        <w:rPr>
          <w:spacing w:val="-15"/>
          <w:sz w:val="28"/>
          <w:szCs w:val="28"/>
        </w:rPr>
        <w:t xml:space="preserve"> </w:t>
      </w:r>
      <w:r w:rsidR="003C0652">
        <w:rPr>
          <w:spacing w:val="-1"/>
          <w:sz w:val="28"/>
          <w:szCs w:val="28"/>
        </w:rPr>
        <w:t>В состав комиссии входят: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C0652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</w:t>
      </w:r>
      <w:r w:rsidR="003C0652">
        <w:rPr>
          <w:sz w:val="28"/>
          <w:szCs w:val="28"/>
        </w:rPr>
        <w:t>глав</w:t>
      </w:r>
      <w:r w:rsidR="005F3192">
        <w:rPr>
          <w:sz w:val="28"/>
          <w:szCs w:val="28"/>
        </w:rPr>
        <w:t>а</w:t>
      </w:r>
      <w:r w:rsidR="003C0652">
        <w:rPr>
          <w:sz w:val="28"/>
          <w:szCs w:val="28"/>
        </w:rPr>
        <w:t xml:space="preserve"> администрации</w:t>
      </w:r>
      <w:r w:rsidR="005F3192">
        <w:rPr>
          <w:sz w:val="28"/>
          <w:szCs w:val="28"/>
        </w:rPr>
        <w:t xml:space="preserve"> - </w:t>
      </w:r>
      <w:proofErr w:type="gramStart"/>
      <w:r w:rsidR="005F3192">
        <w:rPr>
          <w:sz w:val="28"/>
          <w:szCs w:val="28"/>
        </w:rPr>
        <w:t>председатель</w:t>
      </w:r>
      <w:r w:rsidR="00007185">
        <w:rPr>
          <w:sz w:val="28"/>
          <w:szCs w:val="28"/>
        </w:rPr>
        <w:t xml:space="preserve"> </w:t>
      </w:r>
      <w:r w:rsidR="005F3192">
        <w:rPr>
          <w:sz w:val="28"/>
          <w:szCs w:val="28"/>
        </w:rPr>
        <w:t>,</w:t>
      </w:r>
      <w:proofErr w:type="gramEnd"/>
      <w:r w:rsidR="005F3192">
        <w:rPr>
          <w:sz w:val="28"/>
          <w:szCs w:val="28"/>
        </w:rPr>
        <w:t xml:space="preserve"> специалист 1 категории-секретарь комиссии и другие специалисты</w:t>
      </w:r>
      <w:r w:rsidR="003C0652">
        <w:rPr>
          <w:spacing w:val="-1"/>
          <w:sz w:val="28"/>
          <w:szCs w:val="28"/>
        </w:rPr>
        <w:t xml:space="preserve">, определяемые главой администрации МО </w:t>
      </w:r>
      <w:r w:rsidR="003C0652">
        <w:rPr>
          <w:sz w:val="28"/>
          <w:szCs w:val="28"/>
        </w:rPr>
        <w:t>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";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3C0652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="003C0652">
        <w:rPr>
          <w:sz w:val="28"/>
          <w:szCs w:val="28"/>
        </w:rPr>
        <w:t>представитель подразделения, где муниципальный служащий, в отношении которого рассматривается вопрос об урегулировании интересов, замещает муниципальную должность;</w:t>
      </w:r>
    </w:p>
    <w:p w:rsidR="003C0652" w:rsidRDefault="00556F45" w:rsidP="00556F4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3C0652">
        <w:rPr>
          <w:spacing w:val="-7"/>
          <w:sz w:val="28"/>
          <w:szCs w:val="28"/>
        </w:rPr>
        <w:t>в)</w:t>
      </w:r>
      <w:r>
        <w:rPr>
          <w:spacing w:val="-7"/>
          <w:sz w:val="28"/>
          <w:szCs w:val="28"/>
        </w:rPr>
        <w:t xml:space="preserve"> </w:t>
      </w:r>
      <w:r w:rsidR="003C0652">
        <w:rPr>
          <w:spacing w:val="-1"/>
          <w:sz w:val="28"/>
          <w:szCs w:val="28"/>
        </w:rPr>
        <w:t>независимые эксперты.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7. Число членов комиссии, не замещающих должности муниципальной службы в 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 xml:space="preserve">Нежновское </w:t>
      </w:r>
      <w:r w:rsidR="005F3192">
        <w:rPr>
          <w:sz w:val="28"/>
          <w:szCs w:val="28"/>
        </w:rPr>
        <w:t>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", </w:t>
      </w:r>
      <w:r w:rsidR="00770ECF">
        <w:rPr>
          <w:sz w:val="28"/>
          <w:szCs w:val="28"/>
        </w:rPr>
        <w:t>может</w:t>
      </w:r>
      <w:r w:rsidR="003C0652">
        <w:rPr>
          <w:sz w:val="28"/>
          <w:szCs w:val="28"/>
        </w:rPr>
        <w:t xml:space="preserve"> составлять </w:t>
      </w:r>
      <w:r w:rsidR="00770ECF">
        <w:rPr>
          <w:sz w:val="28"/>
          <w:szCs w:val="28"/>
        </w:rPr>
        <w:t>до</w:t>
      </w:r>
      <w:r w:rsidR="003C0652">
        <w:rPr>
          <w:sz w:val="28"/>
          <w:szCs w:val="28"/>
        </w:rPr>
        <w:t xml:space="preserve"> одной четверти от общего числа членов комиссии.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 xml:space="preserve">8. Состав комиссии формируется таким образом, чтобы </w:t>
      </w:r>
      <w:r w:rsidR="003C0652">
        <w:rPr>
          <w:spacing w:val="-1"/>
          <w:sz w:val="28"/>
          <w:szCs w:val="28"/>
        </w:rPr>
        <w:t xml:space="preserve">исключить возможность возникновения конфликта интересов, который </w:t>
      </w:r>
      <w:r w:rsidR="003C0652">
        <w:rPr>
          <w:sz w:val="28"/>
          <w:szCs w:val="28"/>
        </w:rPr>
        <w:t>мог бы повлиять на принимаемые комиссией решения.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3C0652">
        <w:rPr>
          <w:spacing w:val="-17"/>
          <w:sz w:val="28"/>
          <w:szCs w:val="28"/>
        </w:rPr>
        <w:t>9.</w:t>
      </w:r>
      <w:r>
        <w:rPr>
          <w:spacing w:val="-17"/>
          <w:sz w:val="28"/>
          <w:szCs w:val="28"/>
        </w:rPr>
        <w:t xml:space="preserve"> </w:t>
      </w:r>
      <w:r w:rsidR="003C0652">
        <w:rPr>
          <w:sz w:val="28"/>
          <w:szCs w:val="28"/>
        </w:rPr>
        <w:t>В заседаниях комиссии с правом совещательного голоса участвуют: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</w:t>
      </w:r>
      <w:r w:rsidR="006D4B55">
        <w:rPr>
          <w:sz w:val="28"/>
          <w:szCs w:val="28"/>
        </w:rPr>
        <w:t xml:space="preserve"> ограничений и запретов, </w:t>
      </w:r>
      <w:r w:rsidR="003C0652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770ECF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 xml:space="preserve">б) другие муниципальные служащие, </w:t>
      </w:r>
      <w:r w:rsidR="00B91245">
        <w:rPr>
          <w:sz w:val="28"/>
          <w:szCs w:val="28"/>
        </w:rPr>
        <w:t>специалисты</w:t>
      </w:r>
      <w:r w:rsidR="003C0652">
        <w:rPr>
          <w:sz w:val="28"/>
          <w:szCs w:val="28"/>
        </w:rPr>
        <w:t xml:space="preserve"> 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3C0652">
        <w:rPr>
          <w:sz w:val="28"/>
          <w:szCs w:val="28"/>
        </w:rPr>
        <w:t>", которые могут дать пояснения по вопросам муниципальной службы и вопросам, рассматриваемым комиссией;</w:t>
      </w:r>
    </w:p>
    <w:p w:rsidR="003C0652" w:rsidRDefault="00770ECF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245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3C0652">
        <w:rPr>
          <w:sz w:val="28"/>
          <w:szCs w:val="28"/>
        </w:rPr>
        <w:t xml:space="preserve">представители заинтересованных </w:t>
      </w:r>
      <w:r w:rsidR="00B91245">
        <w:rPr>
          <w:spacing w:val="-1"/>
          <w:sz w:val="28"/>
          <w:szCs w:val="28"/>
        </w:rPr>
        <w:t xml:space="preserve">организаций, </w:t>
      </w:r>
      <w:r w:rsidR="003C0652">
        <w:rPr>
          <w:spacing w:val="-1"/>
          <w:sz w:val="28"/>
          <w:szCs w:val="28"/>
        </w:rPr>
        <w:t xml:space="preserve">представитель муниципального служащего, в отношении </w:t>
      </w:r>
      <w:r w:rsidR="003C0652">
        <w:rPr>
          <w:sz w:val="28"/>
          <w:szCs w:val="28"/>
        </w:rPr>
        <w:t xml:space="preserve">которого комиссией рассматривается вопрос о соблюдении </w:t>
      </w:r>
      <w:r w:rsidR="006D4B55">
        <w:rPr>
          <w:sz w:val="28"/>
          <w:szCs w:val="28"/>
        </w:rPr>
        <w:t xml:space="preserve">ограничений и запретов, </w:t>
      </w:r>
      <w:r w:rsidR="003C0652">
        <w:rPr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 w:rsidR="00482911">
        <w:rPr>
          <w:sz w:val="28"/>
          <w:szCs w:val="28"/>
        </w:rPr>
        <w:t>:</w:t>
      </w:r>
      <w:r w:rsidR="003C0652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</w:t>
      </w:r>
      <w:r w:rsidR="006D4B55">
        <w:rPr>
          <w:sz w:val="28"/>
          <w:szCs w:val="28"/>
        </w:rPr>
        <w:t>,</w:t>
      </w:r>
      <w:r w:rsidR="003C0652">
        <w:rPr>
          <w:sz w:val="28"/>
          <w:szCs w:val="28"/>
        </w:rPr>
        <w:t xml:space="preserve"> не менее чем за три дня до дня заседания комиссии</w:t>
      </w:r>
      <w:r w:rsidR="006D4B55">
        <w:rPr>
          <w:sz w:val="28"/>
          <w:szCs w:val="28"/>
        </w:rPr>
        <w:t>,</w:t>
      </w:r>
      <w:r w:rsidR="003C0652">
        <w:rPr>
          <w:sz w:val="28"/>
          <w:szCs w:val="28"/>
        </w:rPr>
        <w:t xml:space="preserve"> на основании </w:t>
      </w:r>
      <w:r w:rsidR="006D4B55">
        <w:rPr>
          <w:sz w:val="28"/>
          <w:szCs w:val="28"/>
        </w:rPr>
        <w:t xml:space="preserve">письменного </w:t>
      </w:r>
      <w:r w:rsidR="003C0652">
        <w:rPr>
          <w:sz w:val="28"/>
          <w:szCs w:val="28"/>
        </w:rPr>
        <w:t>ходатайства муниципального служащего, в отношении которого комиссией рассматривается этот вопрос.</w:t>
      </w:r>
      <w:r w:rsidR="00482911">
        <w:rPr>
          <w:sz w:val="28"/>
          <w:szCs w:val="28"/>
        </w:rPr>
        <w:t xml:space="preserve"> Проведение заседаний с участием только членов комиссий не допускается.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ab/>
      </w:r>
      <w:r w:rsidR="003C0652">
        <w:rPr>
          <w:spacing w:val="-18"/>
          <w:sz w:val="28"/>
          <w:szCs w:val="28"/>
        </w:rPr>
        <w:t>10.</w:t>
      </w:r>
      <w:r>
        <w:rPr>
          <w:spacing w:val="-18"/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ab/>
      </w:r>
      <w:r w:rsidR="003C0652">
        <w:rPr>
          <w:spacing w:val="-18"/>
          <w:sz w:val="28"/>
          <w:szCs w:val="28"/>
        </w:rPr>
        <w:t>11.</w:t>
      </w:r>
      <w:r>
        <w:rPr>
          <w:spacing w:val="-18"/>
          <w:sz w:val="28"/>
          <w:szCs w:val="28"/>
        </w:rPr>
        <w:t xml:space="preserve"> </w:t>
      </w:r>
      <w:r w:rsidR="003C0652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6F45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3C0652">
        <w:rPr>
          <w:spacing w:val="-17"/>
          <w:sz w:val="28"/>
          <w:szCs w:val="28"/>
        </w:rPr>
        <w:t>12.</w:t>
      </w:r>
      <w:r>
        <w:rPr>
          <w:spacing w:val="-17"/>
          <w:sz w:val="28"/>
          <w:szCs w:val="28"/>
        </w:rPr>
        <w:t xml:space="preserve"> </w:t>
      </w:r>
      <w:r w:rsidR="003C0652">
        <w:rPr>
          <w:sz w:val="28"/>
          <w:szCs w:val="28"/>
        </w:rPr>
        <w:t>Основаниями для проведения заседания комиссии являются: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а) представление главой администрации</w:t>
      </w:r>
      <w:r w:rsidR="006D4B55">
        <w:rPr>
          <w:sz w:val="28"/>
          <w:szCs w:val="28"/>
        </w:rPr>
        <w:t>, должностными лицами</w:t>
      </w:r>
      <w:r w:rsidR="003C0652">
        <w:rPr>
          <w:sz w:val="28"/>
          <w:szCs w:val="28"/>
        </w:rPr>
        <w:t xml:space="preserve"> </w:t>
      </w:r>
      <w:r w:rsidR="006D4B55">
        <w:rPr>
          <w:sz w:val="28"/>
          <w:szCs w:val="28"/>
        </w:rPr>
        <w:lastRenderedPageBreak/>
        <w:t>администрации МО "</w:t>
      </w:r>
      <w:r w:rsidR="005F3192" w:rsidRPr="005F3192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5F3192">
        <w:rPr>
          <w:sz w:val="28"/>
          <w:szCs w:val="28"/>
        </w:rPr>
        <w:t xml:space="preserve"> </w:t>
      </w:r>
      <w:r w:rsidR="006D4B55">
        <w:rPr>
          <w:sz w:val="28"/>
          <w:szCs w:val="28"/>
        </w:rPr>
        <w:t xml:space="preserve">", правоохранительными органами, </w:t>
      </w:r>
      <w:r w:rsidR="003C0652">
        <w:rPr>
          <w:sz w:val="28"/>
          <w:szCs w:val="28"/>
        </w:rPr>
        <w:t xml:space="preserve">в соответствии с Положением о порядке </w:t>
      </w:r>
      <w:r w:rsidR="003C0652">
        <w:rPr>
          <w:spacing w:val="-1"/>
          <w:sz w:val="28"/>
          <w:szCs w:val="28"/>
        </w:rPr>
        <w:t xml:space="preserve">проведения проверки </w:t>
      </w:r>
      <w:proofErr w:type="gramStart"/>
      <w:r w:rsidR="003C0652">
        <w:rPr>
          <w:spacing w:val="-1"/>
          <w:sz w:val="28"/>
          <w:szCs w:val="28"/>
        </w:rPr>
        <w:t>достоверности</w:t>
      </w:r>
      <w:proofErr w:type="gramEnd"/>
      <w:r w:rsidR="003C0652">
        <w:rPr>
          <w:spacing w:val="-1"/>
          <w:sz w:val="28"/>
          <w:szCs w:val="28"/>
        </w:rPr>
        <w:t xml:space="preserve"> представляемых муниципальными </w:t>
      </w:r>
      <w:r w:rsidR="003C0652">
        <w:rPr>
          <w:sz w:val="28"/>
          <w:szCs w:val="28"/>
        </w:rPr>
        <w:t>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характера, материалов проверки, свидетельствующих: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 xml:space="preserve">о несоблюдении муниципальным служащим </w:t>
      </w:r>
      <w:r w:rsidR="006D4B55">
        <w:rPr>
          <w:sz w:val="28"/>
          <w:szCs w:val="28"/>
        </w:rPr>
        <w:t xml:space="preserve">ограничений и запретов, </w:t>
      </w:r>
      <w:r w:rsidR="003C0652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3C0652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="003C0652">
        <w:rPr>
          <w:spacing w:val="-1"/>
          <w:sz w:val="28"/>
          <w:szCs w:val="28"/>
        </w:rPr>
        <w:t xml:space="preserve">поступившее в </w:t>
      </w:r>
      <w:r w:rsidR="005F3192">
        <w:rPr>
          <w:spacing w:val="-1"/>
          <w:sz w:val="28"/>
          <w:szCs w:val="28"/>
        </w:rPr>
        <w:t>администрацию</w:t>
      </w:r>
      <w:r w:rsidR="003C0652">
        <w:rPr>
          <w:spacing w:val="-1"/>
          <w:sz w:val="28"/>
          <w:szCs w:val="28"/>
        </w:rPr>
        <w:t xml:space="preserve"> МО </w:t>
      </w:r>
      <w:r w:rsidR="003C0652">
        <w:rPr>
          <w:sz w:val="28"/>
          <w:szCs w:val="28"/>
        </w:rPr>
        <w:t>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3C0652">
        <w:rPr>
          <w:sz w:val="28"/>
          <w:szCs w:val="28"/>
        </w:rPr>
        <w:t>»: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обращение гражданина, замещавшего в администрации МО 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3C0652">
        <w:rPr>
          <w:sz w:val="28"/>
          <w:szCs w:val="28"/>
        </w:rPr>
        <w:t xml:space="preserve">» должность муниципальной службы, о даче согласия на замещение должности в коммерческой или </w:t>
      </w:r>
      <w:r w:rsidR="003C0652">
        <w:rPr>
          <w:spacing w:val="-1"/>
          <w:sz w:val="28"/>
          <w:szCs w:val="28"/>
        </w:rPr>
        <w:t xml:space="preserve">некоммерческой организации либо на выполнение работы на условиях </w:t>
      </w:r>
      <w:r w:rsidR="003C0652">
        <w:rPr>
          <w:sz w:val="28"/>
          <w:szCs w:val="28"/>
        </w:rPr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652" w:rsidRDefault="00556F45" w:rsidP="00FA6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52">
        <w:rPr>
          <w:sz w:val="28"/>
          <w:szCs w:val="28"/>
        </w:rPr>
        <w:t>заявление муниципального служащего о не</w:t>
      </w:r>
      <w:r w:rsidR="00770ECF">
        <w:rPr>
          <w:sz w:val="28"/>
          <w:szCs w:val="28"/>
        </w:rPr>
        <w:t>представлении</w:t>
      </w:r>
      <w:r w:rsidR="003C0652">
        <w:rPr>
          <w:sz w:val="28"/>
          <w:szCs w:val="28"/>
        </w:rPr>
        <w:t xml:space="preserve"> по объективным причинам </w:t>
      </w:r>
      <w:r w:rsidR="00770ECF">
        <w:rPr>
          <w:sz w:val="28"/>
          <w:szCs w:val="28"/>
        </w:rPr>
        <w:t xml:space="preserve">им </w:t>
      </w:r>
      <w:r w:rsidR="003C0652">
        <w:rPr>
          <w:sz w:val="28"/>
          <w:szCs w:val="28"/>
        </w:rPr>
        <w:t>сведени</w:t>
      </w:r>
      <w:r w:rsidR="00770ECF">
        <w:rPr>
          <w:sz w:val="28"/>
          <w:szCs w:val="28"/>
        </w:rPr>
        <w:t>й</w:t>
      </w:r>
      <w:r w:rsidR="003C0652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770ECF">
        <w:rPr>
          <w:sz w:val="28"/>
          <w:szCs w:val="28"/>
        </w:rPr>
        <w:t xml:space="preserve"> (после окончания срока представления Сведений о доходах, об имуществе и обязательствах имущественного характера своих супруги (супруга) и несовершеннолетних детей)</w:t>
      </w:r>
      <w:r w:rsidR="003C0652">
        <w:rPr>
          <w:sz w:val="28"/>
          <w:szCs w:val="28"/>
        </w:rPr>
        <w:t>;</w:t>
      </w:r>
    </w:p>
    <w:p w:rsidR="0080487F" w:rsidRPr="00C5004C" w:rsidRDefault="0080487F" w:rsidP="0080487F">
      <w:pPr>
        <w:shd w:val="clear" w:color="auto" w:fill="FFFFFF"/>
        <w:ind w:firstLine="709"/>
        <w:jc w:val="both"/>
        <w:rPr>
          <w:sz w:val="28"/>
          <w:szCs w:val="28"/>
        </w:rPr>
      </w:pPr>
      <w:r w:rsidRPr="00C5004C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0487F" w:rsidRDefault="0080487F" w:rsidP="0080487F">
      <w:pPr>
        <w:shd w:val="clear" w:color="auto" w:fill="FFFFFF"/>
        <w:ind w:firstLine="709"/>
        <w:jc w:val="both"/>
        <w:rPr>
          <w:sz w:val="28"/>
          <w:szCs w:val="28"/>
        </w:rPr>
      </w:pPr>
      <w:r w:rsidRPr="00C5004C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 w:rsidR="00482911">
        <w:rPr>
          <w:sz w:val="28"/>
          <w:szCs w:val="28"/>
        </w:rPr>
        <w:t>сов;</w:t>
      </w:r>
    </w:p>
    <w:p w:rsidR="00482911" w:rsidRPr="00482911" w:rsidRDefault="00482911" w:rsidP="0080487F">
      <w:pPr>
        <w:shd w:val="clear" w:color="auto" w:fill="FFFFFF"/>
        <w:ind w:firstLine="709"/>
        <w:jc w:val="both"/>
        <w:rPr>
          <w:sz w:val="28"/>
          <w:szCs w:val="28"/>
        </w:rPr>
      </w:pPr>
      <w:r w:rsidRPr="00482911">
        <w:rPr>
          <w:sz w:val="28"/>
          <w:szCs w:val="28"/>
        </w:rPr>
        <w:t xml:space="preserve">поступившее в соответствии с </w:t>
      </w:r>
      <w:hyperlink r:id="rId7" w:history="1">
        <w:r w:rsidRPr="00482911">
          <w:rPr>
            <w:sz w:val="28"/>
            <w:szCs w:val="28"/>
          </w:rPr>
          <w:t>частью 4 статьи 12</w:t>
        </w:r>
      </w:hyperlink>
      <w:r w:rsidRPr="00482911">
        <w:rPr>
          <w:sz w:val="28"/>
          <w:szCs w:val="28"/>
        </w:rPr>
        <w:t xml:space="preserve"> Федерального закона от </w:t>
      </w:r>
      <w:r w:rsidR="00896EC4">
        <w:rPr>
          <w:sz w:val="28"/>
          <w:szCs w:val="28"/>
        </w:rPr>
        <w:t xml:space="preserve">25.12. 2008  </w:t>
      </w:r>
      <w:r w:rsidRPr="00482911">
        <w:rPr>
          <w:sz w:val="28"/>
          <w:szCs w:val="28"/>
        </w:rPr>
        <w:t xml:space="preserve">N 273-ФЗ "О противодействии коррупции" и </w:t>
      </w:r>
      <w:hyperlink r:id="rId8" w:history="1">
        <w:r w:rsidRPr="00482911">
          <w:rPr>
            <w:sz w:val="28"/>
            <w:szCs w:val="28"/>
          </w:rPr>
          <w:t>статьей 64.1</w:t>
        </w:r>
      </w:hyperlink>
      <w:r w:rsidRPr="00482911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администрацию</w:t>
      </w:r>
      <w:r w:rsidRPr="00482911">
        <w:rPr>
          <w:sz w:val="28"/>
          <w:szCs w:val="28"/>
        </w:rPr>
        <w:t xml:space="preserve"> уведомление коммерческой или некоммерческой организации о заключении с </w:t>
      </w:r>
      <w:r>
        <w:rPr>
          <w:sz w:val="28"/>
          <w:szCs w:val="28"/>
        </w:rPr>
        <w:lastRenderedPageBreak/>
        <w:t>муниципальным служащим</w:t>
      </w:r>
      <w:r w:rsidRPr="0048291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>муниципального</w:t>
      </w:r>
      <w:r w:rsidRPr="00482911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администрации</w:t>
      </w:r>
      <w:r w:rsidRPr="0048291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ab/>
      </w:r>
      <w:r w:rsidR="003C0652">
        <w:rPr>
          <w:spacing w:val="-20"/>
          <w:sz w:val="28"/>
          <w:szCs w:val="28"/>
        </w:rPr>
        <w:t>13.</w:t>
      </w:r>
      <w:r>
        <w:rPr>
          <w:spacing w:val="-20"/>
          <w:sz w:val="28"/>
          <w:szCs w:val="28"/>
        </w:rPr>
        <w:t xml:space="preserve"> </w:t>
      </w:r>
      <w:r w:rsidR="003C0652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>1</w:t>
      </w:r>
      <w:r w:rsidR="003F58F1" w:rsidRPr="002B76C7">
        <w:rPr>
          <w:sz w:val="28"/>
          <w:szCs w:val="28"/>
        </w:rPr>
        <w:t>3</w:t>
      </w:r>
      <w:r w:rsidRPr="002B76C7">
        <w:rPr>
          <w:sz w:val="28"/>
          <w:szCs w:val="28"/>
        </w:rPr>
        <w:t xml:space="preserve">.1. Обращение, указанное в </w:t>
      </w:r>
      <w:hyperlink w:anchor="P117" w:history="1">
        <w:r w:rsidRPr="002B76C7">
          <w:rPr>
            <w:rStyle w:val="ac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F925A4" w:rsidRPr="002B76C7">
          <w:rPr>
            <w:rStyle w:val="ac"/>
            <w:color w:val="auto"/>
            <w:sz w:val="28"/>
            <w:szCs w:val="28"/>
            <w:u w:val="none"/>
          </w:rPr>
          <w:t>2</w:t>
        </w:r>
      </w:hyperlink>
      <w:r w:rsidRPr="002B76C7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F925A4" w:rsidRPr="002B76C7">
        <w:rPr>
          <w:sz w:val="28"/>
          <w:szCs w:val="28"/>
        </w:rPr>
        <w:t>муниципальной службы</w:t>
      </w:r>
      <w:r w:rsidRPr="002B76C7">
        <w:rPr>
          <w:sz w:val="28"/>
          <w:szCs w:val="28"/>
        </w:rPr>
        <w:t xml:space="preserve">, в </w:t>
      </w:r>
      <w:r w:rsidR="00F925A4" w:rsidRPr="002B76C7">
        <w:rPr>
          <w:sz w:val="28"/>
          <w:szCs w:val="28"/>
        </w:rPr>
        <w:t>отдел</w:t>
      </w:r>
      <w:r w:rsidRPr="002B76C7">
        <w:rPr>
          <w:sz w:val="28"/>
          <w:szCs w:val="28"/>
        </w:rPr>
        <w:t xml:space="preserve"> кадров</w:t>
      </w:r>
      <w:r w:rsidR="00F925A4" w:rsidRPr="002B76C7">
        <w:rPr>
          <w:sz w:val="28"/>
          <w:szCs w:val="28"/>
        </w:rPr>
        <w:t xml:space="preserve"> </w:t>
      </w:r>
      <w:r w:rsidR="005862EC" w:rsidRPr="002B76C7">
        <w:rPr>
          <w:sz w:val="28"/>
          <w:szCs w:val="28"/>
        </w:rPr>
        <w:t xml:space="preserve">и спецработы </w:t>
      </w:r>
      <w:r w:rsidR="00F925A4" w:rsidRPr="002B76C7">
        <w:rPr>
          <w:sz w:val="28"/>
          <w:szCs w:val="28"/>
        </w:rPr>
        <w:t>администрации</w:t>
      </w:r>
      <w:r w:rsidRPr="002B76C7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925A4" w:rsidRPr="002B76C7">
        <w:rPr>
          <w:sz w:val="28"/>
          <w:szCs w:val="28"/>
        </w:rPr>
        <w:t>муниципальной</w:t>
      </w:r>
      <w:r w:rsidRPr="002B76C7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F925A4" w:rsidRPr="002B76C7">
        <w:rPr>
          <w:sz w:val="28"/>
          <w:szCs w:val="28"/>
        </w:rPr>
        <w:t>муниципальной</w:t>
      </w:r>
      <w:r w:rsidRPr="002B76C7">
        <w:rPr>
          <w:sz w:val="28"/>
          <w:szCs w:val="28"/>
        </w:rPr>
        <w:t xml:space="preserve"> службы, функции по </w:t>
      </w:r>
      <w:r w:rsidR="00F925A4" w:rsidRPr="002B76C7">
        <w:rPr>
          <w:sz w:val="28"/>
          <w:szCs w:val="28"/>
        </w:rPr>
        <w:t>муниципальному</w:t>
      </w:r>
      <w:r w:rsidRPr="002B76C7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925A4" w:rsidRPr="002B76C7">
        <w:rPr>
          <w:sz w:val="28"/>
          <w:szCs w:val="28"/>
        </w:rPr>
        <w:t>Отдел</w:t>
      </w:r>
      <w:r w:rsidRPr="002B76C7">
        <w:rPr>
          <w:sz w:val="28"/>
          <w:szCs w:val="28"/>
        </w:rPr>
        <w:t xml:space="preserve"> кадров </w:t>
      </w:r>
      <w:r w:rsidR="005862EC" w:rsidRPr="002B76C7">
        <w:rPr>
          <w:sz w:val="28"/>
          <w:szCs w:val="28"/>
        </w:rPr>
        <w:t xml:space="preserve">и спецработы </w:t>
      </w:r>
      <w:r w:rsidRPr="002B76C7">
        <w:rPr>
          <w:sz w:val="28"/>
          <w:szCs w:val="28"/>
        </w:rPr>
        <w:t>осуществляет</w:t>
      </w:r>
      <w:r w:rsidR="007F5113" w:rsidRPr="002B76C7">
        <w:rPr>
          <w:sz w:val="28"/>
          <w:szCs w:val="28"/>
        </w:rPr>
        <w:t xml:space="preserve"> </w:t>
      </w:r>
      <w:r w:rsidRPr="002B76C7">
        <w:rPr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2B76C7">
          <w:rPr>
            <w:rStyle w:val="ac"/>
            <w:color w:val="auto"/>
            <w:sz w:val="28"/>
            <w:szCs w:val="28"/>
            <w:u w:val="none"/>
          </w:rPr>
          <w:t>статьи 12</w:t>
        </w:r>
      </w:hyperlink>
      <w:r w:rsidRPr="002B76C7">
        <w:rPr>
          <w:sz w:val="28"/>
          <w:szCs w:val="28"/>
        </w:rPr>
        <w:t xml:space="preserve"> Федерального закона от </w:t>
      </w:r>
      <w:r w:rsidR="00896EC4">
        <w:rPr>
          <w:sz w:val="28"/>
          <w:szCs w:val="28"/>
        </w:rPr>
        <w:t xml:space="preserve">25.12. 2008  </w:t>
      </w:r>
      <w:r w:rsidRPr="002B76C7">
        <w:rPr>
          <w:sz w:val="28"/>
          <w:szCs w:val="28"/>
        </w:rPr>
        <w:t xml:space="preserve"> N 273-ФЗ "О противодействии коррупции".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>1</w:t>
      </w:r>
      <w:r w:rsidR="003F58F1" w:rsidRPr="002B76C7">
        <w:rPr>
          <w:sz w:val="28"/>
          <w:szCs w:val="28"/>
        </w:rPr>
        <w:t>3</w:t>
      </w:r>
      <w:r w:rsidRPr="002B76C7">
        <w:rPr>
          <w:sz w:val="28"/>
          <w:szCs w:val="28"/>
        </w:rPr>
        <w:t xml:space="preserve">.2. Обращение, указанное в </w:t>
      </w:r>
      <w:hyperlink w:anchor="P117" w:history="1">
        <w:r w:rsidRPr="002B76C7">
          <w:rPr>
            <w:rStyle w:val="ac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3F58F1" w:rsidRPr="002B76C7">
          <w:rPr>
            <w:rStyle w:val="ac"/>
            <w:color w:val="auto"/>
            <w:sz w:val="28"/>
            <w:szCs w:val="28"/>
            <w:u w:val="none"/>
          </w:rPr>
          <w:t>2</w:t>
        </w:r>
      </w:hyperlink>
      <w:r w:rsidRPr="002B76C7">
        <w:rPr>
          <w:sz w:val="28"/>
          <w:szCs w:val="28"/>
        </w:rPr>
        <w:t xml:space="preserve"> настоящего Положения, может быть подано </w:t>
      </w:r>
      <w:r w:rsidR="003F58F1" w:rsidRPr="002B76C7">
        <w:rPr>
          <w:sz w:val="28"/>
          <w:szCs w:val="28"/>
        </w:rPr>
        <w:t>муниципаль</w:t>
      </w:r>
      <w:r w:rsidRPr="002B76C7">
        <w:rPr>
          <w:sz w:val="28"/>
          <w:szCs w:val="28"/>
        </w:rPr>
        <w:t xml:space="preserve">ным служащим, планирующим свое увольнение с </w:t>
      </w:r>
      <w:r w:rsidR="003F58F1" w:rsidRPr="002B76C7">
        <w:rPr>
          <w:sz w:val="28"/>
          <w:szCs w:val="28"/>
        </w:rPr>
        <w:t>муниципальной</w:t>
      </w:r>
      <w:r w:rsidRPr="002B76C7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bookmarkStart w:id="0" w:name="P133"/>
      <w:bookmarkEnd w:id="0"/>
      <w:r w:rsidRPr="002B76C7">
        <w:rPr>
          <w:sz w:val="28"/>
          <w:szCs w:val="28"/>
        </w:rPr>
        <w:t>1</w:t>
      </w:r>
      <w:r w:rsidR="00224420" w:rsidRPr="002B76C7">
        <w:rPr>
          <w:sz w:val="28"/>
          <w:szCs w:val="28"/>
        </w:rPr>
        <w:t>3</w:t>
      </w:r>
      <w:r w:rsidRPr="002B76C7">
        <w:rPr>
          <w:sz w:val="28"/>
          <w:szCs w:val="28"/>
        </w:rPr>
        <w:t xml:space="preserve">.3. Уведомление, указанное в </w:t>
      </w:r>
      <w:r w:rsidR="00224420" w:rsidRPr="002B76C7">
        <w:rPr>
          <w:sz w:val="28"/>
          <w:szCs w:val="28"/>
        </w:rPr>
        <w:t xml:space="preserve">абзаце шестом </w:t>
      </w:r>
      <w:hyperlink w:anchor="P126" w:history="1">
        <w:r w:rsidRPr="002B76C7">
          <w:rPr>
            <w:rStyle w:val="ac"/>
            <w:color w:val="auto"/>
            <w:sz w:val="28"/>
            <w:szCs w:val="28"/>
            <w:u w:val="none"/>
          </w:rPr>
          <w:t>подпункт</w:t>
        </w:r>
        <w:r w:rsidR="00F015DD" w:rsidRPr="002B76C7">
          <w:rPr>
            <w:rStyle w:val="ac"/>
            <w:color w:val="auto"/>
            <w:sz w:val="28"/>
            <w:szCs w:val="28"/>
            <w:u w:val="none"/>
          </w:rPr>
          <w:t>а</w:t>
        </w:r>
        <w:r w:rsidRPr="002B76C7">
          <w:rPr>
            <w:rStyle w:val="ac"/>
            <w:color w:val="auto"/>
            <w:sz w:val="28"/>
            <w:szCs w:val="28"/>
            <w:u w:val="none"/>
          </w:rPr>
          <w:t xml:space="preserve"> "</w:t>
        </w:r>
        <w:r w:rsidR="00224420" w:rsidRPr="002B76C7">
          <w:rPr>
            <w:rStyle w:val="ac"/>
            <w:color w:val="auto"/>
            <w:sz w:val="28"/>
            <w:szCs w:val="28"/>
            <w:u w:val="none"/>
          </w:rPr>
          <w:t>б</w:t>
        </w:r>
        <w:r w:rsidRPr="002B76C7">
          <w:rPr>
            <w:rStyle w:val="ac"/>
            <w:color w:val="auto"/>
            <w:sz w:val="28"/>
            <w:szCs w:val="28"/>
            <w:u w:val="none"/>
          </w:rPr>
          <w:t>" пункта 1</w:t>
        </w:r>
        <w:r w:rsidR="00224420" w:rsidRPr="002B76C7">
          <w:rPr>
            <w:rStyle w:val="ac"/>
            <w:color w:val="auto"/>
            <w:sz w:val="28"/>
            <w:szCs w:val="28"/>
            <w:u w:val="none"/>
          </w:rPr>
          <w:t>2</w:t>
        </w:r>
      </w:hyperlink>
      <w:r w:rsidRPr="002B76C7">
        <w:rPr>
          <w:sz w:val="28"/>
          <w:szCs w:val="28"/>
        </w:rPr>
        <w:t xml:space="preserve"> настоящего Положения, рассматривается </w:t>
      </w:r>
      <w:r w:rsidR="00224420" w:rsidRPr="002B76C7">
        <w:rPr>
          <w:sz w:val="28"/>
          <w:szCs w:val="28"/>
        </w:rPr>
        <w:t>отделом кадров и спецработы</w:t>
      </w:r>
      <w:r w:rsidRPr="002B76C7">
        <w:rPr>
          <w:sz w:val="28"/>
          <w:szCs w:val="28"/>
        </w:rPr>
        <w:t>, котор</w:t>
      </w:r>
      <w:r w:rsidR="00224420" w:rsidRPr="002B76C7">
        <w:rPr>
          <w:sz w:val="28"/>
          <w:szCs w:val="28"/>
        </w:rPr>
        <w:t>ый</w:t>
      </w:r>
      <w:r w:rsidRPr="002B76C7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 w:rsidRPr="002B76C7">
          <w:rPr>
            <w:rStyle w:val="ac"/>
            <w:color w:val="auto"/>
            <w:sz w:val="28"/>
            <w:szCs w:val="28"/>
            <w:u w:val="none"/>
          </w:rPr>
          <w:t>статьи 12</w:t>
        </w:r>
      </w:hyperlink>
      <w:r w:rsidRPr="002B76C7">
        <w:rPr>
          <w:sz w:val="28"/>
          <w:szCs w:val="28"/>
        </w:rPr>
        <w:t xml:space="preserve"> Федерального закона от </w:t>
      </w:r>
      <w:r w:rsidR="00896EC4">
        <w:rPr>
          <w:sz w:val="28"/>
          <w:szCs w:val="28"/>
        </w:rPr>
        <w:t xml:space="preserve">25.12. 2008  </w:t>
      </w:r>
      <w:r w:rsidRPr="002B76C7">
        <w:rPr>
          <w:sz w:val="28"/>
          <w:szCs w:val="28"/>
        </w:rPr>
        <w:t>N 273-ФЗ "О противодействии коррупции".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bookmarkStart w:id="1" w:name="P135"/>
      <w:bookmarkEnd w:id="1"/>
      <w:r w:rsidRPr="002B76C7">
        <w:rPr>
          <w:sz w:val="28"/>
          <w:szCs w:val="28"/>
        </w:rPr>
        <w:t>1</w:t>
      </w:r>
      <w:r w:rsidR="00224420" w:rsidRPr="002B76C7">
        <w:rPr>
          <w:sz w:val="28"/>
          <w:szCs w:val="28"/>
        </w:rPr>
        <w:t>3</w:t>
      </w:r>
      <w:r w:rsidRPr="002B76C7">
        <w:rPr>
          <w:sz w:val="28"/>
          <w:szCs w:val="28"/>
        </w:rPr>
        <w:t xml:space="preserve">.4. Уведомление, указанное в </w:t>
      </w:r>
      <w:r w:rsidR="00F015DD" w:rsidRPr="002B76C7">
        <w:rPr>
          <w:sz w:val="28"/>
          <w:szCs w:val="28"/>
        </w:rPr>
        <w:t xml:space="preserve">абзаце пятом </w:t>
      </w:r>
      <w:hyperlink w:anchor="P126" w:history="1">
        <w:r w:rsidR="00F015DD" w:rsidRPr="002B76C7">
          <w:rPr>
            <w:rStyle w:val="ac"/>
            <w:color w:val="auto"/>
            <w:sz w:val="28"/>
            <w:szCs w:val="28"/>
            <w:u w:val="none"/>
          </w:rPr>
          <w:t>подпункта "б" пункта 12</w:t>
        </w:r>
      </w:hyperlink>
      <w:r w:rsidRPr="002B76C7">
        <w:rPr>
          <w:sz w:val="28"/>
          <w:szCs w:val="28"/>
        </w:rPr>
        <w:t xml:space="preserve"> настоящего Положения, рассматривается </w:t>
      </w:r>
      <w:r w:rsidR="00F015DD" w:rsidRPr="002B76C7">
        <w:rPr>
          <w:sz w:val="28"/>
          <w:szCs w:val="28"/>
        </w:rPr>
        <w:t xml:space="preserve">отделом кадров и спецработы, который </w:t>
      </w:r>
      <w:r w:rsidRPr="002B76C7">
        <w:rPr>
          <w:sz w:val="28"/>
          <w:szCs w:val="28"/>
        </w:rPr>
        <w:t>осуществляет подготовку мотивированного заключения по результатам рассмотрения уведомления.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>1</w:t>
      </w:r>
      <w:r w:rsidR="005862EC" w:rsidRPr="002B76C7">
        <w:rPr>
          <w:sz w:val="28"/>
          <w:szCs w:val="28"/>
        </w:rPr>
        <w:t>3</w:t>
      </w:r>
      <w:r w:rsidRPr="002B76C7">
        <w:rPr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117" w:history="1">
        <w:r w:rsidR="00FF0FF6" w:rsidRPr="002B76C7">
          <w:rPr>
            <w:rStyle w:val="ac"/>
            <w:color w:val="auto"/>
            <w:sz w:val="28"/>
            <w:szCs w:val="28"/>
            <w:u w:val="none"/>
          </w:rPr>
          <w:t>абзаце втором подпункта "б" пункта 12</w:t>
        </w:r>
      </w:hyperlink>
      <w:r w:rsidRPr="002B76C7">
        <w:rPr>
          <w:sz w:val="28"/>
          <w:szCs w:val="28"/>
        </w:rPr>
        <w:t xml:space="preserve"> </w:t>
      </w:r>
      <w:r w:rsidRPr="002B76C7">
        <w:rPr>
          <w:sz w:val="28"/>
          <w:szCs w:val="28"/>
        </w:rPr>
        <w:lastRenderedPageBreak/>
        <w:t xml:space="preserve">настоящего Положения, или уведомлений, указанных в </w:t>
      </w:r>
      <w:hyperlink w:anchor="P121" w:history="1">
        <w:r w:rsidRPr="002B76C7">
          <w:rPr>
            <w:rStyle w:val="ac"/>
            <w:color w:val="auto"/>
            <w:sz w:val="28"/>
            <w:szCs w:val="28"/>
            <w:u w:val="none"/>
          </w:rPr>
          <w:t>абзаце пятом</w:t>
        </w:r>
        <w:r w:rsidR="00FF0FF6" w:rsidRPr="002B76C7">
          <w:rPr>
            <w:rStyle w:val="ac"/>
            <w:color w:val="auto"/>
            <w:sz w:val="28"/>
            <w:szCs w:val="28"/>
            <w:u w:val="none"/>
          </w:rPr>
          <w:t xml:space="preserve"> и шестом </w:t>
        </w:r>
        <w:r w:rsidRPr="002B76C7">
          <w:rPr>
            <w:rStyle w:val="ac"/>
            <w:color w:val="auto"/>
            <w:sz w:val="28"/>
            <w:szCs w:val="28"/>
            <w:u w:val="none"/>
          </w:rPr>
          <w:t>подпункта "б"</w:t>
        </w:r>
      </w:hyperlink>
      <w:r w:rsidRPr="002B76C7">
        <w:rPr>
          <w:sz w:val="28"/>
          <w:szCs w:val="28"/>
        </w:rPr>
        <w:t xml:space="preserve"> </w:t>
      </w:r>
      <w:hyperlink w:anchor="P126" w:history="1">
        <w:r w:rsidRPr="002B76C7">
          <w:rPr>
            <w:rStyle w:val="ac"/>
            <w:color w:val="auto"/>
            <w:sz w:val="28"/>
            <w:szCs w:val="28"/>
            <w:u w:val="none"/>
          </w:rPr>
          <w:t>пункта 1</w:t>
        </w:r>
      </w:hyperlink>
      <w:r w:rsidR="00FF0FF6" w:rsidRPr="002B76C7">
        <w:rPr>
          <w:sz w:val="28"/>
          <w:szCs w:val="28"/>
        </w:rPr>
        <w:t xml:space="preserve">2 </w:t>
      </w:r>
      <w:r w:rsidRPr="002B76C7">
        <w:rPr>
          <w:sz w:val="28"/>
          <w:szCs w:val="28"/>
        </w:rPr>
        <w:t xml:space="preserve">настоящего Положения, </w:t>
      </w:r>
      <w:r w:rsidR="008314D1" w:rsidRPr="002B76C7">
        <w:rPr>
          <w:sz w:val="28"/>
          <w:szCs w:val="28"/>
        </w:rPr>
        <w:t xml:space="preserve">заведующая отделом кадров и спецработы </w:t>
      </w:r>
      <w:r w:rsidRPr="002B76C7">
        <w:rPr>
          <w:sz w:val="28"/>
          <w:szCs w:val="28"/>
        </w:rPr>
        <w:t>име</w:t>
      </w:r>
      <w:r w:rsidR="008314D1" w:rsidRPr="002B76C7">
        <w:rPr>
          <w:sz w:val="28"/>
          <w:szCs w:val="28"/>
        </w:rPr>
        <w:t>е</w:t>
      </w:r>
      <w:r w:rsidRPr="002B76C7">
        <w:rPr>
          <w:sz w:val="28"/>
          <w:szCs w:val="28"/>
        </w:rPr>
        <w:t xml:space="preserve">т право проводить собеседование с </w:t>
      </w:r>
      <w:r w:rsidR="008314D1" w:rsidRPr="002B76C7">
        <w:rPr>
          <w:sz w:val="28"/>
          <w:szCs w:val="28"/>
        </w:rPr>
        <w:t>муниципальным</w:t>
      </w:r>
      <w:r w:rsidRPr="002B76C7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8314D1" w:rsidRPr="002B76C7">
        <w:rPr>
          <w:sz w:val="28"/>
          <w:szCs w:val="28"/>
        </w:rPr>
        <w:t>глава администрации муниципального района</w:t>
      </w:r>
      <w:r w:rsidRPr="002B76C7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E2BCE" w:rsidRPr="002B76C7" w:rsidRDefault="002B76C7" w:rsidP="002B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2BCE" w:rsidRPr="002B76C7">
        <w:rPr>
          <w:sz w:val="28"/>
          <w:szCs w:val="28"/>
        </w:rPr>
        <w:t xml:space="preserve">.6. Мотивированные заключения, предусмотренные </w:t>
      </w:r>
      <w:hyperlink w:anchor="P129" w:history="1">
        <w:r w:rsidR="00FE2BCE" w:rsidRPr="002B76C7">
          <w:rPr>
            <w:rStyle w:val="ac"/>
            <w:color w:val="auto"/>
            <w:sz w:val="28"/>
            <w:szCs w:val="28"/>
            <w:u w:val="none"/>
          </w:rPr>
          <w:t>пунктами 1</w:t>
        </w:r>
        <w:r w:rsidR="008314D1" w:rsidRPr="002B76C7">
          <w:rPr>
            <w:rStyle w:val="ac"/>
            <w:color w:val="auto"/>
            <w:sz w:val="28"/>
            <w:szCs w:val="28"/>
            <w:u w:val="none"/>
          </w:rPr>
          <w:t>3</w:t>
        </w:r>
        <w:r w:rsidR="00FE2BCE" w:rsidRPr="002B76C7">
          <w:rPr>
            <w:rStyle w:val="ac"/>
            <w:color w:val="auto"/>
            <w:sz w:val="28"/>
            <w:szCs w:val="28"/>
            <w:u w:val="none"/>
          </w:rPr>
          <w:t>.1</w:t>
        </w:r>
      </w:hyperlink>
      <w:r w:rsidR="00FE2BCE" w:rsidRPr="002B76C7">
        <w:rPr>
          <w:sz w:val="28"/>
          <w:szCs w:val="28"/>
        </w:rPr>
        <w:t xml:space="preserve">, </w:t>
      </w:r>
      <w:hyperlink w:anchor="P133" w:history="1">
        <w:r w:rsidR="00FE2BCE" w:rsidRPr="002B76C7">
          <w:rPr>
            <w:rStyle w:val="ac"/>
            <w:color w:val="auto"/>
            <w:sz w:val="28"/>
            <w:szCs w:val="28"/>
            <w:u w:val="none"/>
          </w:rPr>
          <w:t>1</w:t>
        </w:r>
        <w:r w:rsidR="008314D1" w:rsidRPr="002B76C7">
          <w:rPr>
            <w:rStyle w:val="ac"/>
            <w:color w:val="auto"/>
            <w:sz w:val="28"/>
            <w:szCs w:val="28"/>
            <w:u w:val="none"/>
          </w:rPr>
          <w:t>3</w:t>
        </w:r>
        <w:r w:rsidR="00FE2BCE" w:rsidRPr="002B76C7">
          <w:rPr>
            <w:rStyle w:val="ac"/>
            <w:color w:val="auto"/>
            <w:sz w:val="28"/>
            <w:szCs w:val="28"/>
            <w:u w:val="none"/>
          </w:rPr>
          <w:t>.3</w:t>
        </w:r>
      </w:hyperlink>
      <w:r w:rsidR="00FE2BCE" w:rsidRPr="002B76C7">
        <w:rPr>
          <w:sz w:val="28"/>
          <w:szCs w:val="28"/>
        </w:rPr>
        <w:t xml:space="preserve"> и </w:t>
      </w:r>
      <w:hyperlink w:anchor="P135" w:history="1">
        <w:r w:rsidR="00FE2BCE" w:rsidRPr="002B76C7">
          <w:rPr>
            <w:rStyle w:val="ac"/>
            <w:color w:val="auto"/>
            <w:sz w:val="28"/>
            <w:szCs w:val="28"/>
            <w:u w:val="none"/>
          </w:rPr>
          <w:t>1</w:t>
        </w:r>
        <w:r w:rsidR="008314D1" w:rsidRPr="002B76C7">
          <w:rPr>
            <w:rStyle w:val="ac"/>
            <w:color w:val="auto"/>
            <w:sz w:val="28"/>
            <w:szCs w:val="28"/>
            <w:u w:val="none"/>
          </w:rPr>
          <w:t>3</w:t>
        </w:r>
        <w:r w:rsidR="00FE2BCE" w:rsidRPr="002B76C7">
          <w:rPr>
            <w:rStyle w:val="ac"/>
            <w:color w:val="auto"/>
            <w:sz w:val="28"/>
            <w:szCs w:val="28"/>
            <w:u w:val="none"/>
          </w:rPr>
          <w:t>.4</w:t>
        </w:r>
      </w:hyperlink>
      <w:r w:rsidR="00FE2BCE" w:rsidRPr="002B76C7">
        <w:rPr>
          <w:sz w:val="28"/>
          <w:szCs w:val="28"/>
        </w:rPr>
        <w:t xml:space="preserve"> настоящего Положения, должны содержать: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21" w:history="1">
        <w:r w:rsidR="008314D1" w:rsidRPr="002B76C7">
          <w:rPr>
            <w:rStyle w:val="ac"/>
            <w:color w:val="auto"/>
            <w:sz w:val="28"/>
            <w:szCs w:val="28"/>
            <w:u w:val="none"/>
          </w:rPr>
          <w:t>абзацах втором, пятом и шестом подпункта "б"</w:t>
        </w:r>
      </w:hyperlink>
      <w:r w:rsidR="008314D1" w:rsidRPr="002B76C7">
        <w:rPr>
          <w:sz w:val="28"/>
          <w:szCs w:val="28"/>
        </w:rPr>
        <w:t xml:space="preserve"> </w:t>
      </w:r>
      <w:hyperlink w:anchor="P126" w:history="1">
        <w:r w:rsidR="008314D1" w:rsidRPr="002B76C7">
          <w:rPr>
            <w:rStyle w:val="ac"/>
            <w:color w:val="auto"/>
            <w:sz w:val="28"/>
            <w:szCs w:val="28"/>
            <w:u w:val="none"/>
          </w:rPr>
          <w:t>пункта 1</w:t>
        </w:r>
      </w:hyperlink>
      <w:r w:rsidR="008314D1" w:rsidRPr="002B76C7">
        <w:rPr>
          <w:sz w:val="28"/>
          <w:szCs w:val="28"/>
        </w:rPr>
        <w:t xml:space="preserve">2 </w:t>
      </w:r>
      <w:r w:rsidRPr="002B76C7">
        <w:rPr>
          <w:sz w:val="28"/>
          <w:szCs w:val="28"/>
        </w:rPr>
        <w:t>настоящего Положения;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2BCE" w:rsidRPr="002B76C7" w:rsidRDefault="00FE2BCE" w:rsidP="002B76C7">
      <w:pPr>
        <w:ind w:firstLine="709"/>
        <w:jc w:val="both"/>
        <w:rPr>
          <w:sz w:val="28"/>
          <w:szCs w:val="28"/>
        </w:rPr>
      </w:pPr>
      <w:r w:rsidRPr="002B76C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1" w:history="1">
        <w:r w:rsidR="008314D1" w:rsidRPr="002B76C7">
          <w:rPr>
            <w:rStyle w:val="ac"/>
            <w:color w:val="auto"/>
            <w:sz w:val="28"/>
            <w:szCs w:val="28"/>
            <w:u w:val="none"/>
          </w:rPr>
          <w:t>абзацах втором, пятом и шестом подпункта "б"</w:t>
        </w:r>
      </w:hyperlink>
      <w:r w:rsidR="008314D1" w:rsidRPr="002B76C7">
        <w:rPr>
          <w:sz w:val="28"/>
          <w:szCs w:val="28"/>
        </w:rPr>
        <w:t xml:space="preserve"> </w:t>
      </w:r>
      <w:hyperlink w:anchor="P126" w:history="1">
        <w:r w:rsidR="008314D1" w:rsidRPr="002B76C7">
          <w:rPr>
            <w:rStyle w:val="ac"/>
            <w:color w:val="auto"/>
            <w:sz w:val="28"/>
            <w:szCs w:val="28"/>
            <w:u w:val="none"/>
          </w:rPr>
          <w:t>пункта 1</w:t>
        </w:r>
      </w:hyperlink>
      <w:r w:rsidR="008314D1" w:rsidRPr="002B76C7">
        <w:rPr>
          <w:sz w:val="28"/>
          <w:szCs w:val="28"/>
        </w:rPr>
        <w:t>2</w:t>
      </w:r>
      <w:r w:rsidRPr="002B76C7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8" w:history="1">
        <w:r w:rsidRPr="002B76C7">
          <w:rPr>
            <w:rStyle w:val="ac"/>
            <w:color w:val="auto"/>
            <w:sz w:val="28"/>
            <w:szCs w:val="28"/>
            <w:u w:val="none"/>
          </w:rPr>
          <w:t>пунктами 2</w:t>
        </w:r>
        <w:r w:rsidR="002B76C7" w:rsidRPr="002B76C7">
          <w:rPr>
            <w:rStyle w:val="ac"/>
            <w:color w:val="auto"/>
            <w:sz w:val="28"/>
            <w:szCs w:val="28"/>
            <w:u w:val="none"/>
          </w:rPr>
          <w:t>0</w:t>
        </w:r>
      </w:hyperlink>
      <w:r w:rsidRPr="002B76C7">
        <w:rPr>
          <w:sz w:val="28"/>
          <w:szCs w:val="28"/>
        </w:rPr>
        <w:t xml:space="preserve">, </w:t>
      </w:r>
      <w:hyperlink w:anchor="P183" w:history="1">
        <w:r w:rsidRPr="002B76C7">
          <w:rPr>
            <w:rStyle w:val="ac"/>
            <w:color w:val="auto"/>
            <w:sz w:val="28"/>
            <w:szCs w:val="28"/>
            <w:u w:val="none"/>
          </w:rPr>
          <w:t>23</w:t>
        </w:r>
      </w:hyperlink>
      <w:r w:rsidRPr="002B76C7">
        <w:rPr>
          <w:sz w:val="28"/>
          <w:szCs w:val="28"/>
        </w:rPr>
        <w:t xml:space="preserve">, </w:t>
      </w:r>
      <w:hyperlink w:anchor="P190" w:history="1">
        <w:r w:rsidRPr="002B76C7">
          <w:rPr>
            <w:rStyle w:val="ac"/>
            <w:color w:val="auto"/>
            <w:sz w:val="28"/>
            <w:szCs w:val="28"/>
            <w:u w:val="none"/>
          </w:rPr>
          <w:t>2</w:t>
        </w:r>
        <w:r w:rsidR="002B76C7" w:rsidRPr="002B76C7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Pr="002B76C7">
        <w:rPr>
          <w:sz w:val="28"/>
          <w:szCs w:val="28"/>
        </w:rPr>
        <w:t xml:space="preserve"> настоящего Положения или иного решения.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ab/>
      </w:r>
      <w:r w:rsidR="003C0652">
        <w:rPr>
          <w:spacing w:val="-18"/>
          <w:sz w:val="28"/>
          <w:szCs w:val="28"/>
        </w:rPr>
        <w:t>14.</w:t>
      </w:r>
      <w:r>
        <w:rPr>
          <w:spacing w:val="-18"/>
          <w:sz w:val="28"/>
          <w:szCs w:val="28"/>
        </w:rPr>
        <w:t xml:space="preserve"> </w:t>
      </w:r>
      <w:r w:rsidR="003C0652">
        <w:rPr>
          <w:spacing w:val="-2"/>
          <w:sz w:val="28"/>
          <w:szCs w:val="28"/>
        </w:rPr>
        <w:t xml:space="preserve">Председатель комиссии при поступлении к нему информации, </w:t>
      </w:r>
      <w:r w:rsidR="003C0652">
        <w:rPr>
          <w:sz w:val="28"/>
          <w:szCs w:val="28"/>
        </w:rPr>
        <w:t>содержащей основания для проведения заседания комиссии: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C0652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</w:t>
      </w:r>
      <w:r w:rsidR="003C0652">
        <w:rPr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C0652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 w:rsidR="003C0652">
        <w:rPr>
          <w:sz w:val="28"/>
          <w:szCs w:val="28"/>
        </w:rPr>
        <w:t xml:space="preserve">организует ознакомление муниципального служащего, в </w:t>
      </w:r>
      <w:r w:rsidR="003C0652">
        <w:rPr>
          <w:spacing w:val="-1"/>
          <w:sz w:val="28"/>
          <w:szCs w:val="28"/>
        </w:rPr>
        <w:t xml:space="preserve">отношении которого комиссией рассматривается вопрос о соблюдении </w:t>
      </w:r>
      <w:r w:rsidR="003C0652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 w:rsidR="008A5A4B">
        <w:rPr>
          <w:sz w:val="28"/>
          <w:szCs w:val="28"/>
        </w:rPr>
        <w:t>,</w:t>
      </w:r>
      <w:r w:rsidR="003C0652">
        <w:rPr>
          <w:sz w:val="28"/>
          <w:szCs w:val="28"/>
        </w:rPr>
        <w:t xml:space="preserve"> поступившей в администраци</w:t>
      </w:r>
      <w:r w:rsidR="00523546">
        <w:rPr>
          <w:sz w:val="28"/>
          <w:szCs w:val="28"/>
        </w:rPr>
        <w:t>ю</w:t>
      </w:r>
      <w:r w:rsidR="003C0652">
        <w:rPr>
          <w:sz w:val="28"/>
          <w:szCs w:val="28"/>
        </w:rPr>
        <w:t xml:space="preserve"> МО «</w:t>
      </w:r>
      <w:r w:rsidR="0005242C">
        <w:rPr>
          <w:sz w:val="28"/>
          <w:szCs w:val="28"/>
        </w:rPr>
        <w:t>Нежновское</w:t>
      </w:r>
      <w:r w:rsidR="005F3192">
        <w:rPr>
          <w:sz w:val="28"/>
          <w:szCs w:val="28"/>
        </w:rPr>
        <w:t xml:space="preserve"> сельское поселение</w:t>
      </w:r>
      <w:r w:rsidR="003C0652">
        <w:rPr>
          <w:sz w:val="28"/>
          <w:szCs w:val="28"/>
        </w:rPr>
        <w:t>» и с результатами ее проверки;</w:t>
      </w:r>
    </w:p>
    <w:p w:rsidR="003C0652" w:rsidRDefault="00556F45" w:rsidP="00556F45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3C0652">
        <w:rPr>
          <w:spacing w:val="-9"/>
          <w:sz w:val="28"/>
          <w:szCs w:val="28"/>
        </w:rPr>
        <w:t>в)</w:t>
      </w:r>
      <w:r>
        <w:rPr>
          <w:spacing w:val="-9"/>
          <w:sz w:val="28"/>
          <w:szCs w:val="28"/>
        </w:rPr>
        <w:t xml:space="preserve"> </w:t>
      </w:r>
      <w:r w:rsidR="003C0652">
        <w:rPr>
          <w:spacing w:val="-1"/>
          <w:sz w:val="28"/>
          <w:szCs w:val="28"/>
        </w:rPr>
        <w:t xml:space="preserve">рассматривает ходатайства о приглашении на заседание </w:t>
      </w:r>
      <w:r w:rsidR="003C0652">
        <w:rPr>
          <w:sz w:val="28"/>
          <w:szCs w:val="28"/>
        </w:rPr>
        <w:t>комиссии лиц, указанных в подпункт</w:t>
      </w:r>
      <w:r w:rsidR="008A5A4B">
        <w:rPr>
          <w:sz w:val="28"/>
          <w:szCs w:val="28"/>
        </w:rPr>
        <w:t>ах</w:t>
      </w:r>
      <w:r w:rsidR="003C0652">
        <w:rPr>
          <w:sz w:val="28"/>
          <w:szCs w:val="28"/>
        </w:rPr>
        <w:t xml:space="preserve"> «б»</w:t>
      </w:r>
      <w:r w:rsidR="008A5A4B">
        <w:rPr>
          <w:sz w:val="28"/>
          <w:szCs w:val="28"/>
        </w:rPr>
        <w:t xml:space="preserve"> - «</w:t>
      </w:r>
      <w:r w:rsidR="00482911">
        <w:rPr>
          <w:sz w:val="28"/>
          <w:szCs w:val="28"/>
        </w:rPr>
        <w:t>в</w:t>
      </w:r>
      <w:r w:rsidR="008A5A4B">
        <w:rPr>
          <w:sz w:val="28"/>
          <w:szCs w:val="28"/>
        </w:rPr>
        <w:t>»</w:t>
      </w:r>
      <w:r w:rsidR="003C0652">
        <w:rPr>
          <w:sz w:val="28"/>
          <w:szCs w:val="28"/>
        </w:rPr>
        <w:t xml:space="preserve">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652" w:rsidRPr="001A4F2B" w:rsidRDefault="00556F45" w:rsidP="00556F45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8"/>
          <w:sz w:val="28"/>
          <w:szCs w:val="28"/>
        </w:rPr>
        <w:tab/>
      </w:r>
      <w:r w:rsidR="003C0652" w:rsidRPr="001A4F2B">
        <w:rPr>
          <w:spacing w:val="-18"/>
          <w:sz w:val="28"/>
          <w:szCs w:val="28"/>
        </w:rPr>
        <w:t>15.</w:t>
      </w:r>
      <w:r w:rsidRPr="001A4F2B">
        <w:rPr>
          <w:spacing w:val="-18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</w:t>
      </w:r>
      <w:r w:rsidR="003C0652" w:rsidRPr="001A4F2B">
        <w:rPr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</w:t>
      </w:r>
      <w:r w:rsidR="003930D7" w:rsidRPr="001A4F2B">
        <w:rPr>
          <w:sz w:val="28"/>
          <w:szCs w:val="28"/>
        </w:rPr>
        <w:t>,</w:t>
      </w:r>
      <w:r w:rsidR="003C0652" w:rsidRPr="001A4F2B">
        <w:rPr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</w:t>
      </w:r>
      <w:r w:rsidR="003930D7" w:rsidRPr="001A4F2B">
        <w:rPr>
          <w:sz w:val="28"/>
          <w:szCs w:val="28"/>
        </w:rPr>
        <w:t>,</w:t>
      </w:r>
      <w:r w:rsidR="003C0652" w:rsidRPr="001A4F2B">
        <w:rPr>
          <w:sz w:val="28"/>
          <w:szCs w:val="28"/>
        </w:rPr>
        <w:t xml:space="preserve">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20"/>
          <w:sz w:val="28"/>
          <w:szCs w:val="28"/>
        </w:rPr>
        <w:tab/>
      </w:r>
      <w:r w:rsidR="003C0652" w:rsidRPr="001A4F2B">
        <w:rPr>
          <w:spacing w:val="-20"/>
          <w:sz w:val="28"/>
          <w:szCs w:val="28"/>
        </w:rPr>
        <w:t>16.</w:t>
      </w:r>
      <w:r w:rsidRPr="001A4F2B">
        <w:rPr>
          <w:spacing w:val="-20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3C0652" w:rsidRPr="001A4F2B"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2"/>
          <w:sz w:val="28"/>
          <w:szCs w:val="28"/>
        </w:rPr>
        <w:tab/>
      </w:r>
      <w:r w:rsidR="003C0652" w:rsidRPr="001A4F2B">
        <w:rPr>
          <w:spacing w:val="-2"/>
          <w:sz w:val="28"/>
          <w:szCs w:val="28"/>
        </w:rPr>
        <w:t xml:space="preserve">18. По итогам рассмотрения вопроса, указанного в абзаце втором </w:t>
      </w:r>
      <w:r w:rsidR="003C0652" w:rsidRPr="001A4F2B">
        <w:rPr>
          <w:sz w:val="28"/>
          <w:szCs w:val="28"/>
        </w:rPr>
        <w:t>подпункта «а» пункта 12 настоящего положения, комиссия принимает одно из следующих решений: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5"/>
          <w:sz w:val="28"/>
          <w:szCs w:val="28"/>
        </w:rPr>
        <w:tab/>
      </w:r>
      <w:r w:rsidR="003C0652" w:rsidRPr="001A4F2B">
        <w:rPr>
          <w:spacing w:val="-5"/>
          <w:sz w:val="28"/>
          <w:szCs w:val="28"/>
        </w:rPr>
        <w:t>а)</w:t>
      </w:r>
      <w:r w:rsidRPr="001A4F2B">
        <w:rPr>
          <w:spacing w:val="-5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установить, что сведения, представленные муниципальным служащим,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характера, являются достоверными и полными;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9"/>
          <w:sz w:val="28"/>
          <w:szCs w:val="28"/>
        </w:rPr>
        <w:tab/>
      </w:r>
      <w:r w:rsidR="003C0652" w:rsidRPr="001A4F2B">
        <w:rPr>
          <w:spacing w:val="-9"/>
          <w:sz w:val="28"/>
          <w:szCs w:val="28"/>
        </w:rPr>
        <w:t>б)</w:t>
      </w:r>
      <w:r w:rsidRPr="001A4F2B">
        <w:rPr>
          <w:spacing w:val="-9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>установить, что сведения, представленные муниципальным служащим</w:t>
      </w:r>
      <w:r w:rsidR="003C0652" w:rsidRPr="001A4F2B">
        <w:rPr>
          <w:sz w:val="28"/>
          <w:szCs w:val="28"/>
        </w:rPr>
        <w:t xml:space="preserve">, являются недостоверными и (или) </w:t>
      </w:r>
      <w:r w:rsidR="003C0652" w:rsidRPr="001A4F2B">
        <w:rPr>
          <w:spacing w:val="-1"/>
          <w:sz w:val="28"/>
          <w:szCs w:val="28"/>
        </w:rPr>
        <w:t xml:space="preserve">неполными. В этом случае комиссия рекомендует главе администрации </w:t>
      </w:r>
      <w:r w:rsidR="003C0652" w:rsidRPr="001A4F2B">
        <w:rPr>
          <w:sz w:val="28"/>
          <w:szCs w:val="28"/>
        </w:rPr>
        <w:t>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 применить к муниципальному служащему конкретную меру </w:t>
      </w:r>
      <w:r w:rsidR="00206D16">
        <w:rPr>
          <w:sz w:val="28"/>
          <w:szCs w:val="28"/>
        </w:rPr>
        <w:t xml:space="preserve">юридической </w:t>
      </w:r>
      <w:r w:rsidR="003C0652" w:rsidRPr="001A4F2B">
        <w:rPr>
          <w:sz w:val="28"/>
          <w:szCs w:val="28"/>
        </w:rPr>
        <w:t>ответственности.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8"/>
          <w:sz w:val="28"/>
          <w:szCs w:val="28"/>
        </w:rPr>
        <w:tab/>
      </w:r>
      <w:r w:rsidR="003C0652" w:rsidRPr="001A4F2B">
        <w:rPr>
          <w:spacing w:val="-18"/>
          <w:sz w:val="28"/>
          <w:szCs w:val="28"/>
        </w:rPr>
        <w:t>19.</w:t>
      </w:r>
      <w:r w:rsidRPr="001A4F2B">
        <w:rPr>
          <w:spacing w:val="-18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8"/>
          <w:sz w:val="28"/>
          <w:szCs w:val="28"/>
        </w:rPr>
        <w:tab/>
      </w:r>
      <w:r w:rsidR="003C0652" w:rsidRPr="001A4F2B">
        <w:rPr>
          <w:spacing w:val="-8"/>
          <w:sz w:val="28"/>
          <w:szCs w:val="28"/>
        </w:rPr>
        <w:t>а)</w:t>
      </w:r>
      <w:r w:rsidRPr="001A4F2B">
        <w:rPr>
          <w:spacing w:val="-8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установить, что муниципальный служащий соблюдал</w:t>
      </w:r>
      <w:r w:rsidR="00206D16">
        <w:rPr>
          <w:sz w:val="28"/>
          <w:szCs w:val="28"/>
        </w:rPr>
        <w:t xml:space="preserve"> ограничения и запреты,</w:t>
      </w:r>
      <w:r w:rsidR="003C0652" w:rsidRPr="001A4F2B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7"/>
          <w:sz w:val="28"/>
          <w:szCs w:val="28"/>
        </w:rPr>
        <w:tab/>
      </w:r>
      <w:r w:rsidR="003C0652" w:rsidRPr="001A4F2B">
        <w:rPr>
          <w:spacing w:val="-7"/>
          <w:sz w:val="28"/>
          <w:szCs w:val="28"/>
        </w:rPr>
        <w:t>б)</w:t>
      </w:r>
      <w:r w:rsidRPr="001A4F2B">
        <w:rPr>
          <w:spacing w:val="-7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установить, что муниципальный служащий не соблюдал </w:t>
      </w:r>
      <w:r w:rsidR="00206D16">
        <w:rPr>
          <w:sz w:val="28"/>
          <w:szCs w:val="28"/>
        </w:rPr>
        <w:t xml:space="preserve">ограничения и запреты, </w:t>
      </w:r>
      <w:r w:rsidR="003C0652" w:rsidRPr="001A4F2B">
        <w:rPr>
          <w:sz w:val="28"/>
          <w:szCs w:val="28"/>
        </w:rPr>
        <w:t>требования к служебному поведению и (или) требования об урегулировании конфликта интересов. В этом случае комиссия рекомендует главе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</w:t>
      </w:r>
      <w:r w:rsidR="00206D16">
        <w:rPr>
          <w:sz w:val="28"/>
          <w:szCs w:val="28"/>
        </w:rPr>
        <w:t xml:space="preserve">юридической </w:t>
      </w:r>
      <w:r w:rsidR="003C0652" w:rsidRPr="001A4F2B">
        <w:rPr>
          <w:sz w:val="28"/>
          <w:szCs w:val="28"/>
        </w:rPr>
        <w:t>ответственности.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="003C0652" w:rsidRPr="001A4F2B">
        <w:rPr>
          <w:spacing w:val="-11"/>
          <w:sz w:val="28"/>
          <w:szCs w:val="28"/>
        </w:rPr>
        <w:t>20.</w:t>
      </w:r>
      <w:r w:rsidRPr="001A4F2B">
        <w:rPr>
          <w:spacing w:val="-11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 xml:space="preserve">По итогам рассмотрения вопроса, указанного в абзаце </w:t>
      </w:r>
      <w:r w:rsidR="00275D60">
        <w:rPr>
          <w:spacing w:val="-1"/>
          <w:sz w:val="28"/>
          <w:szCs w:val="28"/>
        </w:rPr>
        <w:t>первом</w:t>
      </w:r>
      <w:r w:rsidR="003C0652" w:rsidRPr="001A4F2B">
        <w:rPr>
          <w:spacing w:val="-1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подпункта «б» пункта 12 настоящего положения, комиссия принимает одно из следующих решений: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5"/>
          <w:sz w:val="28"/>
          <w:szCs w:val="28"/>
        </w:rPr>
        <w:tab/>
      </w:r>
      <w:r w:rsidR="003C0652" w:rsidRPr="001A4F2B">
        <w:rPr>
          <w:spacing w:val="-5"/>
          <w:sz w:val="28"/>
          <w:szCs w:val="28"/>
        </w:rPr>
        <w:t>а)</w:t>
      </w:r>
      <w:r w:rsidRPr="001A4F2B">
        <w:rPr>
          <w:spacing w:val="-5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="003C0652" w:rsidRPr="001A4F2B">
        <w:rPr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7"/>
          <w:sz w:val="28"/>
          <w:szCs w:val="28"/>
        </w:rPr>
        <w:tab/>
      </w:r>
      <w:r w:rsidR="003C0652" w:rsidRPr="001A4F2B">
        <w:rPr>
          <w:spacing w:val="-7"/>
          <w:sz w:val="28"/>
          <w:szCs w:val="28"/>
        </w:rPr>
        <w:t>б)</w:t>
      </w:r>
      <w:r w:rsidRPr="001A4F2B">
        <w:rPr>
          <w:spacing w:val="-7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="003C0652" w:rsidRPr="001A4F2B">
        <w:rPr>
          <w:spacing w:val="-11"/>
          <w:sz w:val="28"/>
          <w:szCs w:val="28"/>
        </w:rPr>
        <w:t>21.</w:t>
      </w:r>
      <w:r w:rsidRPr="001A4F2B">
        <w:rPr>
          <w:spacing w:val="-11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По итогам рассмотрения вопроса, указанного в абзаце </w:t>
      </w:r>
      <w:r w:rsidR="00275D60">
        <w:rPr>
          <w:sz w:val="28"/>
          <w:szCs w:val="28"/>
        </w:rPr>
        <w:t>втором</w:t>
      </w:r>
      <w:r w:rsidR="003C0652" w:rsidRPr="001A4F2B">
        <w:rPr>
          <w:sz w:val="28"/>
          <w:szCs w:val="28"/>
        </w:rPr>
        <w:t xml:space="preserve"> подпункта «б» пункта 12 настоящего положения, комиссия принимает одно из следующих решений:</w:t>
      </w:r>
    </w:p>
    <w:p w:rsidR="003C0652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"/>
          <w:sz w:val="28"/>
          <w:szCs w:val="28"/>
        </w:rPr>
        <w:tab/>
      </w:r>
      <w:r w:rsidR="003C0652" w:rsidRPr="001A4F2B">
        <w:rPr>
          <w:spacing w:val="-1"/>
          <w:sz w:val="28"/>
          <w:szCs w:val="28"/>
        </w:rPr>
        <w:t xml:space="preserve">а) признать, что причина непредставления муниципальным служащим сведений о доходах, </w:t>
      </w:r>
      <w:r w:rsidR="0001282D">
        <w:rPr>
          <w:spacing w:val="-1"/>
          <w:sz w:val="28"/>
          <w:szCs w:val="28"/>
        </w:rPr>
        <w:t xml:space="preserve">расходах, </w:t>
      </w:r>
      <w:r w:rsidR="003C0652" w:rsidRPr="001A4F2B">
        <w:rPr>
          <w:spacing w:val="-1"/>
          <w:sz w:val="28"/>
          <w:szCs w:val="28"/>
        </w:rPr>
        <w:t>об имуществе и обязательствах имущественного характера своих супруги (супруга)</w:t>
      </w:r>
      <w:r w:rsidRPr="001A4F2B">
        <w:rPr>
          <w:spacing w:val="-1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 xml:space="preserve">и </w:t>
      </w:r>
      <w:r w:rsidR="003C0652" w:rsidRPr="001A4F2B">
        <w:rPr>
          <w:sz w:val="28"/>
          <w:szCs w:val="28"/>
        </w:rPr>
        <w:t>несовершеннолетних детей является объективной и уважительной;</w:t>
      </w:r>
    </w:p>
    <w:p w:rsidR="00482911" w:rsidRDefault="00482911" w:rsidP="009C63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признать, что причина непредставления муниципальным служащим сведений о доходах</w:t>
      </w:r>
      <w:r w:rsidRPr="001A4F2B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расходах, </w:t>
      </w:r>
      <w:r w:rsidRPr="001A4F2B">
        <w:rPr>
          <w:spacing w:val="-1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1A4F2B">
        <w:rPr>
          <w:sz w:val="28"/>
          <w:szCs w:val="28"/>
        </w:rPr>
        <w:t xml:space="preserve">несовершеннолетних детей </w:t>
      </w:r>
      <w:r>
        <w:rPr>
          <w:sz w:val="28"/>
          <w:szCs w:val="28"/>
        </w:rPr>
        <w:t xml:space="preserve">не </w:t>
      </w:r>
      <w:r w:rsidRPr="001A4F2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C0652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5"/>
          <w:sz w:val="28"/>
          <w:szCs w:val="28"/>
        </w:rPr>
        <w:tab/>
      </w:r>
      <w:r w:rsidR="00482911">
        <w:rPr>
          <w:spacing w:val="-5"/>
          <w:sz w:val="28"/>
          <w:szCs w:val="28"/>
        </w:rPr>
        <w:t>в</w:t>
      </w:r>
      <w:r w:rsidR="003C0652" w:rsidRPr="001A4F2B">
        <w:rPr>
          <w:spacing w:val="-5"/>
          <w:sz w:val="28"/>
          <w:szCs w:val="28"/>
        </w:rPr>
        <w:t>)</w:t>
      </w:r>
      <w:r w:rsidRPr="001A4F2B">
        <w:rPr>
          <w:spacing w:val="-5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признать, что причина непредставления муниципальным служащим сведений о доходах, </w:t>
      </w:r>
      <w:r w:rsidR="0001282D">
        <w:rPr>
          <w:spacing w:val="-1"/>
          <w:sz w:val="28"/>
          <w:szCs w:val="28"/>
        </w:rPr>
        <w:t xml:space="preserve">расходах, </w:t>
      </w:r>
      <w:r w:rsidR="003C0652" w:rsidRPr="001A4F2B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482911">
        <w:rPr>
          <w:sz w:val="28"/>
          <w:szCs w:val="28"/>
        </w:rPr>
        <w:t>необъективна и является способом уклонения от представления указанных сведений.</w:t>
      </w:r>
      <w:r w:rsidR="003C0652" w:rsidRPr="001A4F2B">
        <w:rPr>
          <w:sz w:val="28"/>
          <w:szCs w:val="28"/>
        </w:rPr>
        <w:t xml:space="preserve"> В этом случае комиссия рекомендует главе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 применить к муниципальному служащему </w:t>
      </w:r>
      <w:r w:rsidR="0001282D">
        <w:rPr>
          <w:sz w:val="28"/>
          <w:szCs w:val="28"/>
        </w:rPr>
        <w:t>такую меру ответственности, как увольнение с муниципальной службы в связи с утратой доверия.</w:t>
      </w:r>
    </w:p>
    <w:p w:rsidR="0001282D" w:rsidRDefault="0001282D" w:rsidP="000128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0A64">
        <w:rPr>
          <w:sz w:val="28"/>
          <w:szCs w:val="28"/>
        </w:rPr>
        <w:t>ри принятии решения комисси</w:t>
      </w:r>
      <w:r>
        <w:rPr>
          <w:sz w:val="28"/>
          <w:szCs w:val="28"/>
        </w:rPr>
        <w:t>я</w:t>
      </w:r>
      <w:r w:rsidRPr="005B0A6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обязана</w:t>
      </w:r>
      <w:r w:rsidRPr="005B0A64">
        <w:rPr>
          <w:sz w:val="28"/>
          <w:szCs w:val="28"/>
        </w:rPr>
        <w:t xml:space="preserve"> исходить из оценки всей совокупности имеющихся сведений, содержащихся в заявлении </w:t>
      </w:r>
      <w:r w:rsidR="00AC7833">
        <w:rPr>
          <w:sz w:val="28"/>
          <w:szCs w:val="28"/>
        </w:rPr>
        <w:t>служащего</w:t>
      </w:r>
      <w:r w:rsidRPr="005B0A64">
        <w:rPr>
          <w:sz w:val="28"/>
          <w:szCs w:val="28"/>
        </w:rPr>
        <w:t>, в том числе пояснений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</w:t>
      </w:r>
      <w:r w:rsidR="00AC7833">
        <w:rPr>
          <w:sz w:val="28"/>
          <w:szCs w:val="28"/>
        </w:rPr>
        <w:t>.</w:t>
      </w:r>
      <w:r w:rsidRPr="005B0A64">
        <w:rPr>
          <w:sz w:val="28"/>
          <w:szCs w:val="28"/>
        </w:rPr>
        <w:t xml:space="preserve"> </w:t>
      </w:r>
    </w:p>
    <w:p w:rsidR="00275D60" w:rsidRPr="005818C3" w:rsidRDefault="00275D60" w:rsidP="00275D60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Pr="005818C3">
        <w:rPr>
          <w:spacing w:val="-11"/>
          <w:sz w:val="28"/>
          <w:szCs w:val="28"/>
        </w:rPr>
        <w:t>2</w:t>
      </w:r>
      <w:r w:rsidR="00E84DD8" w:rsidRPr="005818C3">
        <w:rPr>
          <w:spacing w:val="-11"/>
          <w:sz w:val="28"/>
          <w:szCs w:val="28"/>
        </w:rPr>
        <w:t>2</w:t>
      </w:r>
      <w:r w:rsidRPr="005818C3">
        <w:rPr>
          <w:spacing w:val="-11"/>
          <w:sz w:val="28"/>
          <w:szCs w:val="28"/>
        </w:rPr>
        <w:t xml:space="preserve">. </w:t>
      </w:r>
      <w:r w:rsidRPr="005818C3">
        <w:rPr>
          <w:sz w:val="28"/>
          <w:szCs w:val="28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5818C3" w:rsidRPr="005818C3" w:rsidRDefault="00275D60" w:rsidP="005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C3">
        <w:rPr>
          <w:rFonts w:ascii="Times New Roman" w:hAnsi="Times New Roman" w:cs="Times New Roman"/>
          <w:spacing w:val="-1"/>
          <w:sz w:val="28"/>
          <w:szCs w:val="28"/>
        </w:rPr>
        <w:tab/>
      </w:r>
      <w:r w:rsidR="005818C3" w:rsidRPr="005818C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="005818C3" w:rsidRPr="005818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18C3" w:rsidRPr="005818C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18C3" w:rsidRPr="005818C3" w:rsidRDefault="005818C3" w:rsidP="005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C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5818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8C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  <w:r w:rsidRPr="005818C3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818C3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18C3">
        <w:rPr>
          <w:rFonts w:ascii="Times New Roman" w:hAnsi="Times New Roman" w:cs="Times New Roman"/>
          <w:sz w:val="28"/>
          <w:szCs w:val="28"/>
        </w:rPr>
        <w:t xml:space="preserve">служащему конкретную меру </w:t>
      </w:r>
      <w:r w:rsidR="00471E9C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Pr="005818C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9451E5" w:rsidRDefault="009451E5" w:rsidP="005818C3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1A4F2B">
        <w:rPr>
          <w:spacing w:val="-11"/>
          <w:sz w:val="28"/>
          <w:szCs w:val="28"/>
        </w:rPr>
        <w:tab/>
      </w:r>
      <w:r w:rsidRPr="008F1439">
        <w:rPr>
          <w:spacing w:val="-11"/>
          <w:sz w:val="28"/>
          <w:szCs w:val="28"/>
        </w:rPr>
        <w:t xml:space="preserve">23. </w:t>
      </w:r>
      <w:r w:rsidRPr="008F1439">
        <w:rPr>
          <w:sz w:val="28"/>
          <w:szCs w:val="28"/>
        </w:rPr>
        <w:t xml:space="preserve">По итогам рассмотрения вопроса, указанного в абзаце </w:t>
      </w:r>
      <w:r w:rsidR="009E14D5" w:rsidRPr="008F1439">
        <w:rPr>
          <w:sz w:val="28"/>
          <w:szCs w:val="28"/>
        </w:rPr>
        <w:t>четвертом по</w:t>
      </w:r>
      <w:r w:rsidRPr="008F1439">
        <w:rPr>
          <w:sz w:val="28"/>
          <w:szCs w:val="28"/>
        </w:rPr>
        <w:t>дпункта «б» пункта 12 настоящего положения, комиссия принимает одно из следующих решений:</w:t>
      </w:r>
      <w:r w:rsidR="00544D65" w:rsidRPr="008F1439">
        <w:rPr>
          <w:sz w:val="28"/>
          <w:szCs w:val="28"/>
        </w:rPr>
        <w:t xml:space="preserve"> </w:t>
      </w:r>
    </w:p>
    <w:p w:rsidR="005818C3" w:rsidRPr="005818C3" w:rsidRDefault="005818C3" w:rsidP="005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C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8C3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5818C3" w:rsidRPr="005818C3" w:rsidRDefault="005818C3" w:rsidP="005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C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8C3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8C3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818C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818C3" w:rsidRDefault="005818C3" w:rsidP="005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C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818C3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818C3">
        <w:rPr>
          <w:rFonts w:ascii="Times New Roman" w:hAnsi="Times New Roman" w:cs="Times New Roman"/>
          <w:sz w:val="28"/>
          <w:szCs w:val="28"/>
        </w:rPr>
        <w:t xml:space="preserve"> </w:t>
      </w:r>
      <w:r w:rsidR="00471E9C">
        <w:rPr>
          <w:rFonts w:ascii="Times New Roman" w:hAnsi="Times New Roman" w:cs="Times New Roman"/>
          <w:sz w:val="28"/>
          <w:szCs w:val="28"/>
        </w:rPr>
        <w:t>МО «</w:t>
      </w:r>
      <w:r w:rsidR="0005242C">
        <w:rPr>
          <w:rFonts w:ascii="Times New Roman" w:hAnsi="Times New Roman"/>
          <w:sz w:val="28"/>
          <w:szCs w:val="28"/>
        </w:rPr>
        <w:t>Нежновское</w:t>
      </w:r>
      <w:r w:rsidR="0052354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71E9C">
        <w:rPr>
          <w:rFonts w:ascii="Times New Roman" w:hAnsi="Times New Roman" w:cs="Times New Roman"/>
          <w:sz w:val="28"/>
          <w:szCs w:val="28"/>
        </w:rPr>
        <w:t xml:space="preserve">» </w:t>
      </w:r>
      <w:r w:rsidRPr="005818C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8C3">
        <w:rPr>
          <w:rFonts w:ascii="Times New Roman" w:hAnsi="Times New Roman" w:cs="Times New Roman"/>
          <w:sz w:val="28"/>
          <w:szCs w:val="28"/>
        </w:rPr>
        <w:t xml:space="preserve"> служащему конкретную меру </w:t>
      </w:r>
      <w:r w:rsidR="00471E9C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Pr="005818C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471E9C" w:rsidRPr="00471E9C" w:rsidRDefault="00471E9C" w:rsidP="00471E9C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Pr="00471E9C">
        <w:rPr>
          <w:spacing w:val="-11"/>
          <w:sz w:val="28"/>
          <w:szCs w:val="28"/>
        </w:rPr>
        <w:t>2</w:t>
      </w:r>
      <w:r>
        <w:rPr>
          <w:spacing w:val="-11"/>
          <w:sz w:val="28"/>
          <w:szCs w:val="28"/>
        </w:rPr>
        <w:t>4</w:t>
      </w:r>
      <w:r w:rsidRPr="00471E9C">
        <w:rPr>
          <w:spacing w:val="-11"/>
          <w:sz w:val="28"/>
          <w:szCs w:val="28"/>
        </w:rPr>
        <w:t xml:space="preserve">. </w:t>
      </w:r>
      <w:r w:rsidRPr="00471E9C">
        <w:rPr>
          <w:sz w:val="28"/>
          <w:szCs w:val="28"/>
        </w:rPr>
        <w:t xml:space="preserve">По итогам рассмотрения вопроса, указанного в абзаце пятом подпункта «б» пункта 12 настоящего положения, комиссия принимает одно из следующих решений: </w:t>
      </w:r>
    </w:p>
    <w:p w:rsidR="00471E9C" w:rsidRPr="00471E9C" w:rsidRDefault="00471E9C" w:rsidP="0047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E9C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 управлению этой органи</w:t>
      </w:r>
      <w:r w:rsidRPr="00471E9C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471E9C" w:rsidRPr="00471E9C" w:rsidRDefault="00471E9C" w:rsidP="0047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E9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471E9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471E9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7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05242C">
        <w:rPr>
          <w:rFonts w:ascii="Times New Roman" w:hAnsi="Times New Roman"/>
          <w:sz w:val="28"/>
          <w:szCs w:val="28"/>
        </w:rPr>
        <w:t>Нежновское</w:t>
      </w:r>
      <w:r w:rsidR="0052354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1E9C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3C0652" w:rsidRPr="001A4F2B">
        <w:rPr>
          <w:sz w:val="28"/>
          <w:szCs w:val="28"/>
        </w:rPr>
        <w:t>2</w:t>
      </w:r>
      <w:r w:rsidR="00471E9C">
        <w:rPr>
          <w:sz w:val="28"/>
          <w:szCs w:val="28"/>
        </w:rPr>
        <w:t>5</w:t>
      </w:r>
      <w:r w:rsidR="003C0652" w:rsidRPr="001A4F2B">
        <w:rPr>
          <w:sz w:val="28"/>
          <w:szCs w:val="28"/>
        </w:rPr>
        <w:t xml:space="preserve">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</w:t>
      </w:r>
      <w:r w:rsidR="003C0652" w:rsidRPr="001A4F2B">
        <w:rPr>
          <w:spacing w:val="-1"/>
          <w:sz w:val="28"/>
          <w:szCs w:val="28"/>
        </w:rPr>
        <w:t>пунктами 18-2</w:t>
      </w:r>
      <w:r w:rsidR="00471E9C">
        <w:rPr>
          <w:spacing w:val="-1"/>
          <w:sz w:val="28"/>
          <w:szCs w:val="28"/>
        </w:rPr>
        <w:t>4</w:t>
      </w:r>
      <w:r w:rsidR="003C0652" w:rsidRPr="001A4F2B">
        <w:rPr>
          <w:spacing w:val="-1"/>
          <w:sz w:val="28"/>
          <w:szCs w:val="28"/>
        </w:rPr>
        <w:t xml:space="preserve"> настоящего положения, решение. Основания и мотивы </w:t>
      </w:r>
      <w:r w:rsidR="003C0652" w:rsidRPr="001A4F2B">
        <w:rPr>
          <w:sz w:val="28"/>
          <w:szCs w:val="28"/>
        </w:rPr>
        <w:t>принятия такого решения должны быть отражены в протоколе заседания комиссии.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0"/>
          <w:sz w:val="28"/>
          <w:szCs w:val="28"/>
        </w:rPr>
        <w:tab/>
      </w:r>
      <w:r w:rsidR="003C0652" w:rsidRPr="001A4F2B">
        <w:rPr>
          <w:spacing w:val="-10"/>
          <w:sz w:val="28"/>
          <w:szCs w:val="28"/>
        </w:rPr>
        <w:t>2</w:t>
      </w:r>
      <w:r w:rsidR="00471E9C">
        <w:rPr>
          <w:spacing w:val="-10"/>
          <w:sz w:val="28"/>
          <w:szCs w:val="28"/>
        </w:rPr>
        <w:t>6</w:t>
      </w:r>
      <w:r w:rsidR="003C0652" w:rsidRPr="001A4F2B">
        <w:rPr>
          <w:spacing w:val="-10"/>
          <w:sz w:val="28"/>
          <w:szCs w:val="28"/>
        </w:rPr>
        <w:t>.</w:t>
      </w:r>
      <w:r w:rsidRPr="001A4F2B">
        <w:rPr>
          <w:spacing w:val="-10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 xml:space="preserve">Для исполнения решений комиссии могут быть подготовлены </w:t>
      </w:r>
      <w:r w:rsidR="003C0652" w:rsidRPr="001A4F2B">
        <w:rPr>
          <w:sz w:val="28"/>
          <w:szCs w:val="28"/>
        </w:rPr>
        <w:t xml:space="preserve">проекты </w:t>
      </w:r>
      <w:r w:rsidR="005A54AD">
        <w:rPr>
          <w:sz w:val="28"/>
          <w:szCs w:val="28"/>
        </w:rPr>
        <w:t>муниципальных</w:t>
      </w:r>
      <w:r w:rsidR="003C0652" w:rsidRPr="001A4F2B">
        <w:rPr>
          <w:sz w:val="28"/>
          <w:szCs w:val="28"/>
        </w:rPr>
        <w:t xml:space="preserve"> правовых актов администрации МО "</w:t>
      </w:r>
      <w:r w:rsidR="0005242C" w:rsidRPr="0005242C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 xml:space="preserve">Нежновское </w:t>
      </w:r>
      <w:r w:rsidR="00523546">
        <w:rPr>
          <w:sz w:val="28"/>
          <w:szCs w:val="28"/>
        </w:rPr>
        <w:t>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или поручений главы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>
        <w:rPr>
          <w:sz w:val="28"/>
          <w:szCs w:val="28"/>
        </w:rPr>
        <w:t>»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3C0652" w:rsidRPr="001A4F2B">
        <w:rPr>
          <w:sz w:val="28"/>
          <w:szCs w:val="28"/>
        </w:rPr>
        <w:t>2</w:t>
      </w:r>
      <w:r w:rsidR="00471E9C">
        <w:rPr>
          <w:sz w:val="28"/>
          <w:szCs w:val="28"/>
        </w:rPr>
        <w:t>7</w:t>
      </w:r>
      <w:r w:rsidR="003C0652" w:rsidRPr="001A4F2B">
        <w:rPr>
          <w:sz w:val="28"/>
          <w:szCs w:val="28"/>
        </w:rPr>
        <w:t xml:space="preserve">. Решения комиссии по вопросам, указанным в пункте 12 настоящего положения, принимаются </w:t>
      </w:r>
      <w:r w:rsidR="005A54AD">
        <w:rPr>
          <w:sz w:val="28"/>
          <w:szCs w:val="28"/>
        </w:rPr>
        <w:t>открытым</w:t>
      </w:r>
      <w:r w:rsidR="003C0652" w:rsidRPr="001A4F2B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</w:t>
      </w:r>
      <w:r w:rsidR="003C0652" w:rsidRPr="001A4F2B">
        <w:rPr>
          <w:sz w:val="28"/>
          <w:szCs w:val="28"/>
        </w:rPr>
        <w:lastRenderedPageBreak/>
        <w:t>членов комиссии.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"/>
          <w:sz w:val="28"/>
          <w:szCs w:val="28"/>
        </w:rPr>
        <w:tab/>
      </w:r>
      <w:r w:rsidR="003C0652" w:rsidRPr="001A4F2B">
        <w:rPr>
          <w:spacing w:val="-1"/>
          <w:sz w:val="28"/>
          <w:szCs w:val="28"/>
        </w:rPr>
        <w:t>2</w:t>
      </w:r>
      <w:r w:rsidR="00471E9C">
        <w:rPr>
          <w:spacing w:val="-1"/>
          <w:sz w:val="28"/>
          <w:szCs w:val="28"/>
        </w:rPr>
        <w:t>8</w:t>
      </w:r>
      <w:r w:rsidR="003C0652" w:rsidRPr="001A4F2B">
        <w:rPr>
          <w:spacing w:val="-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 w:rsidR="00471E9C">
        <w:rPr>
          <w:spacing w:val="-1"/>
          <w:sz w:val="28"/>
          <w:szCs w:val="28"/>
        </w:rPr>
        <w:t>первом</w:t>
      </w:r>
      <w:r w:rsidR="003C0652" w:rsidRPr="001A4F2B">
        <w:rPr>
          <w:spacing w:val="-1"/>
          <w:sz w:val="28"/>
          <w:szCs w:val="28"/>
        </w:rPr>
        <w:t xml:space="preserve"> подпункта «б» пункта 12 настоящего положения, для главы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pacing w:val="-1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 xml:space="preserve">", носят рекомендательный </w:t>
      </w:r>
      <w:r w:rsidR="003C0652" w:rsidRPr="001A4F2B">
        <w:rPr>
          <w:sz w:val="28"/>
          <w:szCs w:val="28"/>
        </w:rPr>
        <w:t xml:space="preserve">характер. Решение, принимаемое по итогам рассмотрения вопроса, указанного в абзаце </w:t>
      </w:r>
      <w:r w:rsidR="00471E9C">
        <w:rPr>
          <w:sz w:val="28"/>
          <w:szCs w:val="28"/>
        </w:rPr>
        <w:t>первом</w:t>
      </w:r>
      <w:r w:rsidR="003C0652" w:rsidRPr="001A4F2B">
        <w:rPr>
          <w:sz w:val="28"/>
          <w:szCs w:val="28"/>
        </w:rPr>
        <w:t xml:space="preserve"> подпункта «б» пункта 12 настоящего положения, носит обязательный характер.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8"/>
          <w:sz w:val="28"/>
          <w:szCs w:val="28"/>
        </w:rPr>
        <w:tab/>
      </w:r>
      <w:r w:rsidR="003C0652" w:rsidRPr="001A4F2B">
        <w:rPr>
          <w:spacing w:val="-8"/>
          <w:sz w:val="28"/>
          <w:szCs w:val="28"/>
        </w:rPr>
        <w:t>2</w:t>
      </w:r>
      <w:r w:rsidR="00471E9C">
        <w:rPr>
          <w:spacing w:val="-8"/>
          <w:sz w:val="28"/>
          <w:szCs w:val="28"/>
        </w:rPr>
        <w:t>9</w:t>
      </w:r>
      <w:r w:rsidR="003C0652" w:rsidRPr="001A4F2B">
        <w:rPr>
          <w:spacing w:val="-8"/>
          <w:sz w:val="28"/>
          <w:szCs w:val="28"/>
        </w:rPr>
        <w:t>.</w:t>
      </w:r>
      <w:r w:rsidRPr="001A4F2B">
        <w:rPr>
          <w:spacing w:val="-8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В протоколе заседания комиссии указываются: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8"/>
          <w:sz w:val="28"/>
          <w:szCs w:val="28"/>
        </w:rPr>
        <w:tab/>
      </w:r>
      <w:r w:rsidR="003C0652" w:rsidRPr="001A4F2B">
        <w:rPr>
          <w:spacing w:val="-8"/>
          <w:sz w:val="28"/>
          <w:szCs w:val="28"/>
        </w:rPr>
        <w:t>а)</w:t>
      </w:r>
      <w:r w:rsidRPr="001A4F2B">
        <w:rPr>
          <w:spacing w:val="-8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7"/>
          <w:sz w:val="28"/>
          <w:szCs w:val="28"/>
        </w:rPr>
        <w:tab/>
      </w:r>
      <w:r w:rsidR="003C0652" w:rsidRPr="001A4F2B">
        <w:rPr>
          <w:spacing w:val="-7"/>
          <w:sz w:val="28"/>
          <w:szCs w:val="28"/>
        </w:rPr>
        <w:t>б)</w:t>
      </w:r>
      <w:r w:rsidRPr="001A4F2B">
        <w:rPr>
          <w:spacing w:val="-7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7"/>
          <w:sz w:val="28"/>
          <w:szCs w:val="28"/>
        </w:rPr>
        <w:tab/>
      </w:r>
      <w:r w:rsidR="003C0652" w:rsidRPr="001A4F2B">
        <w:rPr>
          <w:spacing w:val="-7"/>
          <w:sz w:val="28"/>
          <w:szCs w:val="28"/>
        </w:rPr>
        <w:t>в)</w:t>
      </w:r>
      <w:r w:rsidRPr="001A4F2B">
        <w:rPr>
          <w:spacing w:val="-7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3"/>
          <w:sz w:val="28"/>
          <w:szCs w:val="28"/>
        </w:rPr>
        <w:tab/>
      </w:r>
      <w:r w:rsidR="003C0652" w:rsidRPr="001A4F2B">
        <w:rPr>
          <w:spacing w:val="-3"/>
          <w:sz w:val="28"/>
          <w:szCs w:val="28"/>
        </w:rPr>
        <w:t>г)</w:t>
      </w:r>
      <w:r w:rsidRPr="001A4F2B">
        <w:rPr>
          <w:spacing w:val="-3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5"/>
          <w:sz w:val="28"/>
          <w:szCs w:val="28"/>
        </w:rPr>
        <w:tab/>
      </w:r>
      <w:r w:rsidR="003C0652" w:rsidRPr="001A4F2B">
        <w:rPr>
          <w:spacing w:val="-5"/>
          <w:sz w:val="28"/>
          <w:szCs w:val="28"/>
        </w:rPr>
        <w:t>д)</w:t>
      </w:r>
      <w:r w:rsidRPr="001A4F2B">
        <w:rPr>
          <w:spacing w:val="-5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8"/>
          <w:sz w:val="28"/>
          <w:szCs w:val="28"/>
        </w:rPr>
        <w:tab/>
      </w:r>
      <w:r w:rsidR="003C0652" w:rsidRPr="001A4F2B">
        <w:rPr>
          <w:spacing w:val="-8"/>
          <w:sz w:val="28"/>
          <w:szCs w:val="28"/>
        </w:rPr>
        <w:t>е)</w:t>
      </w:r>
      <w:r w:rsidRPr="001A4F2B">
        <w:rPr>
          <w:spacing w:val="-8"/>
          <w:sz w:val="28"/>
          <w:szCs w:val="28"/>
        </w:rPr>
        <w:t xml:space="preserve"> </w:t>
      </w:r>
      <w:r w:rsidR="003C0652" w:rsidRPr="001A4F2B">
        <w:rPr>
          <w:spacing w:val="-2"/>
          <w:sz w:val="28"/>
          <w:szCs w:val="28"/>
        </w:rPr>
        <w:t xml:space="preserve">источник информации, содержащей основания для проведения </w:t>
      </w:r>
      <w:r w:rsidR="003C0652" w:rsidRPr="001A4F2B">
        <w:rPr>
          <w:sz w:val="28"/>
          <w:szCs w:val="28"/>
        </w:rPr>
        <w:t>заседания комиссии, дата поступления информации в муниципальный орган;</w:t>
      </w:r>
    </w:p>
    <w:p w:rsidR="003C0652" w:rsidRPr="001A4F2B" w:rsidRDefault="009C63E2" w:rsidP="009C63E2">
      <w:pPr>
        <w:shd w:val="clear" w:color="auto" w:fill="FFFFFF"/>
        <w:jc w:val="both"/>
        <w:rPr>
          <w:spacing w:val="-1"/>
          <w:sz w:val="28"/>
          <w:szCs w:val="28"/>
        </w:rPr>
      </w:pPr>
      <w:r w:rsidRPr="001A4F2B">
        <w:rPr>
          <w:spacing w:val="-9"/>
          <w:sz w:val="28"/>
          <w:szCs w:val="28"/>
        </w:rPr>
        <w:tab/>
      </w:r>
      <w:r w:rsidR="003C0652" w:rsidRPr="001A4F2B">
        <w:rPr>
          <w:spacing w:val="-9"/>
          <w:sz w:val="28"/>
          <w:szCs w:val="28"/>
        </w:rPr>
        <w:t>ж)</w:t>
      </w:r>
      <w:r w:rsidRPr="001A4F2B">
        <w:rPr>
          <w:spacing w:val="-9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>другие сведения;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7"/>
          <w:sz w:val="28"/>
          <w:szCs w:val="28"/>
        </w:rPr>
        <w:tab/>
      </w:r>
      <w:r w:rsidR="003C0652" w:rsidRPr="001A4F2B">
        <w:rPr>
          <w:spacing w:val="-7"/>
          <w:sz w:val="28"/>
          <w:szCs w:val="28"/>
        </w:rPr>
        <w:t>з)</w:t>
      </w:r>
      <w:r w:rsidRPr="001A4F2B">
        <w:rPr>
          <w:spacing w:val="-7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результаты голосования;</w:t>
      </w:r>
    </w:p>
    <w:p w:rsidR="003C0652" w:rsidRPr="001A4F2B" w:rsidRDefault="009C63E2" w:rsidP="00FA6A79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3C0652" w:rsidRPr="001A4F2B">
        <w:rPr>
          <w:sz w:val="28"/>
          <w:szCs w:val="28"/>
        </w:rPr>
        <w:t>и) решение и обоснование его принятия.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471E9C">
        <w:rPr>
          <w:sz w:val="28"/>
          <w:szCs w:val="28"/>
        </w:rPr>
        <w:t>30</w:t>
      </w:r>
      <w:r w:rsidR="003C0652" w:rsidRPr="001A4F2B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z w:val="28"/>
          <w:szCs w:val="28"/>
        </w:rPr>
        <w:tab/>
      </w:r>
      <w:r w:rsidR="009E14D5">
        <w:rPr>
          <w:sz w:val="28"/>
          <w:szCs w:val="28"/>
        </w:rPr>
        <w:t>3</w:t>
      </w:r>
      <w:r w:rsidR="00471E9C">
        <w:rPr>
          <w:sz w:val="28"/>
          <w:szCs w:val="28"/>
        </w:rPr>
        <w:t>1</w:t>
      </w:r>
      <w:r w:rsidR="003C0652" w:rsidRPr="001A4F2B">
        <w:rPr>
          <w:sz w:val="28"/>
          <w:szCs w:val="28"/>
        </w:rPr>
        <w:t>. Копи</w:t>
      </w:r>
      <w:r w:rsidR="00206D16">
        <w:rPr>
          <w:sz w:val="28"/>
          <w:szCs w:val="28"/>
        </w:rPr>
        <w:t>я</w:t>
      </w:r>
      <w:r w:rsidR="003C0652" w:rsidRPr="001A4F2B">
        <w:rPr>
          <w:sz w:val="28"/>
          <w:szCs w:val="28"/>
        </w:rPr>
        <w:t xml:space="preserve"> протокола заседания комиссии в 3-дневный срок со </w:t>
      </w:r>
      <w:r w:rsidR="003C0652" w:rsidRPr="001A4F2B">
        <w:rPr>
          <w:spacing w:val="-1"/>
          <w:sz w:val="28"/>
          <w:szCs w:val="28"/>
        </w:rPr>
        <w:t>дня заседания направля</w:t>
      </w:r>
      <w:r w:rsidR="00206D16">
        <w:rPr>
          <w:spacing w:val="-1"/>
          <w:sz w:val="28"/>
          <w:szCs w:val="28"/>
        </w:rPr>
        <w:t>е</w:t>
      </w:r>
      <w:r w:rsidR="003C0652" w:rsidRPr="001A4F2B">
        <w:rPr>
          <w:spacing w:val="-1"/>
          <w:sz w:val="28"/>
          <w:szCs w:val="28"/>
        </w:rPr>
        <w:t>тся главе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", </w:t>
      </w:r>
      <w:r w:rsidR="00206D16">
        <w:rPr>
          <w:sz w:val="28"/>
          <w:szCs w:val="28"/>
        </w:rPr>
        <w:t xml:space="preserve">а </w:t>
      </w:r>
      <w:r w:rsidR="00AE7F5E">
        <w:rPr>
          <w:sz w:val="28"/>
          <w:szCs w:val="28"/>
        </w:rPr>
        <w:t>выписка из протокола заседания комиссии,</w:t>
      </w:r>
      <w:r w:rsidR="00206D16">
        <w:rPr>
          <w:sz w:val="28"/>
          <w:szCs w:val="28"/>
        </w:rPr>
        <w:t xml:space="preserve"> заверенн</w:t>
      </w:r>
      <w:r w:rsidR="00AE7F5E">
        <w:rPr>
          <w:sz w:val="28"/>
          <w:szCs w:val="28"/>
        </w:rPr>
        <w:t>ая</w:t>
      </w:r>
      <w:r w:rsidR="00206D16">
        <w:rPr>
          <w:sz w:val="28"/>
          <w:szCs w:val="28"/>
        </w:rPr>
        <w:t xml:space="preserve"> секретарем, представляется, в случае письменного обращения,</w:t>
      </w:r>
      <w:r w:rsidR="00206D1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муниципально</w:t>
      </w:r>
      <w:r w:rsidR="00206D16">
        <w:rPr>
          <w:sz w:val="28"/>
          <w:szCs w:val="28"/>
        </w:rPr>
        <w:t>му</w:t>
      </w:r>
      <w:r w:rsidR="003C0652" w:rsidRPr="001A4F2B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"/>
          <w:sz w:val="28"/>
          <w:szCs w:val="28"/>
        </w:rPr>
        <w:tab/>
      </w:r>
      <w:r w:rsidR="00E84DD8">
        <w:rPr>
          <w:spacing w:val="-1"/>
          <w:sz w:val="28"/>
          <w:szCs w:val="28"/>
        </w:rPr>
        <w:t>3</w:t>
      </w:r>
      <w:r w:rsidR="00471E9C">
        <w:rPr>
          <w:spacing w:val="-1"/>
          <w:sz w:val="28"/>
          <w:szCs w:val="28"/>
        </w:rPr>
        <w:t>2</w:t>
      </w:r>
      <w:r w:rsidR="003C0652" w:rsidRPr="001A4F2B">
        <w:rPr>
          <w:spacing w:val="-1"/>
          <w:sz w:val="28"/>
          <w:szCs w:val="28"/>
        </w:rPr>
        <w:t>. Глава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pacing w:val="-1"/>
          <w:sz w:val="28"/>
          <w:szCs w:val="28"/>
        </w:rPr>
        <w:t xml:space="preserve"> </w:t>
      </w:r>
      <w:r w:rsidR="003C0652" w:rsidRPr="001A4F2B">
        <w:rPr>
          <w:spacing w:val="-1"/>
          <w:sz w:val="28"/>
          <w:szCs w:val="28"/>
        </w:rPr>
        <w:t xml:space="preserve">" обязан рассмотреть протокол заседания комиссии и вправе учесть в пределах </w:t>
      </w:r>
      <w:proofErr w:type="gramStart"/>
      <w:r w:rsidR="003C0652" w:rsidRPr="001A4F2B">
        <w:rPr>
          <w:spacing w:val="-1"/>
          <w:sz w:val="28"/>
          <w:szCs w:val="28"/>
        </w:rPr>
        <w:t>своей компетенции</w:t>
      </w:r>
      <w:proofErr w:type="gramEnd"/>
      <w:r w:rsidR="003C0652" w:rsidRPr="001A4F2B">
        <w:rPr>
          <w:spacing w:val="-1"/>
          <w:sz w:val="28"/>
          <w:szCs w:val="28"/>
        </w:rPr>
        <w:t xml:space="preserve"> содержащиеся в нем </w:t>
      </w:r>
      <w:r w:rsidR="003C0652" w:rsidRPr="001A4F2B">
        <w:rPr>
          <w:spacing w:val="-2"/>
          <w:sz w:val="28"/>
          <w:szCs w:val="28"/>
        </w:rPr>
        <w:t xml:space="preserve">рекомендации при принятии решения о применении к муниципальному </w:t>
      </w:r>
      <w:r w:rsidR="003C0652" w:rsidRPr="001A4F2B">
        <w:rPr>
          <w:spacing w:val="-1"/>
          <w:sz w:val="28"/>
          <w:szCs w:val="28"/>
        </w:rPr>
        <w:t xml:space="preserve">служащему мер </w:t>
      </w:r>
      <w:r w:rsidR="00206D16">
        <w:rPr>
          <w:spacing w:val="-1"/>
          <w:sz w:val="28"/>
          <w:szCs w:val="28"/>
        </w:rPr>
        <w:t xml:space="preserve">юридический </w:t>
      </w:r>
      <w:r w:rsidR="003C0652" w:rsidRPr="001A4F2B">
        <w:rPr>
          <w:spacing w:val="-1"/>
          <w:sz w:val="28"/>
          <w:szCs w:val="28"/>
        </w:rPr>
        <w:t xml:space="preserve">ответственности, предусмотренных </w:t>
      </w:r>
      <w:r w:rsidR="00EA2BFD">
        <w:rPr>
          <w:spacing w:val="-1"/>
          <w:sz w:val="28"/>
          <w:szCs w:val="28"/>
        </w:rPr>
        <w:t>законодательством</w:t>
      </w:r>
      <w:r w:rsidR="003C0652" w:rsidRPr="001A4F2B">
        <w:rPr>
          <w:spacing w:val="-1"/>
          <w:sz w:val="28"/>
          <w:szCs w:val="28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3C0652" w:rsidRPr="001A4F2B">
        <w:rPr>
          <w:sz w:val="28"/>
          <w:szCs w:val="28"/>
        </w:rPr>
        <w:t>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 в письменной форме уведомляет комиссию в месячный срок со дня поступления к нему </w:t>
      </w:r>
      <w:r w:rsidR="003C0652" w:rsidRPr="001A4F2B">
        <w:rPr>
          <w:sz w:val="28"/>
          <w:szCs w:val="28"/>
        </w:rPr>
        <w:lastRenderedPageBreak/>
        <w:t>протокола заседания комиссии. Решение главы 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" оглашается на ближайшем заседании комиссии и принимается к сведению без обсуждения.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0"/>
          <w:sz w:val="28"/>
          <w:szCs w:val="28"/>
        </w:rPr>
        <w:tab/>
      </w:r>
      <w:r w:rsidR="003C0652" w:rsidRPr="001A4F2B">
        <w:rPr>
          <w:spacing w:val="-10"/>
          <w:sz w:val="28"/>
          <w:szCs w:val="28"/>
        </w:rPr>
        <w:t>3</w:t>
      </w:r>
      <w:r w:rsidR="00471E9C">
        <w:rPr>
          <w:spacing w:val="-10"/>
          <w:sz w:val="28"/>
          <w:szCs w:val="28"/>
        </w:rPr>
        <w:t>3</w:t>
      </w:r>
      <w:r w:rsidR="003C0652" w:rsidRPr="001A4F2B">
        <w:rPr>
          <w:spacing w:val="-10"/>
          <w:sz w:val="28"/>
          <w:szCs w:val="28"/>
        </w:rPr>
        <w:t>.</w:t>
      </w:r>
      <w:r w:rsidRPr="001A4F2B">
        <w:rPr>
          <w:spacing w:val="-10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3C0652" w:rsidRPr="001A4F2B">
        <w:rPr>
          <w:spacing w:val="-1"/>
          <w:sz w:val="28"/>
          <w:szCs w:val="28"/>
        </w:rPr>
        <w:t xml:space="preserve">муниципального служащего информация об этом представляется главе </w:t>
      </w:r>
      <w:r w:rsidR="003C0652" w:rsidRPr="001A4F2B">
        <w:rPr>
          <w:sz w:val="28"/>
          <w:szCs w:val="28"/>
        </w:rPr>
        <w:t>администрации МО "</w:t>
      </w:r>
      <w:r w:rsidR="00523546" w:rsidRPr="00523546">
        <w:rPr>
          <w:sz w:val="28"/>
          <w:szCs w:val="28"/>
        </w:rPr>
        <w:t xml:space="preserve"> </w:t>
      </w:r>
      <w:r w:rsidR="0005242C">
        <w:rPr>
          <w:sz w:val="28"/>
          <w:szCs w:val="28"/>
        </w:rPr>
        <w:t>Нежновское</w:t>
      </w:r>
      <w:bookmarkStart w:id="2" w:name="_GoBack"/>
      <w:bookmarkEnd w:id="2"/>
      <w:r w:rsidR="00523546">
        <w:rPr>
          <w:sz w:val="28"/>
          <w:szCs w:val="28"/>
        </w:rPr>
        <w:t xml:space="preserve"> сельское поселение</w:t>
      </w:r>
      <w:r w:rsidR="00523546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 xml:space="preserve">" для решения вопроса о применении к муниципальному служащему мер ответственности, предусмотренных </w:t>
      </w:r>
      <w:r w:rsidR="00EA2BFD">
        <w:rPr>
          <w:spacing w:val="-1"/>
          <w:sz w:val="28"/>
          <w:szCs w:val="28"/>
        </w:rPr>
        <w:t>законодательством</w:t>
      </w:r>
      <w:r w:rsidR="00EA2BFD" w:rsidRPr="001A4F2B">
        <w:rPr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Российской Федерации.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="003C0652" w:rsidRPr="001A4F2B">
        <w:rPr>
          <w:spacing w:val="-11"/>
          <w:sz w:val="28"/>
          <w:szCs w:val="28"/>
        </w:rPr>
        <w:t>3</w:t>
      </w:r>
      <w:r w:rsidR="00471E9C">
        <w:rPr>
          <w:spacing w:val="-11"/>
          <w:sz w:val="28"/>
          <w:szCs w:val="28"/>
        </w:rPr>
        <w:t>4</w:t>
      </w:r>
      <w:r w:rsidR="003C0652" w:rsidRPr="001A4F2B">
        <w:rPr>
          <w:spacing w:val="-11"/>
          <w:sz w:val="28"/>
          <w:szCs w:val="28"/>
        </w:rPr>
        <w:t>.</w:t>
      </w:r>
      <w:r w:rsidRPr="001A4F2B">
        <w:rPr>
          <w:spacing w:val="-11"/>
          <w:sz w:val="28"/>
          <w:szCs w:val="28"/>
        </w:rPr>
        <w:t xml:space="preserve"> </w:t>
      </w:r>
      <w:r w:rsidR="003C0652" w:rsidRPr="001A4F2B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C0652" w:rsidRPr="001A4F2B" w:rsidRDefault="009C63E2" w:rsidP="009C63E2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11"/>
          <w:sz w:val="28"/>
          <w:szCs w:val="28"/>
        </w:rPr>
        <w:tab/>
      </w:r>
      <w:r w:rsidR="003C0652" w:rsidRPr="001A4F2B">
        <w:rPr>
          <w:spacing w:val="-11"/>
          <w:sz w:val="28"/>
          <w:szCs w:val="28"/>
        </w:rPr>
        <w:t>3</w:t>
      </w:r>
      <w:r w:rsidR="00471E9C">
        <w:rPr>
          <w:spacing w:val="-11"/>
          <w:sz w:val="28"/>
          <w:szCs w:val="28"/>
        </w:rPr>
        <w:t>5</w:t>
      </w:r>
      <w:r w:rsidR="003C0652" w:rsidRPr="001A4F2B">
        <w:rPr>
          <w:spacing w:val="-11"/>
          <w:sz w:val="28"/>
          <w:szCs w:val="28"/>
        </w:rPr>
        <w:t>.</w:t>
      </w:r>
      <w:r w:rsidR="003C0652" w:rsidRPr="001A4F2B">
        <w:rPr>
          <w:sz w:val="28"/>
          <w:szCs w:val="28"/>
        </w:rPr>
        <w:t xml:space="preserve"> Копия протокола заседания комиссии или выписка из него </w:t>
      </w:r>
      <w:r w:rsidR="003C0652" w:rsidRPr="001A4F2B">
        <w:rPr>
          <w:spacing w:val="-2"/>
          <w:sz w:val="28"/>
          <w:szCs w:val="28"/>
        </w:rPr>
        <w:t xml:space="preserve">приобщается к личному делу муниципального служащего, в отношении </w:t>
      </w:r>
      <w:r w:rsidR="003C0652" w:rsidRPr="001A4F2B">
        <w:rPr>
          <w:sz w:val="28"/>
          <w:szCs w:val="28"/>
        </w:rPr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7319" w:rsidRDefault="009C63E2" w:rsidP="00896EC4">
      <w:pPr>
        <w:shd w:val="clear" w:color="auto" w:fill="FFFFFF"/>
        <w:jc w:val="both"/>
        <w:rPr>
          <w:sz w:val="28"/>
          <w:szCs w:val="28"/>
        </w:rPr>
      </w:pPr>
      <w:r w:rsidRPr="001A4F2B">
        <w:rPr>
          <w:spacing w:val="-2"/>
          <w:sz w:val="28"/>
          <w:szCs w:val="28"/>
        </w:rPr>
        <w:tab/>
      </w:r>
      <w:r w:rsidR="003C0652" w:rsidRPr="001A4F2B">
        <w:rPr>
          <w:spacing w:val="-2"/>
          <w:sz w:val="28"/>
          <w:szCs w:val="28"/>
        </w:rPr>
        <w:t>3</w:t>
      </w:r>
      <w:r w:rsidR="00471E9C">
        <w:rPr>
          <w:spacing w:val="-2"/>
          <w:sz w:val="28"/>
          <w:szCs w:val="28"/>
        </w:rPr>
        <w:t>6</w:t>
      </w:r>
      <w:r w:rsidR="003C0652" w:rsidRPr="001A4F2B">
        <w:rPr>
          <w:spacing w:val="-2"/>
          <w:sz w:val="28"/>
          <w:szCs w:val="28"/>
        </w:rPr>
        <w:t xml:space="preserve">. Организационно-техническое и документационное обеспечение </w:t>
      </w:r>
      <w:r w:rsidR="003C0652" w:rsidRPr="001A4F2B">
        <w:rPr>
          <w:spacing w:val="-1"/>
          <w:sz w:val="28"/>
          <w:szCs w:val="28"/>
        </w:rPr>
        <w:t xml:space="preserve"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06D16">
        <w:rPr>
          <w:spacing w:val="-1"/>
          <w:sz w:val="28"/>
          <w:szCs w:val="28"/>
        </w:rPr>
        <w:t>секретарем комиссии.</w:t>
      </w:r>
      <w:r w:rsidR="00896EC4">
        <w:rPr>
          <w:sz w:val="28"/>
          <w:szCs w:val="28"/>
        </w:rPr>
        <w:t xml:space="preserve"> </w:t>
      </w:r>
    </w:p>
    <w:p w:rsidR="00207319" w:rsidRDefault="00207319" w:rsidP="00AB0AE7">
      <w:pPr>
        <w:rPr>
          <w:sz w:val="28"/>
          <w:szCs w:val="28"/>
        </w:rPr>
      </w:pPr>
    </w:p>
    <w:sectPr w:rsidR="00207319" w:rsidSect="00C15F92">
      <w:type w:val="continuous"/>
      <w:pgSz w:w="11906" w:h="16838" w:code="9"/>
      <w:pgMar w:top="851" w:right="851" w:bottom="851" w:left="1701" w:header="68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6A7118"/>
    <w:multiLevelType w:val="hybridMultilevel"/>
    <w:tmpl w:val="89F2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D040F"/>
    <w:multiLevelType w:val="hybridMultilevel"/>
    <w:tmpl w:val="E97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3A"/>
    <w:multiLevelType w:val="hybridMultilevel"/>
    <w:tmpl w:val="D982E9D4"/>
    <w:lvl w:ilvl="0" w:tplc="04190007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25152A3"/>
    <w:multiLevelType w:val="hybridMultilevel"/>
    <w:tmpl w:val="E97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6F6FF0"/>
    <w:multiLevelType w:val="multilevel"/>
    <w:tmpl w:val="4900D1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22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19"/>
  </w:num>
  <w:num w:numId="13">
    <w:abstractNumId w:val="8"/>
  </w:num>
  <w:num w:numId="14">
    <w:abstractNumId w:val="8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6"/>
  </w:num>
  <w:num w:numId="17">
    <w:abstractNumId w:val="10"/>
  </w:num>
  <w:num w:numId="18">
    <w:abstractNumId w:val="7"/>
  </w:num>
  <w:num w:numId="19">
    <w:abstractNumId w:val="21"/>
  </w:num>
  <w:num w:numId="20">
    <w:abstractNumId w:val="21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23"/>
  </w:num>
  <w:num w:numId="22">
    <w:abstractNumId w:val="6"/>
  </w:num>
  <w:num w:numId="23">
    <w:abstractNumId w:val="24"/>
  </w:num>
  <w:num w:numId="24">
    <w:abstractNumId w:val="4"/>
  </w:num>
  <w:num w:numId="25">
    <w:abstractNumId w:val="17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E"/>
    <w:rsid w:val="00007185"/>
    <w:rsid w:val="0001282D"/>
    <w:rsid w:val="0005242C"/>
    <w:rsid w:val="00077D65"/>
    <w:rsid w:val="000D45DC"/>
    <w:rsid w:val="000F1828"/>
    <w:rsid w:val="00171F7F"/>
    <w:rsid w:val="001A4F2B"/>
    <w:rsid w:val="001B14C5"/>
    <w:rsid w:val="001C5751"/>
    <w:rsid w:val="00206D16"/>
    <w:rsid w:val="00207319"/>
    <w:rsid w:val="00207E07"/>
    <w:rsid w:val="00224420"/>
    <w:rsid w:val="002422D3"/>
    <w:rsid w:val="002728F7"/>
    <w:rsid w:val="00275D60"/>
    <w:rsid w:val="002834FF"/>
    <w:rsid w:val="002A2944"/>
    <w:rsid w:val="002A4C9B"/>
    <w:rsid w:val="002A5ED8"/>
    <w:rsid w:val="002B6C90"/>
    <w:rsid w:val="002B76C7"/>
    <w:rsid w:val="002E4AF9"/>
    <w:rsid w:val="002F259E"/>
    <w:rsid w:val="00313A39"/>
    <w:rsid w:val="00314005"/>
    <w:rsid w:val="003160B0"/>
    <w:rsid w:val="00326FFA"/>
    <w:rsid w:val="00362170"/>
    <w:rsid w:val="003930D7"/>
    <w:rsid w:val="003A53F3"/>
    <w:rsid w:val="003B522D"/>
    <w:rsid w:val="003C0652"/>
    <w:rsid w:val="003D67C6"/>
    <w:rsid w:val="003E5820"/>
    <w:rsid w:val="003F58F1"/>
    <w:rsid w:val="00434E5A"/>
    <w:rsid w:val="00446912"/>
    <w:rsid w:val="004600B9"/>
    <w:rsid w:val="0047044A"/>
    <w:rsid w:val="00471E9C"/>
    <w:rsid w:val="00482911"/>
    <w:rsid w:val="0048319E"/>
    <w:rsid w:val="004B17EA"/>
    <w:rsid w:val="004B7CED"/>
    <w:rsid w:val="004C6B5A"/>
    <w:rsid w:val="004D381E"/>
    <w:rsid w:val="004F1A84"/>
    <w:rsid w:val="00521029"/>
    <w:rsid w:val="00523546"/>
    <w:rsid w:val="005424CB"/>
    <w:rsid w:val="00544D65"/>
    <w:rsid w:val="00556F45"/>
    <w:rsid w:val="005818C3"/>
    <w:rsid w:val="005862EC"/>
    <w:rsid w:val="005A54AD"/>
    <w:rsid w:val="005D1863"/>
    <w:rsid w:val="005F0BEC"/>
    <w:rsid w:val="005F3192"/>
    <w:rsid w:val="00616587"/>
    <w:rsid w:val="00642942"/>
    <w:rsid w:val="006A4C5B"/>
    <w:rsid w:val="006A7A0F"/>
    <w:rsid w:val="006D4B55"/>
    <w:rsid w:val="0070248E"/>
    <w:rsid w:val="00724541"/>
    <w:rsid w:val="00731137"/>
    <w:rsid w:val="00760F59"/>
    <w:rsid w:val="00770ECF"/>
    <w:rsid w:val="00795C56"/>
    <w:rsid w:val="007F5113"/>
    <w:rsid w:val="0080487F"/>
    <w:rsid w:val="008314D1"/>
    <w:rsid w:val="008358E1"/>
    <w:rsid w:val="00896EC4"/>
    <w:rsid w:val="008A34BE"/>
    <w:rsid w:val="008A5A4B"/>
    <w:rsid w:val="008C2AE5"/>
    <w:rsid w:val="008F1439"/>
    <w:rsid w:val="00912DD6"/>
    <w:rsid w:val="00917513"/>
    <w:rsid w:val="009451E5"/>
    <w:rsid w:val="00970846"/>
    <w:rsid w:val="009C63E2"/>
    <w:rsid w:val="009D3412"/>
    <w:rsid w:val="009D6A84"/>
    <w:rsid w:val="009E14D5"/>
    <w:rsid w:val="00AB0AE7"/>
    <w:rsid w:val="00AC7833"/>
    <w:rsid w:val="00AE104D"/>
    <w:rsid w:val="00AE73DC"/>
    <w:rsid w:val="00AE7F5E"/>
    <w:rsid w:val="00B27E7C"/>
    <w:rsid w:val="00B91245"/>
    <w:rsid w:val="00BA4E6F"/>
    <w:rsid w:val="00BF745D"/>
    <w:rsid w:val="00BF755A"/>
    <w:rsid w:val="00C02B5E"/>
    <w:rsid w:val="00C15F92"/>
    <w:rsid w:val="00C5004C"/>
    <w:rsid w:val="00C576DA"/>
    <w:rsid w:val="00C66304"/>
    <w:rsid w:val="00C8211A"/>
    <w:rsid w:val="00C9477D"/>
    <w:rsid w:val="00C963EE"/>
    <w:rsid w:val="00CB0D22"/>
    <w:rsid w:val="00CB1883"/>
    <w:rsid w:val="00CC60A9"/>
    <w:rsid w:val="00CD1401"/>
    <w:rsid w:val="00CD7F3F"/>
    <w:rsid w:val="00D21A2B"/>
    <w:rsid w:val="00E25ACC"/>
    <w:rsid w:val="00E8083E"/>
    <w:rsid w:val="00E84DD8"/>
    <w:rsid w:val="00EA2BFD"/>
    <w:rsid w:val="00EF5D85"/>
    <w:rsid w:val="00F015DD"/>
    <w:rsid w:val="00F41520"/>
    <w:rsid w:val="00F86FD6"/>
    <w:rsid w:val="00F925A4"/>
    <w:rsid w:val="00FA6A79"/>
    <w:rsid w:val="00FB0046"/>
    <w:rsid w:val="00FB67C2"/>
    <w:rsid w:val="00FC1E92"/>
    <w:rsid w:val="00FC44D2"/>
    <w:rsid w:val="00FE2BC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A604B-AE34-4C34-9B52-12B43A8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9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F7F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4C9B"/>
    <w:rPr>
      <w:rFonts w:ascii="Times New Roman" w:hAnsi="Times New Roman" w:cs="Times New Roman"/>
    </w:rPr>
  </w:style>
  <w:style w:type="character" w:customStyle="1" w:styleId="WW8Num2z0">
    <w:name w:val="WW8Num2z0"/>
    <w:rsid w:val="002A4C9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A4C9B"/>
  </w:style>
  <w:style w:type="character" w:customStyle="1" w:styleId="11">
    <w:name w:val="Основной шрифт абзаца1"/>
    <w:rsid w:val="002A4C9B"/>
  </w:style>
  <w:style w:type="character" w:customStyle="1" w:styleId="a3">
    <w:name w:val="Маркеры списка"/>
    <w:rsid w:val="002A4C9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A4C9B"/>
  </w:style>
  <w:style w:type="paragraph" w:customStyle="1" w:styleId="12">
    <w:name w:val="Заголовок1"/>
    <w:basedOn w:val="a"/>
    <w:next w:val="a5"/>
    <w:rsid w:val="002A4C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A4C9B"/>
    <w:pPr>
      <w:spacing w:after="120"/>
    </w:pPr>
  </w:style>
  <w:style w:type="paragraph" w:styleId="a6">
    <w:name w:val="List"/>
    <w:basedOn w:val="a5"/>
    <w:rsid w:val="002A4C9B"/>
    <w:rPr>
      <w:rFonts w:ascii="Arial" w:hAnsi="Arial" w:cs="Mangal"/>
    </w:rPr>
  </w:style>
  <w:style w:type="paragraph" w:customStyle="1" w:styleId="13">
    <w:name w:val="Название1"/>
    <w:basedOn w:val="a"/>
    <w:rsid w:val="002A4C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2A4C9B"/>
    <w:pPr>
      <w:suppressLineNumbers/>
    </w:pPr>
    <w:rPr>
      <w:rFonts w:ascii="Arial" w:hAnsi="Arial" w:cs="Mangal"/>
    </w:rPr>
  </w:style>
  <w:style w:type="character" w:customStyle="1" w:styleId="10">
    <w:name w:val="Заголовок 1 Знак"/>
    <w:link w:val="1"/>
    <w:uiPriority w:val="99"/>
    <w:rsid w:val="00171F7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4B17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FB0046"/>
    <w:pPr>
      <w:suppressAutoHyphens w:val="0"/>
      <w:autoSpaceDN w:val="0"/>
      <w:adjustRightInd w:val="0"/>
      <w:spacing w:line="360" w:lineRule="exact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0046"/>
    <w:pPr>
      <w:suppressAutoHyphens w:val="0"/>
      <w:autoSpaceDN w:val="0"/>
      <w:adjustRightInd w:val="0"/>
      <w:spacing w:line="364" w:lineRule="exact"/>
      <w:ind w:firstLine="706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0046"/>
    <w:pPr>
      <w:suppressAutoHyphens w:val="0"/>
      <w:autoSpaceDN w:val="0"/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0046"/>
    <w:pPr>
      <w:suppressAutoHyphens w:val="0"/>
      <w:autoSpaceDN w:val="0"/>
      <w:adjustRightInd w:val="0"/>
      <w:spacing w:line="346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0046"/>
    <w:pPr>
      <w:suppressAutoHyphens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FB004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FB0046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uiPriority w:val="99"/>
    <w:rsid w:val="00FB004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62170"/>
    <w:pPr>
      <w:suppressAutoHyphens w:val="0"/>
      <w:autoSpaceDN w:val="0"/>
      <w:adjustRightInd w:val="0"/>
      <w:ind w:left="720"/>
      <w:contextualSpacing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362170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6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F1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1828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E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">
    <w:name w:val="Style4"/>
    <w:basedOn w:val="a"/>
    <w:uiPriority w:val="99"/>
    <w:rsid w:val="00AB0AE7"/>
    <w:pPr>
      <w:suppressAutoHyphens w:val="0"/>
      <w:autoSpaceDN w:val="0"/>
      <w:adjustRightInd w:val="0"/>
      <w:spacing w:line="298" w:lineRule="exact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0AE7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0AE7"/>
    <w:pPr>
      <w:suppressAutoHyphens w:val="0"/>
      <w:autoSpaceDN w:val="0"/>
      <w:adjustRightInd w:val="0"/>
      <w:spacing w:line="336" w:lineRule="exact"/>
      <w:ind w:firstLine="4675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AB0A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AB0AE7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Hyperlink"/>
    <w:basedOn w:val="a0"/>
    <w:rsid w:val="002B7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DB5677CFB07B888B533C0300682C03D5C8D6708D92BE8R1M" TargetMode="External"/><Relationship Id="rId13" Type="http://schemas.openxmlformats.org/officeDocument/2006/relationships/hyperlink" Target="consultantplus://offline/ref=FEBDAB70D97C52BA28A0E909CFC532BF1DB56770FA07B888B533C0300682C03D5C8D670BEDR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BDAB70D97C52BA28A0E909CFC532BF1DB56770FA07B888B533C0300682C03D5C8D670AEDRDM" TargetMode="External"/><Relationship Id="rId12" Type="http://schemas.openxmlformats.org/officeDocument/2006/relationships/hyperlink" Target="consultantplus://offline/ref=BA021E35BF1B7276BAB3A2B06A5086DB8857C33859FF782CBECA4F9840ZF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021E35BF1B7276BAB3A2B06A5086DB8857C33859FF782CBECA4F9840ZF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88699455937D0C29240D46F3D184E3DC3528A5DEBBFE224E714DC61CFBD714B9ED933KEU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88699455937D0C29240D46F3D184E3DC3528A5DEBBFE224E714DC61CFBD714B9ED933KEU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B82-A4F2-4A11-BC10-1E597160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Home</Company>
  <LinksUpToDate>false</LinksUpToDate>
  <CharactersWithSpaces>30143</CharactersWithSpaces>
  <SharedDoc>false</SharedDoc>
  <HLinks>
    <vt:vector size="30" baseType="variant"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consultantplus://offline/ref=FEBDAB70D97C52BA28A0E909CFC532BF1DB56770FA07B888B533C0300682C03D5C8D670BEDR6M</vt:lpwstr>
      </vt:variant>
      <vt:variant>
        <vt:lpwstr/>
      </vt:variant>
      <vt:variant>
        <vt:i4>6225928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consultantplus://offline/ref=BA021E35BF1B7276BAB3A2B06A5086DB8857C33859FF782CBECA4F9840ZFG3J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consultantplus://offline/ref=BA021E35BF1B7276BAB3A2B06A5086DB8857C33859FF782CBECA4F9840ZFG3J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consultantplus://offline/ref=FEBDAB70D97C52BA28A0E909CFC532BF1DB5677CFB07B888B533C0300682C03D5C8D6708D92BE8R1M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consultantplus://offline/ref=FEBDAB70D97C52BA28A0E909CFC532BF1DB56770FA07B888B533C0300682C03D5C8D670AEDRDM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Elena.Romanova</dc:creator>
  <cp:keywords/>
  <cp:lastModifiedBy>Елена Владимировна</cp:lastModifiedBy>
  <cp:revision>5</cp:revision>
  <cp:lastPrinted>2017-11-26T17:51:00Z</cp:lastPrinted>
  <dcterms:created xsi:type="dcterms:W3CDTF">2017-11-26T17:25:00Z</dcterms:created>
  <dcterms:modified xsi:type="dcterms:W3CDTF">2017-11-26T17:51:00Z</dcterms:modified>
</cp:coreProperties>
</file>