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23" w:rsidRDefault="00057823" w:rsidP="00057823">
      <w:pPr>
        <w:shd w:val="clear" w:color="auto" w:fill="FFFFFF"/>
        <w:spacing w:after="542"/>
        <w:ind w:left="1920"/>
        <w:rPr>
          <w:sz w:val="28"/>
          <w:szCs w:val="28"/>
        </w:rPr>
      </w:pPr>
    </w:p>
    <w:p w:rsidR="00057823" w:rsidRDefault="00057823" w:rsidP="00057823">
      <w:pPr>
        <w:shd w:val="clear" w:color="auto" w:fill="FFFFFF"/>
        <w:spacing w:after="542"/>
        <w:ind w:left="19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-206375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23" w:rsidRPr="00C73018" w:rsidRDefault="00057823" w:rsidP="00057823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057823" w:rsidRPr="00C8103A" w:rsidRDefault="00057823" w:rsidP="00057823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 w:rsidRPr="00C8103A">
        <w:rPr>
          <w:color w:val="000000"/>
          <w:spacing w:val="-11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Нежновско</w:t>
      </w:r>
      <w:r>
        <w:rPr>
          <w:color w:val="000000"/>
          <w:spacing w:val="-11"/>
          <w:sz w:val="22"/>
          <w:szCs w:val="22"/>
        </w:rPr>
        <w:t>го</w:t>
      </w:r>
      <w:r w:rsidRPr="00C8103A">
        <w:rPr>
          <w:color w:val="000000"/>
          <w:spacing w:val="-11"/>
          <w:sz w:val="22"/>
          <w:szCs w:val="22"/>
        </w:rPr>
        <w:t xml:space="preserve"> сельско</w:t>
      </w:r>
      <w:r>
        <w:rPr>
          <w:color w:val="000000"/>
          <w:spacing w:val="-11"/>
          <w:sz w:val="22"/>
          <w:szCs w:val="22"/>
        </w:rPr>
        <w:t>го</w:t>
      </w:r>
      <w:r w:rsidRPr="00C8103A">
        <w:rPr>
          <w:color w:val="000000"/>
          <w:spacing w:val="-11"/>
          <w:sz w:val="22"/>
          <w:szCs w:val="22"/>
        </w:rPr>
        <w:t xml:space="preserve"> поселени</w:t>
      </w:r>
      <w:r>
        <w:rPr>
          <w:color w:val="000000"/>
          <w:spacing w:val="-11"/>
          <w:sz w:val="22"/>
          <w:szCs w:val="22"/>
        </w:rPr>
        <w:t>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>Кингисеппск</w:t>
      </w:r>
      <w:r>
        <w:rPr>
          <w:color w:val="000000"/>
          <w:spacing w:val="-11"/>
          <w:sz w:val="22"/>
          <w:szCs w:val="22"/>
        </w:rPr>
        <w:t>ого</w:t>
      </w:r>
      <w:r w:rsidRPr="00C8103A">
        <w:rPr>
          <w:color w:val="000000"/>
          <w:spacing w:val="-11"/>
          <w:sz w:val="22"/>
          <w:szCs w:val="22"/>
        </w:rPr>
        <w:t xml:space="preserve"> муниципальн</w:t>
      </w:r>
      <w:r>
        <w:rPr>
          <w:color w:val="000000"/>
          <w:spacing w:val="-11"/>
          <w:sz w:val="22"/>
          <w:szCs w:val="22"/>
        </w:rPr>
        <w:t xml:space="preserve">ого </w:t>
      </w:r>
      <w:r w:rsidRPr="00C8103A">
        <w:rPr>
          <w:color w:val="000000"/>
          <w:spacing w:val="-11"/>
          <w:sz w:val="22"/>
          <w:szCs w:val="22"/>
        </w:rPr>
        <w:t>район</w:t>
      </w:r>
      <w:r>
        <w:rPr>
          <w:color w:val="000000"/>
          <w:spacing w:val="-11"/>
          <w:sz w:val="22"/>
          <w:szCs w:val="22"/>
        </w:rPr>
        <w:t>а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                                             </w:t>
      </w:r>
    </w:p>
    <w:p w:rsidR="00057823" w:rsidRDefault="00057823" w:rsidP="00057823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</w:t>
      </w:r>
      <w:r>
        <w:rPr>
          <w:bCs/>
          <w:sz w:val="32"/>
        </w:rPr>
        <w:t>ПОСТАНОВЛЕНИЕ.</w:t>
      </w:r>
    </w:p>
    <w:p w:rsidR="00057823" w:rsidRPr="00C8103A" w:rsidRDefault="00057823" w:rsidP="00057823">
      <w:pPr>
        <w:rPr>
          <w:bCs/>
          <w:sz w:val="22"/>
          <w:szCs w:val="22"/>
        </w:rPr>
      </w:pPr>
    </w:p>
    <w:p w:rsidR="00057823" w:rsidRDefault="00490DCE" w:rsidP="00057823">
      <w:pPr>
        <w:jc w:val="both"/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>04.06</w:t>
      </w:r>
      <w:bookmarkStart w:id="0" w:name="_GoBack"/>
      <w:bookmarkEnd w:id="0"/>
      <w:r w:rsidR="00057823" w:rsidRPr="0074500D">
        <w:rPr>
          <w:rFonts w:ascii="Book Antiqua" w:hAnsi="Book Antiqua"/>
          <w:b/>
          <w:bCs/>
          <w:iCs/>
          <w:sz w:val="22"/>
          <w:szCs w:val="22"/>
        </w:rPr>
        <w:t xml:space="preserve">.2024                                                                                                                 № </w:t>
      </w:r>
      <w:r>
        <w:rPr>
          <w:rFonts w:ascii="Book Antiqua" w:hAnsi="Book Antiqua"/>
          <w:b/>
          <w:bCs/>
          <w:iCs/>
          <w:sz w:val="22"/>
          <w:szCs w:val="22"/>
        </w:rPr>
        <w:t>90</w:t>
      </w:r>
    </w:p>
    <w:p w:rsidR="002215E7" w:rsidRPr="000038BF" w:rsidRDefault="000038BF" w:rsidP="000038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8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215E7" w:rsidRPr="00CA582D" w:rsidTr="002215E7">
        <w:tc>
          <w:tcPr>
            <w:tcW w:w="4361" w:type="dxa"/>
          </w:tcPr>
          <w:p w:rsidR="002215E7" w:rsidRPr="00CA582D" w:rsidRDefault="002215E7" w:rsidP="00CA582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A5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A582D" w:rsidRPr="00CA582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</w:t>
            </w:r>
            <w:r w:rsidR="00CA582D" w:rsidRPr="00CA582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определении</w:t>
            </w:r>
            <w:proofErr w:type="gramEnd"/>
            <w:r w:rsidR="00CA582D" w:rsidRPr="00CA582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единственного поставщика  (подрядчика, исполнителя)  на выполнение работ по созданию муниципальной системы оповещения </w:t>
            </w:r>
            <w:r w:rsidR="000578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Нежновского сельского поселения</w:t>
            </w:r>
          </w:p>
        </w:tc>
      </w:tr>
    </w:tbl>
    <w:p w:rsidR="000038BF" w:rsidRPr="00CA582D" w:rsidRDefault="000038BF" w:rsidP="000038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82D" w:rsidRPr="00057823" w:rsidRDefault="00CA582D" w:rsidP="000578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</w:t>
      </w:r>
      <w:proofErr w:type="gramStart"/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соответствии  с</w:t>
      </w:r>
      <w:proofErr w:type="gramEnd"/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постановлением Правительства Российской федерации  от 30.03.2024 года  № 399 и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74500D">
        <w:rPr>
          <w:rFonts w:ascii="Times New Roman" w:hAnsi="Times New Roman" w:cs="Times New Roman"/>
          <w:sz w:val="24"/>
          <w:szCs w:val="24"/>
          <w:shd w:val="clear" w:color="auto" w:fill="F9F9F9"/>
        </w:rPr>
        <w:t>а</w:t>
      </w: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дминистрация </w:t>
      </w:r>
      <w:r w:rsidR="00057823"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Нежновского сельского поселения</w:t>
      </w: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0D5A6A"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</w:p>
    <w:p w:rsidR="000D5A6A" w:rsidRPr="00057823" w:rsidRDefault="000D5A6A" w:rsidP="000578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038BF" w:rsidRPr="00057823" w:rsidRDefault="002215E7" w:rsidP="000578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2215E7" w:rsidRPr="00057823" w:rsidRDefault="002215E7" w:rsidP="000578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A6A" w:rsidRPr="00057823" w:rsidRDefault="000D5A6A" w:rsidP="00057823">
      <w:pPr>
        <w:pStyle w:val="a6"/>
        <w:numPr>
          <w:ilvl w:val="0"/>
          <w:numId w:val="8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напряженной обстановкой на территории нашей страны </w:t>
      </w:r>
      <w:proofErr w:type="gramStart"/>
      <w:r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D32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823">
        <w:rPr>
          <w:rFonts w:ascii="Times New Roman" w:hAnsi="Times New Roman" w:cs="Times New Roman"/>
          <w:sz w:val="24"/>
          <w:szCs w:val="24"/>
          <w:lang w:eastAsia="ru-RU"/>
        </w:rPr>
        <w:t>закупки</w:t>
      </w:r>
      <w:proofErr w:type="gramEnd"/>
      <w:r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2B2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57823">
        <w:rPr>
          <w:rFonts w:ascii="Times New Roman" w:hAnsi="Times New Roman" w:cs="Times New Roman"/>
          <w:sz w:val="24"/>
          <w:szCs w:val="24"/>
          <w:lang w:eastAsia="ru-RU"/>
        </w:rPr>
        <w:t>конкурентным способом не целесообразно.</w:t>
      </w:r>
    </w:p>
    <w:p w:rsidR="000D5A6A" w:rsidRPr="00057823" w:rsidRDefault="000D5A6A" w:rsidP="00057823">
      <w:pPr>
        <w:pStyle w:val="a6"/>
        <w:numPr>
          <w:ilvl w:val="0"/>
          <w:numId w:val="8"/>
        </w:numPr>
        <w:ind w:left="1276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7823">
        <w:rPr>
          <w:rFonts w:ascii="Times New Roman" w:hAnsi="Times New Roman" w:cs="Times New Roman"/>
          <w:sz w:val="24"/>
          <w:szCs w:val="24"/>
          <w:lang w:eastAsia="ru-RU"/>
        </w:rPr>
        <w:t>Установить</w:t>
      </w:r>
      <w:proofErr w:type="gramEnd"/>
      <w:r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 что:</w:t>
      </w:r>
    </w:p>
    <w:p w:rsidR="000038BF" w:rsidRPr="00057823" w:rsidRDefault="000D5A6A" w:rsidP="00057823">
      <w:pPr>
        <w:pStyle w:val="a6"/>
        <w:numPr>
          <w:ilvl w:val="1"/>
          <w:numId w:val="8"/>
        </w:numPr>
        <w:ind w:left="1276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Заказчиком является администрация </w:t>
      </w:r>
      <w:r w:rsidR="00057823" w:rsidRPr="00057823">
        <w:rPr>
          <w:rFonts w:ascii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  <w:r w:rsidRPr="000578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5A6A" w:rsidRPr="00057823" w:rsidRDefault="000D5A6A" w:rsidP="00057823">
      <w:pPr>
        <w:pStyle w:val="a6"/>
        <w:numPr>
          <w:ilvl w:val="1"/>
          <w:numId w:val="8"/>
        </w:numPr>
        <w:ind w:left="1276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Предметом контракта </w:t>
      </w:r>
      <w:proofErr w:type="gramStart"/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является  </w:t>
      </w:r>
      <w:r w:rsidR="0074500D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proofErr w:type="gramEnd"/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Выполнение работ по созданию муниципальной системы оповещения </w:t>
      </w:r>
      <w:r w:rsidR="00057823"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Нежновского сельского поселения</w:t>
      </w:r>
      <w:r w:rsidR="0074500D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</w:p>
    <w:p w:rsidR="000D5A6A" w:rsidRPr="00057823" w:rsidRDefault="00E1154B" w:rsidP="00057823">
      <w:pPr>
        <w:pStyle w:val="a6"/>
        <w:numPr>
          <w:ilvl w:val="1"/>
          <w:numId w:val="8"/>
        </w:numPr>
        <w:ind w:left="1276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Поставщиком выполнения работ является ООО «</w:t>
      </w:r>
      <w:r w:rsidR="00057823"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Гефест</w:t>
      </w: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» ИНН </w:t>
      </w:r>
      <w:r w:rsidR="00057823"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7841073176</w:t>
      </w: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</w:p>
    <w:p w:rsidR="00E1154B" w:rsidRPr="00057823" w:rsidRDefault="00E1154B" w:rsidP="00057823">
      <w:pPr>
        <w:pStyle w:val="a6"/>
        <w:numPr>
          <w:ilvl w:val="1"/>
          <w:numId w:val="8"/>
        </w:numPr>
        <w:ind w:left="1276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Цена договора устанавливается в размере </w:t>
      </w:r>
      <w:r w:rsidRPr="00057823">
        <w:rPr>
          <w:rFonts w:ascii="Times New Roman" w:hAnsi="Times New Roman" w:cs="Times New Roman"/>
          <w:sz w:val="24"/>
          <w:szCs w:val="24"/>
        </w:rPr>
        <w:t>3 </w:t>
      </w:r>
      <w:r w:rsidR="00D32B29">
        <w:rPr>
          <w:rFonts w:ascii="Times New Roman" w:hAnsi="Times New Roman" w:cs="Times New Roman"/>
          <w:sz w:val="24"/>
          <w:szCs w:val="24"/>
        </w:rPr>
        <w:t>675362</w:t>
      </w:r>
      <w:r w:rsidRPr="00057823">
        <w:rPr>
          <w:rFonts w:ascii="Times New Roman" w:hAnsi="Times New Roman" w:cs="Times New Roman"/>
          <w:sz w:val="24"/>
          <w:szCs w:val="24"/>
        </w:rPr>
        <w:t xml:space="preserve"> (</w:t>
      </w:r>
      <w:r w:rsidRPr="0074500D">
        <w:rPr>
          <w:rFonts w:ascii="Times New Roman" w:hAnsi="Times New Roman" w:cs="Times New Roman"/>
          <w:sz w:val="24"/>
          <w:szCs w:val="24"/>
        </w:rPr>
        <w:t xml:space="preserve">три миллиона </w:t>
      </w:r>
      <w:r w:rsidR="00001351">
        <w:rPr>
          <w:rFonts w:ascii="Times New Roman" w:hAnsi="Times New Roman" w:cs="Times New Roman"/>
          <w:sz w:val="24"/>
          <w:szCs w:val="24"/>
        </w:rPr>
        <w:t>шестьсот семьдесят пять тысяч триста шестьдесят два</w:t>
      </w:r>
      <w:r w:rsidRPr="00057823"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D32B29">
        <w:rPr>
          <w:rFonts w:ascii="Times New Roman" w:hAnsi="Times New Roman" w:cs="Times New Roman"/>
          <w:sz w:val="24"/>
          <w:szCs w:val="24"/>
        </w:rPr>
        <w:t>44</w:t>
      </w:r>
      <w:r w:rsidRPr="00057823">
        <w:rPr>
          <w:rFonts w:ascii="Times New Roman" w:hAnsi="Times New Roman" w:cs="Times New Roman"/>
          <w:sz w:val="24"/>
          <w:szCs w:val="24"/>
        </w:rPr>
        <w:t xml:space="preserve"> копе</w:t>
      </w:r>
      <w:r w:rsidR="00001351">
        <w:rPr>
          <w:rFonts w:ascii="Times New Roman" w:hAnsi="Times New Roman" w:cs="Times New Roman"/>
          <w:sz w:val="24"/>
          <w:szCs w:val="24"/>
        </w:rPr>
        <w:t>йки</w:t>
      </w:r>
      <w:r w:rsidRPr="00057823">
        <w:rPr>
          <w:rFonts w:ascii="Times New Roman" w:hAnsi="Times New Roman" w:cs="Times New Roman"/>
          <w:sz w:val="24"/>
          <w:szCs w:val="24"/>
        </w:rPr>
        <w:t>.</w:t>
      </w:r>
    </w:p>
    <w:p w:rsidR="00E1154B" w:rsidRPr="00057823" w:rsidRDefault="00E1154B" w:rsidP="00057823">
      <w:pPr>
        <w:pStyle w:val="a6"/>
        <w:numPr>
          <w:ilvl w:val="0"/>
          <w:numId w:val="8"/>
        </w:numPr>
        <w:ind w:left="1276" w:hanging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Разместить настоящее постановление на официальном сайте администрации </w:t>
      </w:r>
      <w:r w:rsidR="00057823" w:rsidRPr="00057823">
        <w:rPr>
          <w:rFonts w:ascii="Times New Roman" w:hAnsi="Times New Roman" w:cs="Times New Roman"/>
          <w:sz w:val="24"/>
          <w:szCs w:val="24"/>
          <w:shd w:val="clear" w:color="auto" w:fill="F9F9F9"/>
        </w:rPr>
        <w:t>Нежновского сельского поселения</w:t>
      </w:r>
    </w:p>
    <w:p w:rsidR="000038BF" w:rsidRPr="00057823" w:rsidRDefault="000038BF" w:rsidP="000578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38BF" w:rsidRPr="00057823" w:rsidRDefault="000038BF" w:rsidP="000578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15E7" w:rsidRPr="00057823" w:rsidRDefault="002215E7" w:rsidP="000578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823" w:rsidRPr="00057823" w:rsidRDefault="00057823" w:rsidP="000578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lang w:eastAsia="ru-RU"/>
        </w:rPr>
        <w:t>Исполняющий обязанности г</w:t>
      </w:r>
      <w:r w:rsidR="000038BF" w:rsidRPr="00057823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057823"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:rsidR="000038BF" w:rsidRPr="00057823" w:rsidRDefault="000038BF" w:rsidP="000578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782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</w:p>
    <w:p w:rsidR="002215E7" w:rsidRPr="00057823" w:rsidRDefault="00057823" w:rsidP="000578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23">
        <w:rPr>
          <w:rFonts w:ascii="Times New Roman" w:hAnsi="Times New Roman" w:cs="Times New Roman"/>
          <w:sz w:val="24"/>
          <w:szCs w:val="24"/>
          <w:lang w:eastAsia="ru-RU"/>
        </w:rPr>
        <w:t>Нежновского сельского поселения</w:t>
      </w:r>
      <w:r w:rsidR="000038BF" w:rsidRPr="00057823">
        <w:rPr>
          <w:rFonts w:ascii="Times New Roman" w:hAnsi="Times New Roman" w:cs="Times New Roman"/>
          <w:sz w:val="24"/>
          <w:szCs w:val="24"/>
          <w:lang w:eastAsia="ru-RU"/>
        </w:rPr>
        <w:t>                                 </w:t>
      </w:r>
      <w:r w:rsidR="002215E7"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450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57823">
        <w:rPr>
          <w:rFonts w:ascii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Pr="00057823">
        <w:rPr>
          <w:rFonts w:ascii="Times New Roman" w:hAnsi="Times New Roman" w:cs="Times New Roman"/>
          <w:sz w:val="24"/>
          <w:szCs w:val="24"/>
          <w:lang w:eastAsia="ru-RU"/>
        </w:rPr>
        <w:t>Гостина</w:t>
      </w:r>
      <w:proofErr w:type="spellEnd"/>
    </w:p>
    <w:p w:rsidR="00534613" w:rsidRDefault="00534613" w:rsidP="0005782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4613" w:rsidSect="002215E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CEC"/>
    <w:multiLevelType w:val="multilevel"/>
    <w:tmpl w:val="F846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6B5"/>
    <w:multiLevelType w:val="multilevel"/>
    <w:tmpl w:val="B0CA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A1380"/>
    <w:multiLevelType w:val="multilevel"/>
    <w:tmpl w:val="7170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12FF0"/>
    <w:multiLevelType w:val="hybridMultilevel"/>
    <w:tmpl w:val="44E6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772"/>
    <w:multiLevelType w:val="multilevel"/>
    <w:tmpl w:val="50F2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61061"/>
    <w:multiLevelType w:val="multilevel"/>
    <w:tmpl w:val="B41E7D86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5D6A6A16"/>
    <w:multiLevelType w:val="multilevel"/>
    <w:tmpl w:val="4D34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40416"/>
    <w:multiLevelType w:val="multilevel"/>
    <w:tmpl w:val="C034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F"/>
    <w:rsid w:val="00001351"/>
    <w:rsid w:val="000038BF"/>
    <w:rsid w:val="0005521D"/>
    <w:rsid w:val="00057823"/>
    <w:rsid w:val="000D5A6A"/>
    <w:rsid w:val="001C1FD4"/>
    <w:rsid w:val="002215E7"/>
    <w:rsid w:val="00263E12"/>
    <w:rsid w:val="002B09CB"/>
    <w:rsid w:val="00357AC3"/>
    <w:rsid w:val="00483F7A"/>
    <w:rsid w:val="00490DCE"/>
    <w:rsid w:val="00534613"/>
    <w:rsid w:val="00540BD9"/>
    <w:rsid w:val="0057187E"/>
    <w:rsid w:val="00692986"/>
    <w:rsid w:val="0074500D"/>
    <w:rsid w:val="00786476"/>
    <w:rsid w:val="007D1343"/>
    <w:rsid w:val="007F5C1C"/>
    <w:rsid w:val="00824DD9"/>
    <w:rsid w:val="00840DDF"/>
    <w:rsid w:val="008C0703"/>
    <w:rsid w:val="008E1182"/>
    <w:rsid w:val="0090722D"/>
    <w:rsid w:val="0095345F"/>
    <w:rsid w:val="009E028A"/>
    <w:rsid w:val="00A64709"/>
    <w:rsid w:val="00AD2F87"/>
    <w:rsid w:val="00BA662B"/>
    <w:rsid w:val="00BF5659"/>
    <w:rsid w:val="00CA582D"/>
    <w:rsid w:val="00CF1A9D"/>
    <w:rsid w:val="00D32B29"/>
    <w:rsid w:val="00D40D76"/>
    <w:rsid w:val="00D76BA7"/>
    <w:rsid w:val="00D8383F"/>
    <w:rsid w:val="00E1154B"/>
    <w:rsid w:val="00E50BD9"/>
    <w:rsid w:val="00E816C6"/>
    <w:rsid w:val="00F071A1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EF8B-3198-48A9-A241-32E4B26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B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038BF"/>
    <w:rPr>
      <w:b/>
      <w:bCs/>
    </w:rPr>
  </w:style>
  <w:style w:type="character" w:styleId="a5">
    <w:name w:val="Emphasis"/>
    <w:basedOn w:val="a0"/>
    <w:uiPriority w:val="20"/>
    <w:qFormat/>
    <w:rsid w:val="000038BF"/>
    <w:rPr>
      <w:i/>
      <w:iCs/>
    </w:rPr>
  </w:style>
  <w:style w:type="paragraph" w:styleId="a6">
    <w:name w:val="No Spacing"/>
    <w:uiPriority w:val="1"/>
    <w:qFormat/>
    <w:rsid w:val="000038BF"/>
    <w:pPr>
      <w:spacing w:after="0" w:line="240" w:lineRule="auto"/>
    </w:pPr>
  </w:style>
  <w:style w:type="table" w:styleId="a7">
    <w:name w:val="Table Grid"/>
    <w:basedOn w:val="a1"/>
    <w:uiPriority w:val="59"/>
    <w:rsid w:val="00221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E7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1"/>
    <w:uiPriority w:val="99"/>
    <w:locked/>
    <w:rsid w:val="00A6470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64709"/>
    <w:pPr>
      <w:shd w:val="clear" w:color="auto" w:fill="FFFFFF"/>
      <w:spacing w:before="300" w:after="300" w:line="240" w:lineRule="atLeast"/>
      <w:jc w:val="both"/>
      <w:outlineLvl w:val="1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RePack by Diakov</cp:lastModifiedBy>
  <cp:revision>4</cp:revision>
  <cp:lastPrinted>2024-06-07T05:22:00Z</cp:lastPrinted>
  <dcterms:created xsi:type="dcterms:W3CDTF">2024-06-07T05:22:00Z</dcterms:created>
  <dcterms:modified xsi:type="dcterms:W3CDTF">2024-06-07T05:22:00Z</dcterms:modified>
</cp:coreProperties>
</file>