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633" w:rsidRPr="008C6111" w:rsidRDefault="008E56CC" w:rsidP="000A0633">
      <w:pPr>
        <w:spacing w:after="0" w:line="240" w:lineRule="auto"/>
        <w:jc w:val="right"/>
        <w:rPr>
          <w:rFonts w:ascii="Times New Roman" w:hAnsi="Times New Roman"/>
          <w:b/>
          <w:noProof/>
          <w:color w:val="595959" w:themeColor="text1" w:themeTint="A6"/>
          <w:sz w:val="28"/>
          <w:szCs w:val="28"/>
        </w:rPr>
      </w:pPr>
      <w:r w:rsidRPr="008C6111">
        <w:rPr>
          <w:noProof/>
          <w:color w:val="595959" w:themeColor="text1" w:themeTint="A6"/>
        </w:rPr>
        <w:drawing>
          <wp:anchor distT="0" distB="0" distL="114300" distR="114300" simplePos="0" relativeHeight="251659264" behindDoc="0" locked="0" layoutInCell="1" allowOverlap="1" wp14:anchorId="340134D2" wp14:editId="2D543142">
            <wp:simplePos x="0" y="0"/>
            <wp:positionH relativeFrom="column">
              <wp:posOffset>2597261</wp:posOffset>
            </wp:positionH>
            <wp:positionV relativeFrom="paragraph">
              <wp:posOffset>91605</wp:posOffset>
            </wp:positionV>
            <wp:extent cx="763242" cy="824704"/>
            <wp:effectExtent l="0" t="0" r="0" b="0"/>
            <wp:wrapNone/>
            <wp:docPr id="1" name="Рисунок 1" descr="Описание: 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42" cy="82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6CC" w:rsidRPr="008C6111" w:rsidRDefault="008E56CC" w:rsidP="008E56CC">
      <w:pPr>
        <w:spacing w:after="0"/>
        <w:jc w:val="right"/>
        <w:rPr>
          <w:rFonts w:ascii="Times New Roman" w:hAnsi="Times New Roman"/>
          <w:b/>
          <w:noProof/>
          <w:color w:val="595959" w:themeColor="text1" w:themeTint="A6"/>
          <w:sz w:val="28"/>
          <w:szCs w:val="28"/>
        </w:rPr>
      </w:pPr>
    </w:p>
    <w:p w:rsidR="008E56CC" w:rsidRPr="008C6111" w:rsidRDefault="008E56CC" w:rsidP="008E56CC">
      <w:pPr>
        <w:shd w:val="clear" w:color="auto" w:fill="FFFFFF"/>
        <w:spacing w:after="542"/>
        <w:ind w:left="1920"/>
        <w:rPr>
          <w:color w:val="595959" w:themeColor="text1" w:themeTint="A6"/>
          <w:spacing w:val="-11"/>
          <w:szCs w:val="25"/>
        </w:rPr>
      </w:pPr>
      <w:r w:rsidRPr="008C6111">
        <w:rPr>
          <w:color w:val="595959" w:themeColor="text1" w:themeTint="A6"/>
          <w:sz w:val="28"/>
          <w:szCs w:val="28"/>
        </w:rPr>
        <w:t xml:space="preserve">                             </w:t>
      </w:r>
      <w:r w:rsidRPr="008C6111">
        <w:rPr>
          <w:bCs/>
          <w:iCs/>
          <w:color w:val="595959" w:themeColor="text1" w:themeTint="A6"/>
        </w:rPr>
        <w:t xml:space="preserve">  </w:t>
      </w:r>
      <w:r w:rsidRPr="008C6111">
        <w:rPr>
          <w:b/>
          <w:bCs/>
          <w:color w:val="595959" w:themeColor="text1" w:themeTint="A6"/>
        </w:rPr>
        <w:t xml:space="preserve">                             </w:t>
      </w:r>
      <w:r w:rsidRPr="008C6111">
        <w:rPr>
          <w:color w:val="595959" w:themeColor="text1" w:themeTint="A6"/>
          <w:spacing w:val="-11"/>
          <w:szCs w:val="25"/>
        </w:rPr>
        <w:t xml:space="preserve">                    </w:t>
      </w:r>
    </w:p>
    <w:p w:rsidR="008E56CC" w:rsidRPr="008C6111" w:rsidRDefault="008E56CC" w:rsidP="008E56CC">
      <w:pPr>
        <w:shd w:val="clear" w:color="auto" w:fill="FFFFFF"/>
        <w:spacing w:after="0"/>
        <w:rPr>
          <w:rFonts w:ascii="Times New Roman" w:hAnsi="Times New Roman"/>
          <w:color w:val="595959" w:themeColor="text1" w:themeTint="A6"/>
          <w:spacing w:val="-11"/>
        </w:rPr>
      </w:pPr>
      <w:r w:rsidRPr="008C6111">
        <w:rPr>
          <w:color w:val="595959" w:themeColor="text1" w:themeTint="A6"/>
          <w:spacing w:val="-11"/>
        </w:rPr>
        <w:t xml:space="preserve">                                                                                                      </w:t>
      </w:r>
      <w:r w:rsidRPr="008C6111">
        <w:rPr>
          <w:rFonts w:ascii="Times New Roman" w:hAnsi="Times New Roman"/>
          <w:color w:val="595959" w:themeColor="text1" w:themeTint="A6"/>
          <w:spacing w:val="-11"/>
        </w:rPr>
        <w:t xml:space="preserve">Совет депутатов </w:t>
      </w:r>
      <w:r w:rsidR="00B06889" w:rsidRPr="008C6111">
        <w:rPr>
          <w:rFonts w:ascii="Times New Roman" w:hAnsi="Times New Roman"/>
          <w:color w:val="595959" w:themeColor="text1" w:themeTint="A6"/>
          <w:spacing w:val="-11"/>
        </w:rPr>
        <w:t xml:space="preserve">                                                         </w:t>
      </w:r>
      <w:r w:rsidRPr="008C6111">
        <w:rPr>
          <w:rFonts w:ascii="Times New Roman" w:hAnsi="Times New Roman"/>
          <w:color w:val="595959" w:themeColor="text1" w:themeTint="A6"/>
          <w:spacing w:val="-11"/>
        </w:rPr>
        <w:br/>
        <w:t xml:space="preserve">                                                                             </w:t>
      </w:r>
      <w:r w:rsidR="009850DC" w:rsidRPr="008C6111">
        <w:rPr>
          <w:rFonts w:ascii="Times New Roman" w:hAnsi="Times New Roman"/>
          <w:color w:val="595959" w:themeColor="text1" w:themeTint="A6"/>
          <w:spacing w:val="-11"/>
        </w:rPr>
        <w:t>Нежновского сельского поселени</w:t>
      </w:r>
      <w:r w:rsidR="008B563B" w:rsidRPr="008C6111">
        <w:rPr>
          <w:rFonts w:ascii="Times New Roman" w:hAnsi="Times New Roman"/>
          <w:color w:val="595959" w:themeColor="text1" w:themeTint="A6"/>
          <w:spacing w:val="-11"/>
        </w:rPr>
        <w:t>я</w:t>
      </w:r>
      <w:r w:rsidRPr="008C6111">
        <w:rPr>
          <w:rFonts w:ascii="Times New Roman" w:hAnsi="Times New Roman"/>
          <w:color w:val="595959" w:themeColor="text1" w:themeTint="A6"/>
          <w:spacing w:val="-11"/>
        </w:rPr>
        <w:br/>
        <w:t xml:space="preserve">                                               </w:t>
      </w:r>
      <w:r w:rsidR="008B563B" w:rsidRPr="008C6111">
        <w:rPr>
          <w:rFonts w:ascii="Times New Roman" w:hAnsi="Times New Roman"/>
          <w:color w:val="595959" w:themeColor="text1" w:themeTint="A6"/>
          <w:spacing w:val="-11"/>
        </w:rPr>
        <w:t xml:space="preserve">                       </w:t>
      </w:r>
      <w:r w:rsidRPr="008C6111">
        <w:rPr>
          <w:rFonts w:ascii="Times New Roman" w:hAnsi="Times New Roman"/>
          <w:color w:val="595959" w:themeColor="text1" w:themeTint="A6"/>
          <w:spacing w:val="-11"/>
        </w:rPr>
        <w:t xml:space="preserve"> </w:t>
      </w:r>
      <w:r w:rsidR="009850DC" w:rsidRPr="008C6111">
        <w:rPr>
          <w:rFonts w:ascii="Times New Roman" w:hAnsi="Times New Roman"/>
          <w:color w:val="595959" w:themeColor="text1" w:themeTint="A6"/>
          <w:spacing w:val="-11"/>
        </w:rPr>
        <w:t>Кингисеппск</w:t>
      </w:r>
      <w:r w:rsidR="008B563B" w:rsidRPr="008C6111">
        <w:rPr>
          <w:rFonts w:ascii="Times New Roman" w:hAnsi="Times New Roman"/>
          <w:color w:val="595959" w:themeColor="text1" w:themeTint="A6"/>
          <w:spacing w:val="-11"/>
        </w:rPr>
        <w:t>ого</w:t>
      </w:r>
      <w:r w:rsidR="009850DC" w:rsidRPr="008C6111">
        <w:rPr>
          <w:rFonts w:ascii="Times New Roman" w:hAnsi="Times New Roman"/>
          <w:color w:val="595959" w:themeColor="text1" w:themeTint="A6"/>
          <w:spacing w:val="-11"/>
        </w:rPr>
        <w:t xml:space="preserve"> муниципальн</w:t>
      </w:r>
      <w:r w:rsidR="008B563B" w:rsidRPr="008C6111">
        <w:rPr>
          <w:rFonts w:ascii="Times New Roman" w:hAnsi="Times New Roman"/>
          <w:color w:val="595959" w:themeColor="text1" w:themeTint="A6"/>
          <w:spacing w:val="-11"/>
        </w:rPr>
        <w:t>ого</w:t>
      </w:r>
      <w:r w:rsidR="009850DC" w:rsidRPr="008C6111">
        <w:rPr>
          <w:rFonts w:ascii="Times New Roman" w:hAnsi="Times New Roman"/>
          <w:color w:val="595959" w:themeColor="text1" w:themeTint="A6"/>
          <w:spacing w:val="-11"/>
        </w:rPr>
        <w:t xml:space="preserve"> район</w:t>
      </w:r>
      <w:r w:rsidR="008B563B" w:rsidRPr="008C6111">
        <w:rPr>
          <w:rFonts w:ascii="Times New Roman" w:hAnsi="Times New Roman"/>
          <w:color w:val="595959" w:themeColor="text1" w:themeTint="A6"/>
          <w:spacing w:val="-11"/>
        </w:rPr>
        <w:t>а</w:t>
      </w:r>
      <w:r w:rsidRPr="008C6111">
        <w:rPr>
          <w:rFonts w:ascii="Times New Roman" w:hAnsi="Times New Roman"/>
          <w:color w:val="595959" w:themeColor="text1" w:themeTint="A6"/>
          <w:spacing w:val="-11"/>
        </w:rPr>
        <w:br/>
        <w:t xml:space="preserve">                                                                      </w:t>
      </w:r>
      <w:r w:rsidR="008B563B" w:rsidRPr="008C6111">
        <w:rPr>
          <w:rFonts w:ascii="Times New Roman" w:hAnsi="Times New Roman"/>
          <w:color w:val="595959" w:themeColor="text1" w:themeTint="A6"/>
          <w:spacing w:val="-11"/>
        </w:rPr>
        <w:t xml:space="preserve">        </w:t>
      </w:r>
      <w:r w:rsidRPr="008C6111">
        <w:rPr>
          <w:rFonts w:ascii="Times New Roman" w:hAnsi="Times New Roman"/>
          <w:color w:val="595959" w:themeColor="text1" w:themeTint="A6"/>
          <w:spacing w:val="-11"/>
        </w:rPr>
        <w:t xml:space="preserve"> </w:t>
      </w:r>
      <w:r w:rsidR="009850DC" w:rsidRPr="008C6111">
        <w:rPr>
          <w:rFonts w:ascii="Times New Roman" w:hAnsi="Times New Roman"/>
          <w:color w:val="595959" w:themeColor="text1" w:themeTint="A6"/>
          <w:spacing w:val="-11"/>
        </w:rPr>
        <w:t xml:space="preserve">Ленинградской области   </w:t>
      </w:r>
      <w:r w:rsidRPr="008C6111">
        <w:rPr>
          <w:rFonts w:ascii="Times New Roman" w:hAnsi="Times New Roman"/>
          <w:color w:val="595959" w:themeColor="text1" w:themeTint="A6"/>
          <w:spacing w:val="-11"/>
        </w:rPr>
        <w:br/>
        <w:t xml:space="preserve">                                                                                     (четвёртого созыва)  </w:t>
      </w:r>
    </w:p>
    <w:p w:rsidR="0006099B" w:rsidRPr="008C6111" w:rsidRDefault="0006099B" w:rsidP="00FD3331">
      <w:pPr>
        <w:spacing w:after="0" w:line="240" w:lineRule="auto"/>
        <w:jc w:val="center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:rsidR="006905A2" w:rsidRPr="008C6111" w:rsidRDefault="006905A2" w:rsidP="00FD3331">
      <w:pPr>
        <w:spacing w:after="0" w:line="240" w:lineRule="auto"/>
        <w:jc w:val="center"/>
        <w:rPr>
          <w:rFonts w:ascii="Times New Roman" w:hAnsi="Times New Roman"/>
          <w:b/>
          <w:color w:val="595959" w:themeColor="text1" w:themeTint="A6"/>
          <w:sz w:val="24"/>
          <w:szCs w:val="24"/>
        </w:rPr>
      </w:pPr>
      <w:r w:rsidRPr="008C6111">
        <w:rPr>
          <w:rFonts w:ascii="Times New Roman" w:hAnsi="Times New Roman"/>
          <w:b/>
          <w:color w:val="595959" w:themeColor="text1" w:themeTint="A6"/>
          <w:sz w:val="24"/>
          <w:szCs w:val="24"/>
        </w:rPr>
        <w:t>Р Е Ш Е Н И Е</w:t>
      </w:r>
    </w:p>
    <w:p w:rsidR="006905A2" w:rsidRPr="008C6111" w:rsidRDefault="006905A2" w:rsidP="00FD3331">
      <w:pPr>
        <w:spacing w:after="0" w:line="240" w:lineRule="auto"/>
        <w:jc w:val="center"/>
        <w:rPr>
          <w:rFonts w:ascii="Times New Roman" w:hAnsi="Times New Roman"/>
          <w:b/>
          <w:color w:val="595959" w:themeColor="text1" w:themeTint="A6"/>
          <w:sz w:val="24"/>
          <w:szCs w:val="24"/>
        </w:rPr>
      </w:pPr>
    </w:p>
    <w:p w:rsidR="006905A2" w:rsidRPr="008C6111" w:rsidRDefault="006D29FB" w:rsidP="00962A19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4"/>
          <w:szCs w:val="24"/>
        </w:rPr>
      </w:pPr>
      <w:bookmarkStart w:id="0" w:name="_GoBack"/>
      <w:r w:rsidRPr="008C6111">
        <w:rPr>
          <w:rFonts w:ascii="Times New Roman" w:hAnsi="Times New Roman"/>
          <w:b/>
          <w:color w:val="595959" w:themeColor="text1" w:themeTint="A6"/>
          <w:sz w:val="24"/>
          <w:szCs w:val="24"/>
        </w:rPr>
        <w:t>0</w:t>
      </w:r>
      <w:r w:rsidR="008B563B" w:rsidRPr="008C6111">
        <w:rPr>
          <w:rFonts w:ascii="Times New Roman" w:hAnsi="Times New Roman"/>
          <w:b/>
          <w:color w:val="595959" w:themeColor="text1" w:themeTint="A6"/>
          <w:sz w:val="24"/>
          <w:szCs w:val="24"/>
        </w:rPr>
        <w:t>7</w:t>
      </w:r>
      <w:r w:rsidRPr="008C6111">
        <w:rPr>
          <w:rFonts w:ascii="Times New Roman" w:hAnsi="Times New Roman"/>
          <w:b/>
          <w:color w:val="595959" w:themeColor="text1" w:themeTint="A6"/>
          <w:sz w:val="24"/>
          <w:szCs w:val="24"/>
        </w:rPr>
        <w:t>.07.2023</w:t>
      </w:r>
      <w:r w:rsidR="00E5326D" w:rsidRPr="008C6111">
        <w:rPr>
          <w:rFonts w:ascii="Times New Roman" w:hAnsi="Times New Roman"/>
          <w:b/>
          <w:color w:val="595959" w:themeColor="text1" w:themeTint="A6"/>
          <w:sz w:val="24"/>
          <w:szCs w:val="24"/>
        </w:rPr>
        <w:t>.</w:t>
      </w:r>
      <w:r w:rsidR="00E5326D" w:rsidRPr="008C6111">
        <w:rPr>
          <w:rFonts w:ascii="Times New Roman" w:hAnsi="Times New Roman"/>
          <w:b/>
          <w:color w:val="595959" w:themeColor="text1" w:themeTint="A6"/>
          <w:sz w:val="24"/>
          <w:szCs w:val="24"/>
        </w:rPr>
        <w:tab/>
      </w:r>
      <w:r w:rsidR="00E5326D" w:rsidRPr="008C6111">
        <w:rPr>
          <w:rFonts w:ascii="Times New Roman" w:hAnsi="Times New Roman"/>
          <w:b/>
          <w:color w:val="595959" w:themeColor="text1" w:themeTint="A6"/>
          <w:sz w:val="24"/>
          <w:szCs w:val="24"/>
        </w:rPr>
        <w:tab/>
      </w:r>
      <w:r w:rsidR="00E5326D" w:rsidRPr="008C6111">
        <w:rPr>
          <w:rFonts w:ascii="Times New Roman" w:hAnsi="Times New Roman"/>
          <w:b/>
          <w:color w:val="595959" w:themeColor="text1" w:themeTint="A6"/>
          <w:sz w:val="24"/>
          <w:szCs w:val="24"/>
        </w:rPr>
        <w:tab/>
      </w:r>
      <w:r w:rsidR="00E5326D" w:rsidRPr="008C6111">
        <w:rPr>
          <w:rFonts w:ascii="Times New Roman" w:hAnsi="Times New Roman"/>
          <w:b/>
          <w:color w:val="595959" w:themeColor="text1" w:themeTint="A6"/>
          <w:sz w:val="24"/>
          <w:szCs w:val="24"/>
        </w:rPr>
        <w:tab/>
      </w:r>
      <w:r w:rsidR="00E5326D" w:rsidRPr="008C6111">
        <w:rPr>
          <w:rFonts w:ascii="Times New Roman" w:hAnsi="Times New Roman"/>
          <w:b/>
          <w:color w:val="595959" w:themeColor="text1" w:themeTint="A6"/>
          <w:sz w:val="24"/>
          <w:szCs w:val="24"/>
        </w:rPr>
        <w:tab/>
      </w:r>
      <w:r w:rsidR="00E5326D" w:rsidRPr="008C6111">
        <w:rPr>
          <w:rFonts w:ascii="Times New Roman" w:hAnsi="Times New Roman"/>
          <w:b/>
          <w:color w:val="595959" w:themeColor="text1" w:themeTint="A6"/>
          <w:sz w:val="24"/>
          <w:szCs w:val="24"/>
        </w:rPr>
        <w:tab/>
      </w:r>
      <w:r w:rsidR="00E5326D" w:rsidRPr="008C6111">
        <w:rPr>
          <w:rFonts w:ascii="Times New Roman" w:hAnsi="Times New Roman"/>
          <w:b/>
          <w:color w:val="595959" w:themeColor="text1" w:themeTint="A6"/>
          <w:sz w:val="24"/>
          <w:szCs w:val="24"/>
        </w:rPr>
        <w:tab/>
      </w:r>
      <w:r w:rsidR="00E5326D" w:rsidRPr="008C6111">
        <w:rPr>
          <w:rFonts w:ascii="Times New Roman" w:hAnsi="Times New Roman"/>
          <w:b/>
          <w:color w:val="595959" w:themeColor="text1" w:themeTint="A6"/>
          <w:sz w:val="24"/>
          <w:szCs w:val="24"/>
        </w:rPr>
        <w:tab/>
      </w:r>
      <w:r w:rsidR="00E5326D" w:rsidRPr="008C6111">
        <w:rPr>
          <w:rFonts w:ascii="Times New Roman" w:hAnsi="Times New Roman"/>
          <w:b/>
          <w:color w:val="595959" w:themeColor="text1" w:themeTint="A6"/>
          <w:sz w:val="24"/>
          <w:szCs w:val="24"/>
        </w:rPr>
        <w:tab/>
      </w:r>
      <w:r w:rsidR="006905A2" w:rsidRPr="008C6111">
        <w:rPr>
          <w:rFonts w:ascii="Times New Roman" w:hAnsi="Times New Roman"/>
          <w:b/>
          <w:color w:val="595959" w:themeColor="text1" w:themeTint="A6"/>
          <w:sz w:val="24"/>
          <w:szCs w:val="24"/>
        </w:rPr>
        <w:t>№</w:t>
      </w:r>
      <w:r w:rsidR="008B563B" w:rsidRPr="008C6111">
        <w:rPr>
          <w:rFonts w:ascii="Times New Roman" w:hAnsi="Times New Roman"/>
          <w:b/>
          <w:color w:val="595959" w:themeColor="text1" w:themeTint="A6"/>
          <w:sz w:val="24"/>
          <w:szCs w:val="24"/>
        </w:rPr>
        <w:t>211</w:t>
      </w:r>
    </w:p>
    <w:p w:rsidR="00FD3331" w:rsidRPr="008C6111" w:rsidRDefault="009850DC" w:rsidP="006D29FB">
      <w:pPr>
        <w:spacing w:after="0" w:line="240" w:lineRule="auto"/>
        <w:ind w:right="5101"/>
        <w:jc w:val="both"/>
        <w:rPr>
          <w:rFonts w:ascii="Times New Roman" w:hAnsi="Times New Roman"/>
          <w:bCs/>
          <w:color w:val="595959" w:themeColor="text1" w:themeTint="A6"/>
          <w:sz w:val="24"/>
          <w:szCs w:val="24"/>
        </w:rPr>
      </w:pPr>
      <w:r w:rsidRPr="008C6111">
        <w:rPr>
          <w:rFonts w:ascii="Times New Roman" w:hAnsi="Times New Roman"/>
          <w:color w:val="595959" w:themeColor="text1" w:themeTint="A6"/>
          <w:sz w:val="24"/>
          <w:szCs w:val="24"/>
        </w:rPr>
        <w:t xml:space="preserve">О внесении изменений в решение Совета депутатов </w:t>
      </w:r>
      <w:r w:rsidRPr="008C6111">
        <w:rPr>
          <w:rFonts w:ascii="Times New Roman" w:hAnsi="Times New Roman"/>
          <w:bCs/>
          <w:color w:val="595959" w:themeColor="text1" w:themeTint="A6"/>
          <w:sz w:val="24"/>
          <w:szCs w:val="24"/>
        </w:rPr>
        <w:t xml:space="preserve">МО «Нежновское сельское поселение» </w:t>
      </w:r>
      <w:r w:rsidRPr="008C6111">
        <w:rPr>
          <w:rFonts w:ascii="Times New Roman" w:hAnsi="Times New Roman"/>
          <w:color w:val="595959" w:themeColor="text1" w:themeTint="A6"/>
          <w:sz w:val="24"/>
          <w:szCs w:val="24"/>
        </w:rPr>
        <w:t>№100 от 24.04.2021 «</w:t>
      </w:r>
      <w:r w:rsidR="00FD3331" w:rsidRPr="008C6111">
        <w:rPr>
          <w:rFonts w:ascii="Times New Roman" w:hAnsi="Times New Roman"/>
          <w:color w:val="595959" w:themeColor="text1" w:themeTint="A6"/>
          <w:sz w:val="24"/>
          <w:szCs w:val="24"/>
        </w:rPr>
        <w:t xml:space="preserve">Об утверждении </w:t>
      </w:r>
      <w:r w:rsidR="004D2A80" w:rsidRPr="008C6111">
        <w:rPr>
          <w:rFonts w:ascii="Times New Roman" w:hAnsi="Times New Roman"/>
          <w:bCs/>
          <w:color w:val="595959" w:themeColor="text1" w:themeTint="A6"/>
          <w:sz w:val="24"/>
          <w:szCs w:val="24"/>
        </w:rPr>
        <w:t>По</w:t>
      </w:r>
      <w:r w:rsidR="00E5326D" w:rsidRPr="008C6111">
        <w:rPr>
          <w:rFonts w:ascii="Times New Roman" w:hAnsi="Times New Roman"/>
          <w:bCs/>
          <w:color w:val="595959" w:themeColor="text1" w:themeTint="A6"/>
          <w:sz w:val="24"/>
          <w:szCs w:val="24"/>
        </w:rPr>
        <w:t xml:space="preserve">ложения о порядке выдвижения, внесения, обсуждения, рассмотрения </w:t>
      </w:r>
      <w:r w:rsidR="00B37FE3" w:rsidRPr="008C6111">
        <w:rPr>
          <w:rFonts w:ascii="Times New Roman" w:hAnsi="Times New Roman"/>
          <w:bCs/>
          <w:color w:val="595959" w:themeColor="text1" w:themeTint="A6"/>
          <w:sz w:val="24"/>
          <w:szCs w:val="24"/>
        </w:rPr>
        <w:t>инициативных проектов</w:t>
      </w:r>
      <w:r w:rsidR="00E5326D" w:rsidRPr="008C6111">
        <w:rPr>
          <w:rFonts w:ascii="Times New Roman" w:hAnsi="Times New Roman"/>
          <w:bCs/>
          <w:color w:val="595959" w:themeColor="text1" w:themeTint="A6"/>
          <w:sz w:val="24"/>
          <w:szCs w:val="24"/>
        </w:rPr>
        <w:t>, а также проведения их конкурсного отбора</w:t>
      </w:r>
      <w:r w:rsidR="00FD3331" w:rsidRPr="008C6111">
        <w:rPr>
          <w:rFonts w:ascii="Times New Roman" w:hAnsi="Times New Roman"/>
          <w:bCs/>
          <w:color w:val="595959" w:themeColor="text1" w:themeTint="A6"/>
          <w:sz w:val="24"/>
          <w:szCs w:val="24"/>
        </w:rPr>
        <w:t xml:space="preserve"> в </w:t>
      </w:r>
      <w:r w:rsidR="008E56CC" w:rsidRPr="008C6111">
        <w:rPr>
          <w:rFonts w:ascii="Times New Roman" w:hAnsi="Times New Roman"/>
          <w:bCs/>
          <w:color w:val="595959" w:themeColor="text1" w:themeTint="A6"/>
          <w:sz w:val="24"/>
          <w:szCs w:val="24"/>
        </w:rPr>
        <w:t>МО «Нежновское сельское поселение»</w:t>
      </w:r>
    </w:p>
    <w:bookmarkEnd w:id="0"/>
    <w:p w:rsidR="00FD3331" w:rsidRPr="008C6111" w:rsidRDefault="00FD3331" w:rsidP="006D29FB">
      <w:pPr>
        <w:spacing w:after="0" w:line="240" w:lineRule="auto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:rsidR="00533602" w:rsidRPr="008C6111" w:rsidRDefault="000E6C47" w:rsidP="006D29FB">
      <w:pPr>
        <w:spacing w:after="0" w:line="240" w:lineRule="auto"/>
        <w:ind w:firstLine="708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8C6111">
        <w:rPr>
          <w:rFonts w:ascii="Times New Roman" w:hAnsi="Times New Roman"/>
          <w:color w:val="595959" w:themeColor="text1" w:themeTint="A6"/>
          <w:sz w:val="24"/>
          <w:szCs w:val="24"/>
        </w:rPr>
        <w:t xml:space="preserve">В соответствии со </w:t>
      </w:r>
      <w:r w:rsidR="0006237B" w:rsidRPr="008C6111">
        <w:rPr>
          <w:rFonts w:ascii="Times New Roman" w:hAnsi="Times New Roman"/>
          <w:color w:val="595959" w:themeColor="text1" w:themeTint="A6"/>
          <w:sz w:val="24"/>
          <w:szCs w:val="24"/>
        </w:rPr>
        <w:t>стать</w:t>
      </w:r>
      <w:r w:rsidR="0046197F" w:rsidRPr="008C6111">
        <w:rPr>
          <w:rFonts w:ascii="Times New Roman" w:hAnsi="Times New Roman"/>
          <w:color w:val="595959" w:themeColor="text1" w:themeTint="A6"/>
          <w:sz w:val="24"/>
          <w:szCs w:val="24"/>
        </w:rPr>
        <w:t>ей</w:t>
      </w:r>
      <w:r w:rsidR="0006237B" w:rsidRPr="008C6111">
        <w:rPr>
          <w:rFonts w:ascii="Times New Roman" w:hAnsi="Times New Roman"/>
          <w:color w:val="595959" w:themeColor="text1" w:themeTint="A6"/>
          <w:sz w:val="24"/>
          <w:szCs w:val="24"/>
        </w:rPr>
        <w:t xml:space="preserve"> 26</w:t>
      </w:r>
      <w:r w:rsidR="0006237B" w:rsidRPr="008C6111">
        <w:rPr>
          <w:rFonts w:ascii="Times New Roman" w:hAnsi="Times New Roman"/>
          <w:color w:val="595959" w:themeColor="text1" w:themeTint="A6"/>
          <w:sz w:val="24"/>
          <w:szCs w:val="24"/>
          <w:vertAlign w:val="superscript"/>
        </w:rPr>
        <w:t>1</w:t>
      </w:r>
      <w:r w:rsidR="0046197F" w:rsidRPr="008C6111">
        <w:rPr>
          <w:rFonts w:ascii="Times New Roman" w:hAnsi="Times New Roman"/>
          <w:color w:val="595959" w:themeColor="text1" w:themeTint="A6"/>
          <w:sz w:val="24"/>
          <w:szCs w:val="24"/>
          <w:vertAlign w:val="superscript"/>
        </w:rPr>
        <w:t xml:space="preserve"> </w:t>
      </w:r>
      <w:hyperlink r:id="rId9" w:history="1">
        <w:r w:rsidRPr="008C6111">
          <w:rPr>
            <w:rStyle w:val="ac"/>
            <w:rFonts w:ascii="Times New Roman" w:hAnsi="Times New Roman"/>
            <w:color w:val="595959" w:themeColor="text1" w:themeTint="A6"/>
            <w:sz w:val="24"/>
            <w:szCs w:val="24"/>
            <w:u w:val="none"/>
          </w:rPr>
          <w:t>Федеральн</w:t>
        </w:r>
        <w:r w:rsidR="0006237B" w:rsidRPr="008C6111">
          <w:rPr>
            <w:rStyle w:val="ac"/>
            <w:rFonts w:ascii="Times New Roman" w:hAnsi="Times New Roman"/>
            <w:color w:val="595959" w:themeColor="text1" w:themeTint="A6"/>
            <w:sz w:val="24"/>
            <w:szCs w:val="24"/>
            <w:u w:val="none"/>
          </w:rPr>
          <w:t>ого</w:t>
        </w:r>
        <w:r w:rsidRPr="008C6111">
          <w:rPr>
            <w:rStyle w:val="ac"/>
            <w:rFonts w:ascii="Times New Roman" w:hAnsi="Times New Roman"/>
            <w:color w:val="595959" w:themeColor="text1" w:themeTint="A6"/>
            <w:sz w:val="24"/>
            <w:szCs w:val="24"/>
            <w:u w:val="none"/>
          </w:rPr>
          <w:t xml:space="preserve"> закон</w:t>
        </w:r>
        <w:r w:rsidR="0006237B" w:rsidRPr="008C6111">
          <w:rPr>
            <w:rStyle w:val="ac"/>
            <w:rFonts w:ascii="Times New Roman" w:hAnsi="Times New Roman"/>
            <w:color w:val="595959" w:themeColor="text1" w:themeTint="A6"/>
            <w:sz w:val="24"/>
            <w:szCs w:val="24"/>
            <w:u w:val="none"/>
          </w:rPr>
          <w:t>а</w:t>
        </w:r>
        <w:r w:rsidR="0046197F" w:rsidRPr="008C6111">
          <w:rPr>
            <w:rStyle w:val="ac"/>
            <w:rFonts w:ascii="Times New Roman" w:hAnsi="Times New Roman"/>
            <w:color w:val="595959" w:themeColor="text1" w:themeTint="A6"/>
            <w:sz w:val="24"/>
            <w:szCs w:val="24"/>
            <w:u w:val="none"/>
          </w:rPr>
          <w:t xml:space="preserve"> </w:t>
        </w:r>
        <w:r w:rsidRPr="008C6111">
          <w:rPr>
            <w:rStyle w:val="ac"/>
            <w:rFonts w:ascii="Times New Roman" w:hAnsi="Times New Roman"/>
            <w:color w:val="595959" w:themeColor="text1" w:themeTint="A6"/>
            <w:sz w:val="24"/>
            <w:szCs w:val="24"/>
            <w:u w:val="none"/>
          </w:rPr>
          <w:t>от 06.10.2003 № 131-ФЗ «Об общих принципах организации местного самоуправления в Российской Федерации»,</w:t>
        </w:r>
      </w:hyperlink>
      <w:r w:rsidR="0046197F" w:rsidRPr="008C6111">
        <w:rPr>
          <w:color w:val="595959" w:themeColor="text1" w:themeTint="A6"/>
          <w:sz w:val="24"/>
          <w:szCs w:val="24"/>
        </w:rPr>
        <w:t xml:space="preserve"> </w:t>
      </w:r>
      <w:r w:rsidRPr="008C6111">
        <w:rPr>
          <w:rFonts w:ascii="Times New Roman" w:hAnsi="Times New Roman"/>
          <w:color w:val="595959" w:themeColor="text1" w:themeTint="A6"/>
          <w:sz w:val="24"/>
          <w:szCs w:val="24"/>
        </w:rPr>
        <w:t>с целью активизации участия жителей</w:t>
      </w:r>
      <w:r w:rsidR="00BD602F" w:rsidRPr="008C6111">
        <w:rPr>
          <w:rFonts w:ascii="Times New Roman" w:hAnsi="Times New Roman"/>
          <w:color w:val="595959" w:themeColor="text1" w:themeTint="A6"/>
          <w:sz w:val="24"/>
          <w:szCs w:val="24"/>
        </w:rPr>
        <w:t xml:space="preserve"> </w:t>
      </w:r>
      <w:r w:rsidR="008E56CC" w:rsidRPr="008C6111">
        <w:rPr>
          <w:rFonts w:ascii="Times New Roman" w:hAnsi="Times New Roman"/>
          <w:bCs/>
          <w:color w:val="595959" w:themeColor="text1" w:themeTint="A6"/>
          <w:sz w:val="24"/>
          <w:szCs w:val="24"/>
        </w:rPr>
        <w:t xml:space="preserve">МО «Нежновское сельское поселение» </w:t>
      </w:r>
      <w:r w:rsidRPr="008C6111">
        <w:rPr>
          <w:rFonts w:ascii="Times New Roman" w:hAnsi="Times New Roman"/>
          <w:color w:val="595959" w:themeColor="text1" w:themeTint="A6"/>
          <w:sz w:val="24"/>
          <w:szCs w:val="24"/>
        </w:rPr>
        <w:t>в осуществлении местного самоуправления и решени</w:t>
      </w:r>
      <w:r w:rsidR="00CE47B8" w:rsidRPr="008C6111">
        <w:rPr>
          <w:rFonts w:ascii="Times New Roman" w:hAnsi="Times New Roman"/>
          <w:color w:val="595959" w:themeColor="text1" w:themeTint="A6"/>
          <w:sz w:val="24"/>
          <w:szCs w:val="24"/>
        </w:rPr>
        <w:t>я</w:t>
      </w:r>
      <w:r w:rsidRPr="008C6111">
        <w:rPr>
          <w:rFonts w:ascii="Times New Roman" w:hAnsi="Times New Roman"/>
          <w:color w:val="595959" w:themeColor="text1" w:themeTint="A6"/>
          <w:sz w:val="24"/>
          <w:szCs w:val="24"/>
        </w:rPr>
        <w:t xml:space="preserve"> вопросов местного значения посредством реализации на территории </w:t>
      </w:r>
      <w:r w:rsidR="008E56CC" w:rsidRPr="008C6111">
        <w:rPr>
          <w:rFonts w:ascii="Times New Roman" w:hAnsi="Times New Roman"/>
          <w:bCs/>
          <w:color w:val="595959" w:themeColor="text1" w:themeTint="A6"/>
          <w:sz w:val="24"/>
          <w:szCs w:val="24"/>
        </w:rPr>
        <w:t xml:space="preserve">МО «Нежновское сельское поселение» </w:t>
      </w:r>
      <w:r w:rsidR="00B37FE3" w:rsidRPr="008C6111">
        <w:rPr>
          <w:rFonts w:ascii="Times New Roman" w:hAnsi="Times New Roman"/>
          <w:color w:val="595959" w:themeColor="text1" w:themeTint="A6"/>
          <w:sz w:val="24"/>
          <w:szCs w:val="24"/>
        </w:rPr>
        <w:t>инициативных проектов</w:t>
      </w:r>
      <w:r w:rsidR="00BD602F" w:rsidRPr="008C6111">
        <w:rPr>
          <w:rFonts w:ascii="Times New Roman" w:hAnsi="Times New Roman"/>
          <w:color w:val="595959" w:themeColor="text1" w:themeTint="A6"/>
          <w:sz w:val="24"/>
          <w:szCs w:val="24"/>
        </w:rPr>
        <w:t xml:space="preserve">, </w:t>
      </w:r>
      <w:r w:rsidR="00C60CC8" w:rsidRPr="008C6111">
        <w:rPr>
          <w:rFonts w:ascii="Times New Roman" w:hAnsi="Times New Roman"/>
          <w:color w:val="595959" w:themeColor="text1" w:themeTint="A6"/>
          <w:sz w:val="24"/>
          <w:szCs w:val="24"/>
        </w:rPr>
        <w:t>р</w:t>
      </w:r>
      <w:r w:rsidR="00BD602F" w:rsidRPr="008C6111">
        <w:rPr>
          <w:rFonts w:ascii="Times New Roman" w:hAnsi="Times New Roman"/>
          <w:color w:val="595959" w:themeColor="text1" w:themeTint="A6"/>
          <w:sz w:val="24"/>
          <w:szCs w:val="24"/>
        </w:rPr>
        <w:t xml:space="preserve">уководствуясь </w:t>
      </w:r>
      <w:r w:rsidRPr="008C6111">
        <w:rPr>
          <w:rFonts w:ascii="Times New Roman" w:hAnsi="Times New Roman"/>
          <w:color w:val="595959" w:themeColor="text1" w:themeTint="A6"/>
          <w:sz w:val="24"/>
          <w:szCs w:val="24"/>
        </w:rPr>
        <w:t>Устав</w:t>
      </w:r>
      <w:r w:rsidR="0046197F" w:rsidRPr="008C6111">
        <w:rPr>
          <w:rFonts w:ascii="Times New Roman" w:hAnsi="Times New Roman"/>
          <w:color w:val="595959" w:themeColor="text1" w:themeTint="A6"/>
          <w:sz w:val="24"/>
          <w:szCs w:val="24"/>
        </w:rPr>
        <w:t>ом</w:t>
      </w:r>
      <w:r w:rsidR="00974EED" w:rsidRPr="008C6111">
        <w:rPr>
          <w:rFonts w:ascii="Times New Roman" w:hAnsi="Times New Roman"/>
          <w:color w:val="595959" w:themeColor="text1" w:themeTint="A6"/>
          <w:sz w:val="24"/>
          <w:szCs w:val="24"/>
        </w:rPr>
        <w:t xml:space="preserve"> </w:t>
      </w:r>
      <w:r w:rsidR="008E56CC" w:rsidRPr="008C6111">
        <w:rPr>
          <w:rFonts w:ascii="Times New Roman" w:hAnsi="Times New Roman"/>
          <w:bCs/>
          <w:color w:val="595959" w:themeColor="text1" w:themeTint="A6"/>
          <w:sz w:val="24"/>
          <w:szCs w:val="24"/>
        </w:rPr>
        <w:t xml:space="preserve">МО «Нежновское сельское поселение» , </w:t>
      </w:r>
      <w:r w:rsidR="00533602" w:rsidRPr="008C6111">
        <w:rPr>
          <w:rFonts w:ascii="Times New Roman" w:hAnsi="Times New Roman"/>
          <w:color w:val="595959" w:themeColor="text1" w:themeTint="A6"/>
          <w:sz w:val="24"/>
          <w:szCs w:val="24"/>
        </w:rPr>
        <w:t xml:space="preserve">Совет депутатов </w:t>
      </w:r>
      <w:r w:rsidR="008E56CC" w:rsidRPr="008C6111">
        <w:rPr>
          <w:rFonts w:ascii="Times New Roman" w:hAnsi="Times New Roman"/>
          <w:bCs/>
          <w:color w:val="595959" w:themeColor="text1" w:themeTint="A6"/>
          <w:sz w:val="24"/>
          <w:szCs w:val="24"/>
        </w:rPr>
        <w:t>МО «Нежновское сельское поселение»</w:t>
      </w:r>
    </w:p>
    <w:p w:rsidR="00D270D5" w:rsidRPr="008C6111" w:rsidRDefault="00533602" w:rsidP="006D29FB">
      <w:pPr>
        <w:spacing w:after="0" w:line="240" w:lineRule="auto"/>
        <w:jc w:val="center"/>
        <w:rPr>
          <w:rFonts w:ascii="Times New Roman" w:hAnsi="Times New Roman"/>
          <w:b/>
          <w:color w:val="595959" w:themeColor="text1" w:themeTint="A6"/>
          <w:sz w:val="24"/>
          <w:szCs w:val="24"/>
        </w:rPr>
      </w:pPr>
      <w:r w:rsidRPr="008C6111">
        <w:rPr>
          <w:rFonts w:ascii="Times New Roman" w:hAnsi="Times New Roman"/>
          <w:b/>
          <w:color w:val="595959" w:themeColor="text1" w:themeTint="A6"/>
          <w:sz w:val="24"/>
          <w:szCs w:val="24"/>
        </w:rPr>
        <w:t xml:space="preserve">Р Е Ш </w:t>
      </w:r>
      <w:r w:rsidR="006905A2" w:rsidRPr="008C6111">
        <w:rPr>
          <w:rFonts w:ascii="Times New Roman" w:hAnsi="Times New Roman"/>
          <w:b/>
          <w:color w:val="595959" w:themeColor="text1" w:themeTint="A6"/>
          <w:sz w:val="24"/>
          <w:szCs w:val="24"/>
        </w:rPr>
        <w:t>ИЛ:</w:t>
      </w:r>
    </w:p>
    <w:p w:rsidR="00B55276" w:rsidRPr="008C6111" w:rsidRDefault="009850DC" w:rsidP="006D29FB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color w:val="595959" w:themeColor="text1" w:themeTint="A6"/>
          <w:sz w:val="24"/>
          <w:szCs w:val="24"/>
        </w:rPr>
      </w:pPr>
      <w:r w:rsidRPr="008C6111">
        <w:rPr>
          <w:rFonts w:ascii="Times New Roman" w:hAnsi="Times New Roman"/>
          <w:color w:val="595959" w:themeColor="text1" w:themeTint="A6"/>
          <w:sz w:val="24"/>
          <w:szCs w:val="24"/>
        </w:rPr>
        <w:t>Внести изменения в</w:t>
      </w:r>
      <w:r w:rsidR="00D270D5" w:rsidRPr="008C6111">
        <w:rPr>
          <w:rFonts w:ascii="Times New Roman" w:hAnsi="Times New Roman"/>
          <w:color w:val="595959" w:themeColor="text1" w:themeTint="A6"/>
          <w:sz w:val="24"/>
          <w:szCs w:val="24"/>
        </w:rPr>
        <w:t xml:space="preserve"> </w:t>
      </w:r>
      <w:r w:rsidR="00A04227" w:rsidRPr="008C6111">
        <w:rPr>
          <w:rFonts w:ascii="Times New Roman" w:hAnsi="Times New Roman"/>
          <w:bCs/>
          <w:color w:val="595959" w:themeColor="text1" w:themeTint="A6"/>
          <w:sz w:val="24"/>
          <w:szCs w:val="24"/>
        </w:rPr>
        <w:t xml:space="preserve">Положение о порядке выдвижения, внесения, обсуждения, рассмотрения инициативных проектов, а также проведения их конкурсного отбора в </w:t>
      </w:r>
      <w:r w:rsidR="008E56CC" w:rsidRPr="008C6111">
        <w:rPr>
          <w:rFonts w:ascii="Times New Roman" w:hAnsi="Times New Roman"/>
          <w:bCs/>
          <w:color w:val="595959" w:themeColor="text1" w:themeTint="A6"/>
          <w:sz w:val="24"/>
          <w:szCs w:val="24"/>
        </w:rPr>
        <w:t>МО «Нежновское сельское поселение</w:t>
      </w:r>
      <w:proofErr w:type="gramStart"/>
      <w:r w:rsidR="008E56CC" w:rsidRPr="008C6111">
        <w:rPr>
          <w:rFonts w:ascii="Times New Roman" w:hAnsi="Times New Roman"/>
          <w:bCs/>
          <w:color w:val="595959" w:themeColor="text1" w:themeTint="A6"/>
          <w:sz w:val="24"/>
          <w:szCs w:val="24"/>
        </w:rPr>
        <w:t xml:space="preserve">» </w:t>
      </w:r>
      <w:r w:rsidRPr="008C6111">
        <w:rPr>
          <w:rFonts w:ascii="Times New Roman" w:hAnsi="Times New Roman"/>
          <w:bCs/>
          <w:color w:val="595959" w:themeColor="text1" w:themeTint="A6"/>
          <w:sz w:val="24"/>
          <w:szCs w:val="24"/>
        </w:rPr>
        <w:t>:</w:t>
      </w:r>
      <w:proofErr w:type="gramEnd"/>
    </w:p>
    <w:p w:rsidR="009850DC" w:rsidRPr="008C6111" w:rsidRDefault="009850DC" w:rsidP="008C6111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8C6111">
        <w:rPr>
          <w:rFonts w:ascii="Times New Roman" w:hAnsi="Times New Roman"/>
          <w:color w:val="595959" w:themeColor="text1" w:themeTint="A6"/>
          <w:sz w:val="24"/>
          <w:szCs w:val="24"/>
        </w:rPr>
        <w:t>1.1 дополнить пункт</w:t>
      </w:r>
      <w:r w:rsidR="006D29FB" w:rsidRPr="008C6111">
        <w:rPr>
          <w:rFonts w:ascii="Times New Roman" w:hAnsi="Times New Roman"/>
          <w:color w:val="595959" w:themeColor="text1" w:themeTint="A6"/>
          <w:sz w:val="24"/>
          <w:szCs w:val="24"/>
        </w:rPr>
        <w:t xml:space="preserve"> </w:t>
      </w:r>
      <w:r w:rsidRPr="008C6111">
        <w:rPr>
          <w:rFonts w:ascii="Times New Roman" w:hAnsi="Times New Roman"/>
          <w:color w:val="595959" w:themeColor="text1" w:themeTint="A6"/>
          <w:sz w:val="24"/>
          <w:szCs w:val="24"/>
        </w:rPr>
        <w:t>3.2 абзацем 3 следующего содержания: «Для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«Интернет», при</w:t>
      </w:r>
      <w:r w:rsidR="006D29FB" w:rsidRPr="008C6111">
        <w:rPr>
          <w:rFonts w:ascii="Times New Roman" w:hAnsi="Times New Roman"/>
          <w:color w:val="595959" w:themeColor="text1" w:themeTint="A6"/>
          <w:sz w:val="24"/>
          <w:szCs w:val="24"/>
        </w:rPr>
        <w:t xml:space="preserve"> </w:t>
      </w:r>
      <w:r w:rsidRPr="008C6111">
        <w:rPr>
          <w:rFonts w:ascii="Times New Roman" w:hAnsi="Times New Roman"/>
          <w:color w:val="595959" w:themeColor="text1" w:themeTint="A6"/>
          <w:sz w:val="24"/>
          <w:szCs w:val="24"/>
        </w:rPr>
        <w:t>этом идентификация участников опроса может осуществлят</w:t>
      </w:r>
      <w:r w:rsidR="006D29FB" w:rsidRPr="008C6111">
        <w:rPr>
          <w:rFonts w:ascii="Times New Roman" w:hAnsi="Times New Roman"/>
          <w:color w:val="595959" w:themeColor="text1" w:themeTint="A6"/>
          <w:sz w:val="24"/>
          <w:szCs w:val="24"/>
        </w:rPr>
        <w:t>ь</w:t>
      </w:r>
      <w:r w:rsidRPr="008C6111">
        <w:rPr>
          <w:rFonts w:ascii="Times New Roman" w:hAnsi="Times New Roman"/>
          <w:color w:val="595959" w:themeColor="text1" w:themeTint="A6"/>
          <w:sz w:val="24"/>
          <w:szCs w:val="24"/>
        </w:rPr>
        <w:t>ся с использованием федеральной государственной</w:t>
      </w:r>
      <w:r w:rsidR="006D29FB" w:rsidRPr="008C6111">
        <w:rPr>
          <w:rFonts w:ascii="Times New Roman" w:hAnsi="Times New Roman"/>
          <w:color w:val="595959" w:themeColor="text1" w:themeTint="A6"/>
          <w:sz w:val="24"/>
          <w:szCs w:val="24"/>
        </w:rPr>
        <w:t xml:space="preserve"> информационной системы «Единая система идентификации и аутентификации»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форме.»</w:t>
      </w:r>
    </w:p>
    <w:p w:rsidR="006D29FB" w:rsidRPr="008C6111" w:rsidRDefault="006D29FB" w:rsidP="006D29FB">
      <w:pPr>
        <w:spacing w:after="0" w:line="240" w:lineRule="auto"/>
        <w:ind w:firstLine="708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:rsidR="00D270D5" w:rsidRPr="008C6111" w:rsidRDefault="0046197F" w:rsidP="006D29FB">
      <w:pPr>
        <w:spacing w:after="0" w:line="240" w:lineRule="auto"/>
        <w:ind w:firstLine="708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8C6111">
        <w:rPr>
          <w:rFonts w:ascii="Times New Roman" w:hAnsi="Times New Roman"/>
          <w:color w:val="595959" w:themeColor="text1" w:themeTint="A6"/>
          <w:sz w:val="24"/>
          <w:szCs w:val="24"/>
        </w:rPr>
        <w:t xml:space="preserve">2. </w:t>
      </w:r>
      <w:r w:rsidR="006D29FB" w:rsidRPr="008C6111">
        <w:rPr>
          <w:rFonts w:ascii="Times New Roman" w:hAnsi="Times New Roman"/>
          <w:color w:val="595959" w:themeColor="text1" w:themeTint="A6"/>
          <w:sz w:val="24"/>
          <w:szCs w:val="24"/>
        </w:rPr>
        <w:t>Р</w:t>
      </w:r>
      <w:r w:rsidR="006820A2" w:rsidRPr="008C6111">
        <w:rPr>
          <w:rFonts w:ascii="Times New Roman" w:hAnsi="Times New Roman"/>
          <w:color w:val="595959" w:themeColor="text1" w:themeTint="A6"/>
          <w:sz w:val="24"/>
          <w:szCs w:val="24"/>
        </w:rPr>
        <w:t>азместить</w:t>
      </w:r>
      <w:r w:rsidR="006D29FB" w:rsidRPr="008C6111">
        <w:rPr>
          <w:rFonts w:ascii="Times New Roman" w:hAnsi="Times New Roman"/>
          <w:color w:val="595959" w:themeColor="text1" w:themeTint="A6"/>
          <w:sz w:val="24"/>
          <w:szCs w:val="24"/>
        </w:rPr>
        <w:t xml:space="preserve"> для обнародования</w:t>
      </w:r>
      <w:r w:rsidR="006820A2" w:rsidRPr="008C6111">
        <w:rPr>
          <w:rFonts w:ascii="Times New Roman" w:hAnsi="Times New Roman"/>
          <w:color w:val="595959" w:themeColor="text1" w:themeTint="A6"/>
          <w:sz w:val="24"/>
          <w:szCs w:val="24"/>
        </w:rPr>
        <w:t xml:space="preserve"> на официальном сайте</w:t>
      </w:r>
      <w:r w:rsidR="008E56CC" w:rsidRPr="008C6111">
        <w:rPr>
          <w:rFonts w:ascii="Times New Roman" w:hAnsi="Times New Roman"/>
          <w:color w:val="595959" w:themeColor="text1" w:themeTint="A6"/>
          <w:sz w:val="24"/>
          <w:szCs w:val="24"/>
        </w:rPr>
        <w:t xml:space="preserve"> администрации</w:t>
      </w:r>
      <w:r w:rsidR="006820A2" w:rsidRPr="008C6111">
        <w:rPr>
          <w:rFonts w:ascii="Times New Roman" w:hAnsi="Times New Roman"/>
          <w:color w:val="595959" w:themeColor="text1" w:themeTint="A6"/>
          <w:sz w:val="24"/>
          <w:szCs w:val="24"/>
        </w:rPr>
        <w:t xml:space="preserve"> </w:t>
      </w:r>
      <w:r w:rsidR="008E56CC" w:rsidRPr="008C6111">
        <w:rPr>
          <w:rFonts w:ascii="Times New Roman" w:hAnsi="Times New Roman"/>
          <w:bCs/>
          <w:color w:val="595959" w:themeColor="text1" w:themeTint="A6"/>
          <w:sz w:val="24"/>
          <w:szCs w:val="24"/>
        </w:rPr>
        <w:t>Нежновско</w:t>
      </w:r>
      <w:r w:rsidR="006D29FB" w:rsidRPr="008C6111">
        <w:rPr>
          <w:rFonts w:ascii="Times New Roman" w:hAnsi="Times New Roman"/>
          <w:bCs/>
          <w:color w:val="595959" w:themeColor="text1" w:themeTint="A6"/>
          <w:sz w:val="24"/>
          <w:szCs w:val="24"/>
        </w:rPr>
        <w:t>го</w:t>
      </w:r>
      <w:r w:rsidR="008E56CC" w:rsidRPr="008C6111">
        <w:rPr>
          <w:rFonts w:ascii="Times New Roman" w:hAnsi="Times New Roman"/>
          <w:bCs/>
          <w:color w:val="595959" w:themeColor="text1" w:themeTint="A6"/>
          <w:sz w:val="24"/>
          <w:szCs w:val="24"/>
        </w:rPr>
        <w:t xml:space="preserve"> сельско</w:t>
      </w:r>
      <w:r w:rsidR="006D29FB" w:rsidRPr="008C6111">
        <w:rPr>
          <w:rFonts w:ascii="Times New Roman" w:hAnsi="Times New Roman"/>
          <w:bCs/>
          <w:color w:val="595959" w:themeColor="text1" w:themeTint="A6"/>
          <w:sz w:val="24"/>
          <w:szCs w:val="24"/>
        </w:rPr>
        <w:t>го</w:t>
      </w:r>
      <w:r w:rsidR="008E56CC" w:rsidRPr="008C6111">
        <w:rPr>
          <w:rFonts w:ascii="Times New Roman" w:hAnsi="Times New Roman"/>
          <w:bCs/>
          <w:color w:val="595959" w:themeColor="text1" w:themeTint="A6"/>
          <w:sz w:val="24"/>
          <w:szCs w:val="24"/>
        </w:rPr>
        <w:t xml:space="preserve"> поселени</w:t>
      </w:r>
      <w:r w:rsidR="006D29FB" w:rsidRPr="008C6111">
        <w:rPr>
          <w:rFonts w:ascii="Times New Roman" w:hAnsi="Times New Roman"/>
          <w:bCs/>
          <w:color w:val="595959" w:themeColor="text1" w:themeTint="A6"/>
          <w:sz w:val="24"/>
          <w:szCs w:val="24"/>
        </w:rPr>
        <w:t>я</w:t>
      </w:r>
      <w:r w:rsidR="00D270D5" w:rsidRPr="008C6111">
        <w:rPr>
          <w:rFonts w:ascii="Times New Roman" w:hAnsi="Times New Roman"/>
          <w:i/>
          <w:color w:val="595959" w:themeColor="text1" w:themeTint="A6"/>
          <w:sz w:val="24"/>
          <w:szCs w:val="24"/>
        </w:rPr>
        <w:t xml:space="preserve"> </w:t>
      </w:r>
      <w:r w:rsidR="00D270D5" w:rsidRPr="008C6111">
        <w:rPr>
          <w:rFonts w:ascii="Times New Roman" w:hAnsi="Times New Roman"/>
          <w:color w:val="595959" w:themeColor="text1" w:themeTint="A6"/>
          <w:sz w:val="24"/>
          <w:szCs w:val="24"/>
        </w:rPr>
        <w:t>в информационно-телекоммуникационной сети «Интернет».</w:t>
      </w:r>
    </w:p>
    <w:p w:rsidR="006D29FB" w:rsidRPr="008C6111" w:rsidRDefault="006D29FB" w:rsidP="006D29FB">
      <w:pPr>
        <w:spacing w:after="0" w:line="240" w:lineRule="auto"/>
        <w:ind w:firstLine="708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:rsidR="00D270D5" w:rsidRPr="008C6111" w:rsidRDefault="00D270D5" w:rsidP="006D29FB">
      <w:pPr>
        <w:spacing w:after="0" w:line="240" w:lineRule="auto"/>
        <w:ind w:firstLine="708"/>
        <w:jc w:val="both"/>
        <w:rPr>
          <w:rFonts w:ascii="Times New Roman" w:hAnsi="Times New Roman"/>
          <w:i/>
          <w:color w:val="595959" w:themeColor="text1" w:themeTint="A6"/>
          <w:sz w:val="24"/>
          <w:szCs w:val="24"/>
        </w:rPr>
      </w:pPr>
      <w:r w:rsidRPr="008C6111">
        <w:rPr>
          <w:rFonts w:ascii="Times New Roman" w:hAnsi="Times New Roman"/>
          <w:color w:val="595959" w:themeColor="text1" w:themeTint="A6"/>
          <w:sz w:val="24"/>
          <w:szCs w:val="24"/>
        </w:rPr>
        <w:t xml:space="preserve">3. Настоящее </w:t>
      </w:r>
      <w:r w:rsidR="00055082" w:rsidRPr="008C6111">
        <w:rPr>
          <w:rFonts w:ascii="Times New Roman" w:hAnsi="Times New Roman"/>
          <w:color w:val="595959" w:themeColor="text1" w:themeTint="A6"/>
          <w:sz w:val="24"/>
          <w:szCs w:val="24"/>
        </w:rPr>
        <w:t>Р</w:t>
      </w:r>
      <w:r w:rsidR="00635632" w:rsidRPr="008C6111">
        <w:rPr>
          <w:rFonts w:ascii="Times New Roman" w:hAnsi="Times New Roman"/>
          <w:color w:val="595959" w:themeColor="text1" w:themeTint="A6"/>
          <w:sz w:val="24"/>
          <w:szCs w:val="24"/>
        </w:rPr>
        <w:t xml:space="preserve">ешение </w:t>
      </w:r>
      <w:r w:rsidR="003F1770" w:rsidRPr="008C6111">
        <w:rPr>
          <w:rFonts w:ascii="Times New Roman" w:hAnsi="Times New Roman"/>
          <w:color w:val="595959" w:themeColor="text1" w:themeTint="A6"/>
          <w:sz w:val="24"/>
          <w:szCs w:val="24"/>
        </w:rPr>
        <w:t xml:space="preserve">вступает в силу с </w:t>
      </w:r>
      <w:r w:rsidR="00055082" w:rsidRPr="008C6111">
        <w:rPr>
          <w:rFonts w:ascii="Times New Roman" w:hAnsi="Times New Roman"/>
          <w:color w:val="595959" w:themeColor="text1" w:themeTint="A6"/>
          <w:sz w:val="24"/>
          <w:szCs w:val="24"/>
        </w:rPr>
        <w:t xml:space="preserve">момента </w:t>
      </w:r>
      <w:r w:rsidR="00285E7D" w:rsidRPr="008C6111">
        <w:rPr>
          <w:rFonts w:ascii="Times New Roman" w:hAnsi="Times New Roman"/>
          <w:color w:val="595959" w:themeColor="text1" w:themeTint="A6"/>
          <w:sz w:val="24"/>
          <w:szCs w:val="24"/>
        </w:rPr>
        <w:t xml:space="preserve">его </w:t>
      </w:r>
      <w:r w:rsidR="006D29FB" w:rsidRPr="008C6111">
        <w:rPr>
          <w:rFonts w:ascii="Times New Roman" w:hAnsi="Times New Roman"/>
          <w:color w:val="595959" w:themeColor="text1" w:themeTint="A6"/>
          <w:sz w:val="24"/>
          <w:szCs w:val="24"/>
        </w:rPr>
        <w:t>обнародования</w:t>
      </w:r>
      <w:r w:rsidR="00055082" w:rsidRPr="008C6111">
        <w:rPr>
          <w:rFonts w:ascii="Times New Roman" w:hAnsi="Times New Roman"/>
          <w:color w:val="595959" w:themeColor="text1" w:themeTint="A6"/>
          <w:sz w:val="24"/>
          <w:szCs w:val="24"/>
        </w:rPr>
        <w:t>.</w:t>
      </w:r>
    </w:p>
    <w:p w:rsidR="003F1770" w:rsidRPr="008C6111" w:rsidRDefault="003F1770" w:rsidP="006D29FB">
      <w:pPr>
        <w:spacing w:after="0" w:line="240" w:lineRule="auto"/>
        <w:jc w:val="both"/>
        <w:rPr>
          <w:rFonts w:ascii="Times New Roman" w:hAnsi="Times New Roman"/>
          <w:i/>
          <w:color w:val="404040" w:themeColor="text1" w:themeTint="BF"/>
          <w:sz w:val="24"/>
          <w:szCs w:val="24"/>
        </w:rPr>
      </w:pPr>
    </w:p>
    <w:p w:rsidR="008C6111" w:rsidRDefault="008C6111" w:rsidP="008C6111">
      <w:pPr>
        <w:framePr w:h="3024" w:wrap="notBeside" w:vAnchor="text" w:hAnchor="text" w:y="1"/>
        <w:rPr>
          <w:sz w:val="2"/>
          <w:szCs w:val="2"/>
        </w:rPr>
      </w:pPr>
      <w:r>
        <w:fldChar w:fldCharType="begin"/>
      </w:r>
      <w:r>
        <w:instrText xml:space="preserve"> INCLUDEPICTURE  "C:\\Users\\9AAE~1\\AppData\\Local\\Temp\\FineReader11\\media\\image1.jpeg"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"C:\\Users\\9AAE~1\\AppData\\Local\\Temp\\FineReader11\\media\\image1.jpeg"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"C:\\Users\\9AAE~1\\AppData\\Local\\Temp\\FineReader11\\media\\image1.jpeg" \* MERGEFORMATINET </w:instrText>
      </w:r>
      <w:r>
        <w:fldChar w:fldCharType="separate"/>
      </w:r>
      <w:r w:rsidR="00B51B31">
        <w:fldChar w:fldCharType="begin"/>
      </w:r>
      <w:r w:rsidR="00B51B31">
        <w:instrText xml:space="preserve"> </w:instrText>
      </w:r>
      <w:r w:rsidR="00B51B31">
        <w:instrText>INCLUDEPICTURE  "C:\\Users\\9AAE~1\\AppData\\Local\\Temp\\FineReader11\\media\\image1.jpeg" \* MERGEFORMATINET</w:instrText>
      </w:r>
      <w:r w:rsidR="00B51B31">
        <w:instrText xml:space="preserve"> </w:instrText>
      </w:r>
      <w:r w:rsidR="00B51B31">
        <w:fldChar w:fldCharType="separate"/>
      </w:r>
      <w:r w:rsidR="00CF111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150.85pt">
            <v:imagedata r:id="rId10" r:href="rId11"/>
          </v:shape>
        </w:pict>
      </w:r>
      <w:r w:rsidR="00B51B31"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3F1770" w:rsidRDefault="003F1770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6197F" w:rsidRDefault="0046197F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62A19" w:rsidRDefault="00962A19" w:rsidP="009D3B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2A19" w:rsidRDefault="00962A19" w:rsidP="009D3B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2A19" w:rsidRDefault="00962A19" w:rsidP="009D3B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2A19" w:rsidRDefault="00962A19" w:rsidP="009D3B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962A19" w:rsidSect="008C6111">
      <w:headerReference w:type="default" r:id="rId12"/>
      <w:pgSz w:w="11906" w:h="16838"/>
      <w:pgMar w:top="0" w:right="567" w:bottom="426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B31" w:rsidRDefault="00B51B31" w:rsidP="003D1FD5">
      <w:pPr>
        <w:spacing w:after="0" w:line="240" w:lineRule="auto"/>
      </w:pPr>
      <w:r>
        <w:separator/>
      </w:r>
    </w:p>
  </w:endnote>
  <w:endnote w:type="continuationSeparator" w:id="0">
    <w:p w:rsidR="00B51B31" w:rsidRDefault="00B51B31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B31" w:rsidRDefault="00B51B31" w:rsidP="003D1FD5">
      <w:pPr>
        <w:spacing w:after="0" w:line="240" w:lineRule="auto"/>
      </w:pPr>
      <w:r>
        <w:separator/>
      </w:r>
    </w:p>
  </w:footnote>
  <w:footnote w:type="continuationSeparator" w:id="0">
    <w:p w:rsidR="00B51B31" w:rsidRDefault="00B51B31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8F3" w:rsidRDefault="00266A94" w:rsidP="00962A19">
    <w:pPr>
      <w:pStyle w:val="a4"/>
      <w:jc w:val="center"/>
    </w:pPr>
    <w:r>
      <w:fldChar w:fldCharType="begin"/>
    </w:r>
    <w:r w:rsidR="002058F3">
      <w:instrText xml:space="preserve"> PAGE   \* MERGEFORMAT </w:instrText>
    </w:r>
    <w:r>
      <w:fldChar w:fldCharType="separate"/>
    </w:r>
    <w:r w:rsidR="00CF1116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61BE0"/>
    <w:multiLevelType w:val="hybridMultilevel"/>
    <w:tmpl w:val="B97E896C"/>
    <w:lvl w:ilvl="0" w:tplc="46F237F2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144A6"/>
    <w:rsid w:val="000202C1"/>
    <w:rsid w:val="00023DE1"/>
    <w:rsid w:val="00024B5F"/>
    <w:rsid w:val="00024CCE"/>
    <w:rsid w:val="00030A8F"/>
    <w:rsid w:val="00031F69"/>
    <w:rsid w:val="00032034"/>
    <w:rsid w:val="000356E0"/>
    <w:rsid w:val="00037740"/>
    <w:rsid w:val="00040BA4"/>
    <w:rsid w:val="00040F02"/>
    <w:rsid w:val="00041AEE"/>
    <w:rsid w:val="0005242F"/>
    <w:rsid w:val="00055082"/>
    <w:rsid w:val="00055E4D"/>
    <w:rsid w:val="0006099B"/>
    <w:rsid w:val="0006237B"/>
    <w:rsid w:val="00067DFD"/>
    <w:rsid w:val="00070099"/>
    <w:rsid w:val="0007326F"/>
    <w:rsid w:val="00074FAA"/>
    <w:rsid w:val="00075B2B"/>
    <w:rsid w:val="00080310"/>
    <w:rsid w:val="00084226"/>
    <w:rsid w:val="00096DB5"/>
    <w:rsid w:val="000A0633"/>
    <w:rsid w:val="000A3885"/>
    <w:rsid w:val="000B573A"/>
    <w:rsid w:val="000C3277"/>
    <w:rsid w:val="000D12C8"/>
    <w:rsid w:val="000D12CC"/>
    <w:rsid w:val="000E3016"/>
    <w:rsid w:val="000E4A89"/>
    <w:rsid w:val="000E6C47"/>
    <w:rsid w:val="000F398B"/>
    <w:rsid w:val="000F487C"/>
    <w:rsid w:val="001027D4"/>
    <w:rsid w:val="00104242"/>
    <w:rsid w:val="001178CD"/>
    <w:rsid w:val="00120737"/>
    <w:rsid w:val="00120DD2"/>
    <w:rsid w:val="0013542A"/>
    <w:rsid w:val="0014286B"/>
    <w:rsid w:val="00144118"/>
    <w:rsid w:val="00154884"/>
    <w:rsid w:val="00156074"/>
    <w:rsid w:val="00156B17"/>
    <w:rsid w:val="00156C9C"/>
    <w:rsid w:val="00156F17"/>
    <w:rsid w:val="001570DF"/>
    <w:rsid w:val="001577C1"/>
    <w:rsid w:val="00164F62"/>
    <w:rsid w:val="0016757E"/>
    <w:rsid w:val="001710DB"/>
    <w:rsid w:val="00173325"/>
    <w:rsid w:val="00174A05"/>
    <w:rsid w:val="00175F23"/>
    <w:rsid w:val="00177155"/>
    <w:rsid w:val="001815A1"/>
    <w:rsid w:val="001825AC"/>
    <w:rsid w:val="00184F4C"/>
    <w:rsid w:val="001909C7"/>
    <w:rsid w:val="00194228"/>
    <w:rsid w:val="0019744D"/>
    <w:rsid w:val="001A2926"/>
    <w:rsid w:val="001A4546"/>
    <w:rsid w:val="001A540A"/>
    <w:rsid w:val="001B0CB0"/>
    <w:rsid w:val="001B75B4"/>
    <w:rsid w:val="001C303B"/>
    <w:rsid w:val="001C631E"/>
    <w:rsid w:val="001D1D4F"/>
    <w:rsid w:val="001D39E0"/>
    <w:rsid w:val="001D5D73"/>
    <w:rsid w:val="001D6B79"/>
    <w:rsid w:val="001D73A8"/>
    <w:rsid w:val="001E146C"/>
    <w:rsid w:val="00201030"/>
    <w:rsid w:val="002058F3"/>
    <w:rsid w:val="002065EA"/>
    <w:rsid w:val="00214D86"/>
    <w:rsid w:val="002174AA"/>
    <w:rsid w:val="00225728"/>
    <w:rsid w:val="00226468"/>
    <w:rsid w:val="002341D6"/>
    <w:rsid w:val="002365F0"/>
    <w:rsid w:val="00242AFD"/>
    <w:rsid w:val="00250F5D"/>
    <w:rsid w:val="00254759"/>
    <w:rsid w:val="00255AF2"/>
    <w:rsid w:val="00262EF2"/>
    <w:rsid w:val="00266A94"/>
    <w:rsid w:val="00267A45"/>
    <w:rsid w:val="002809FB"/>
    <w:rsid w:val="0028384C"/>
    <w:rsid w:val="00285E7D"/>
    <w:rsid w:val="00290A67"/>
    <w:rsid w:val="00296E71"/>
    <w:rsid w:val="002A3776"/>
    <w:rsid w:val="002A55B4"/>
    <w:rsid w:val="002B4C0D"/>
    <w:rsid w:val="002C3C0D"/>
    <w:rsid w:val="002C6F9C"/>
    <w:rsid w:val="002D14B8"/>
    <w:rsid w:val="002E32C1"/>
    <w:rsid w:val="002F0392"/>
    <w:rsid w:val="002F2474"/>
    <w:rsid w:val="002F7B34"/>
    <w:rsid w:val="00303B6B"/>
    <w:rsid w:val="003117BF"/>
    <w:rsid w:val="003131C6"/>
    <w:rsid w:val="003176A5"/>
    <w:rsid w:val="00320B3B"/>
    <w:rsid w:val="003244FB"/>
    <w:rsid w:val="0033132E"/>
    <w:rsid w:val="003322BC"/>
    <w:rsid w:val="00333916"/>
    <w:rsid w:val="00351101"/>
    <w:rsid w:val="00351909"/>
    <w:rsid w:val="00355E71"/>
    <w:rsid w:val="003579DD"/>
    <w:rsid w:val="00364B12"/>
    <w:rsid w:val="003656D2"/>
    <w:rsid w:val="00365D22"/>
    <w:rsid w:val="00366052"/>
    <w:rsid w:val="00370637"/>
    <w:rsid w:val="0037358B"/>
    <w:rsid w:val="00374DC3"/>
    <w:rsid w:val="00376389"/>
    <w:rsid w:val="00384B3B"/>
    <w:rsid w:val="0038724D"/>
    <w:rsid w:val="00392636"/>
    <w:rsid w:val="003929CE"/>
    <w:rsid w:val="003A2494"/>
    <w:rsid w:val="003A71B6"/>
    <w:rsid w:val="003B36DE"/>
    <w:rsid w:val="003B3C2A"/>
    <w:rsid w:val="003C392E"/>
    <w:rsid w:val="003C560E"/>
    <w:rsid w:val="003C665A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87E"/>
    <w:rsid w:val="004109CC"/>
    <w:rsid w:val="00411A39"/>
    <w:rsid w:val="00412F7D"/>
    <w:rsid w:val="00425CED"/>
    <w:rsid w:val="00425ECD"/>
    <w:rsid w:val="00433BC8"/>
    <w:rsid w:val="004372B2"/>
    <w:rsid w:val="004374C0"/>
    <w:rsid w:val="0044235F"/>
    <w:rsid w:val="00442A8C"/>
    <w:rsid w:val="00445B71"/>
    <w:rsid w:val="00455D34"/>
    <w:rsid w:val="0045689E"/>
    <w:rsid w:val="0046197F"/>
    <w:rsid w:val="00464972"/>
    <w:rsid w:val="004657E3"/>
    <w:rsid w:val="00465E27"/>
    <w:rsid w:val="00466189"/>
    <w:rsid w:val="00466C93"/>
    <w:rsid w:val="00476E78"/>
    <w:rsid w:val="0048172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0C33"/>
    <w:rsid w:val="004C2B6B"/>
    <w:rsid w:val="004C5AFA"/>
    <w:rsid w:val="004C7C5C"/>
    <w:rsid w:val="004D1505"/>
    <w:rsid w:val="004D2A80"/>
    <w:rsid w:val="004D5F33"/>
    <w:rsid w:val="004E15F3"/>
    <w:rsid w:val="004E1C24"/>
    <w:rsid w:val="004F2A1F"/>
    <w:rsid w:val="004F32EE"/>
    <w:rsid w:val="005010A3"/>
    <w:rsid w:val="00502739"/>
    <w:rsid w:val="005049FC"/>
    <w:rsid w:val="00504C7A"/>
    <w:rsid w:val="00524C47"/>
    <w:rsid w:val="0053122A"/>
    <w:rsid w:val="00533602"/>
    <w:rsid w:val="005340A0"/>
    <w:rsid w:val="005344FD"/>
    <w:rsid w:val="00535443"/>
    <w:rsid w:val="00537806"/>
    <w:rsid w:val="00544EF5"/>
    <w:rsid w:val="0054591D"/>
    <w:rsid w:val="005530E6"/>
    <w:rsid w:val="005536E0"/>
    <w:rsid w:val="00553A66"/>
    <w:rsid w:val="005560BE"/>
    <w:rsid w:val="0055747E"/>
    <w:rsid w:val="00565A8F"/>
    <w:rsid w:val="00565B49"/>
    <w:rsid w:val="00565BA1"/>
    <w:rsid w:val="0056619F"/>
    <w:rsid w:val="005825A7"/>
    <w:rsid w:val="005851AD"/>
    <w:rsid w:val="00585622"/>
    <w:rsid w:val="005857E3"/>
    <w:rsid w:val="00587961"/>
    <w:rsid w:val="00591592"/>
    <w:rsid w:val="005974C5"/>
    <w:rsid w:val="005A23B5"/>
    <w:rsid w:val="005B293A"/>
    <w:rsid w:val="005B4FBE"/>
    <w:rsid w:val="005C148B"/>
    <w:rsid w:val="005D0CC1"/>
    <w:rsid w:val="005D2069"/>
    <w:rsid w:val="005D4069"/>
    <w:rsid w:val="005E3C2C"/>
    <w:rsid w:val="005E4D04"/>
    <w:rsid w:val="005F572F"/>
    <w:rsid w:val="00614B02"/>
    <w:rsid w:val="00625A56"/>
    <w:rsid w:val="00625E21"/>
    <w:rsid w:val="00630275"/>
    <w:rsid w:val="006314E1"/>
    <w:rsid w:val="00635632"/>
    <w:rsid w:val="006376F6"/>
    <w:rsid w:val="0064065C"/>
    <w:rsid w:val="00642BA6"/>
    <w:rsid w:val="0065529C"/>
    <w:rsid w:val="00657189"/>
    <w:rsid w:val="00660EA6"/>
    <w:rsid w:val="00661A97"/>
    <w:rsid w:val="00662294"/>
    <w:rsid w:val="0067087E"/>
    <w:rsid w:val="0067310D"/>
    <w:rsid w:val="00674052"/>
    <w:rsid w:val="006762F3"/>
    <w:rsid w:val="00681D31"/>
    <w:rsid w:val="006820A2"/>
    <w:rsid w:val="00684289"/>
    <w:rsid w:val="006905A2"/>
    <w:rsid w:val="00692CD8"/>
    <w:rsid w:val="006941DB"/>
    <w:rsid w:val="00694EEF"/>
    <w:rsid w:val="0069616A"/>
    <w:rsid w:val="00697399"/>
    <w:rsid w:val="006A1A7F"/>
    <w:rsid w:val="006B1759"/>
    <w:rsid w:val="006B2EF1"/>
    <w:rsid w:val="006C0E26"/>
    <w:rsid w:val="006C3C6A"/>
    <w:rsid w:val="006C46C5"/>
    <w:rsid w:val="006C4B75"/>
    <w:rsid w:val="006C57E5"/>
    <w:rsid w:val="006C649B"/>
    <w:rsid w:val="006C728B"/>
    <w:rsid w:val="006D29FB"/>
    <w:rsid w:val="006D3268"/>
    <w:rsid w:val="006D5E34"/>
    <w:rsid w:val="006E0599"/>
    <w:rsid w:val="006E4FE1"/>
    <w:rsid w:val="006E583C"/>
    <w:rsid w:val="006E5F3A"/>
    <w:rsid w:val="006F06C6"/>
    <w:rsid w:val="006F0C7C"/>
    <w:rsid w:val="006F1835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06F8"/>
    <w:rsid w:val="00723792"/>
    <w:rsid w:val="007258FE"/>
    <w:rsid w:val="00727879"/>
    <w:rsid w:val="007344A8"/>
    <w:rsid w:val="00740337"/>
    <w:rsid w:val="00741047"/>
    <w:rsid w:val="00741315"/>
    <w:rsid w:val="007413AB"/>
    <w:rsid w:val="00741F7C"/>
    <w:rsid w:val="0074629D"/>
    <w:rsid w:val="00747268"/>
    <w:rsid w:val="0074752B"/>
    <w:rsid w:val="00751929"/>
    <w:rsid w:val="0075777A"/>
    <w:rsid w:val="00762A7B"/>
    <w:rsid w:val="00763468"/>
    <w:rsid w:val="00764943"/>
    <w:rsid w:val="00766124"/>
    <w:rsid w:val="0077080D"/>
    <w:rsid w:val="0077122B"/>
    <w:rsid w:val="0077336F"/>
    <w:rsid w:val="00773D56"/>
    <w:rsid w:val="00781BC6"/>
    <w:rsid w:val="007832B3"/>
    <w:rsid w:val="007838AD"/>
    <w:rsid w:val="00790BDA"/>
    <w:rsid w:val="0079223C"/>
    <w:rsid w:val="00792813"/>
    <w:rsid w:val="00797474"/>
    <w:rsid w:val="007A0618"/>
    <w:rsid w:val="007A4F49"/>
    <w:rsid w:val="007C167A"/>
    <w:rsid w:val="007D1D13"/>
    <w:rsid w:val="007D38FA"/>
    <w:rsid w:val="007D4861"/>
    <w:rsid w:val="007D50E8"/>
    <w:rsid w:val="007E0CF6"/>
    <w:rsid w:val="007F1623"/>
    <w:rsid w:val="007F37A9"/>
    <w:rsid w:val="007F3B00"/>
    <w:rsid w:val="00801A35"/>
    <w:rsid w:val="00807CCB"/>
    <w:rsid w:val="00812F00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4918"/>
    <w:rsid w:val="00865F3E"/>
    <w:rsid w:val="00872352"/>
    <w:rsid w:val="00887434"/>
    <w:rsid w:val="00890849"/>
    <w:rsid w:val="008A45EE"/>
    <w:rsid w:val="008A486C"/>
    <w:rsid w:val="008B563B"/>
    <w:rsid w:val="008B66F2"/>
    <w:rsid w:val="008B6FF4"/>
    <w:rsid w:val="008C6111"/>
    <w:rsid w:val="008D3B28"/>
    <w:rsid w:val="008D758A"/>
    <w:rsid w:val="008E1124"/>
    <w:rsid w:val="008E4F3D"/>
    <w:rsid w:val="008E56CC"/>
    <w:rsid w:val="008F47EC"/>
    <w:rsid w:val="00900761"/>
    <w:rsid w:val="00900C96"/>
    <w:rsid w:val="00904E52"/>
    <w:rsid w:val="0090669A"/>
    <w:rsid w:val="00906931"/>
    <w:rsid w:val="0091081E"/>
    <w:rsid w:val="00913CB2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1D95"/>
    <w:rsid w:val="00952B61"/>
    <w:rsid w:val="00952EB2"/>
    <w:rsid w:val="0095695F"/>
    <w:rsid w:val="009576D3"/>
    <w:rsid w:val="00962A19"/>
    <w:rsid w:val="00966D6A"/>
    <w:rsid w:val="00970418"/>
    <w:rsid w:val="00974EED"/>
    <w:rsid w:val="00981FF8"/>
    <w:rsid w:val="009850DC"/>
    <w:rsid w:val="00986DF9"/>
    <w:rsid w:val="009B26BE"/>
    <w:rsid w:val="009B381C"/>
    <w:rsid w:val="009B39B4"/>
    <w:rsid w:val="009B6B20"/>
    <w:rsid w:val="009B7B6B"/>
    <w:rsid w:val="009C0044"/>
    <w:rsid w:val="009C0DFC"/>
    <w:rsid w:val="009C1845"/>
    <w:rsid w:val="009C3983"/>
    <w:rsid w:val="009C5039"/>
    <w:rsid w:val="009D1F3B"/>
    <w:rsid w:val="009D2950"/>
    <w:rsid w:val="009D2B48"/>
    <w:rsid w:val="009D3B48"/>
    <w:rsid w:val="009E0F55"/>
    <w:rsid w:val="009F2C1A"/>
    <w:rsid w:val="009F3BD7"/>
    <w:rsid w:val="00A00CB0"/>
    <w:rsid w:val="00A024C1"/>
    <w:rsid w:val="00A03205"/>
    <w:rsid w:val="00A04227"/>
    <w:rsid w:val="00A070D2"/>
    <w:rsid w:val="00A12100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5604E"/>
    <w:rsid w:val="00A65083"/>
    <w:rsid w:val="00A67C55"/>
    <w:rsid w:val="00A71878"/>
    <w:rsid w:val="00A760AB"/>
    <w:rsid w:val="00A76B95"/>
    <w:rsid w:val="00A77778"/>
    <w:rsid w:val="00A83011"/>
    <w:rsid w:val="00A87ECA"/>
    <w:rsid w:val="00A93E0E"/>
    <w:rsid w:val="00A95165"/>
    <w:rsid w:val="00A9551D"/>
    <w:rsid w:val="00AA139C"/>
    <w:rsid w:val="00AA425F"/>
    <w:rsid w:val="00AB0925"/>
    <w:rsid w:val="00AB0C27"/>
    <w:rsid w:val="00AB2873"/>
    <w:rsid w:val="00AB30F6"/>
    <w:rsid w:val="00AB73BF"/>
    <w:rsid w:val="00AB7F99"/>
    <w:rsid w:val="00AC2DBC"/>
    <w:rsid w:val="00AD0143"/>
    <w:rsid w:val="00AD129A"/>
    <w:rsid w:val="00AD6663"/>
    <w:rsid w:val="00AD67E3"/>
    <w:rsid w:val="00AE2244"/>
    <w:rsid w:val="00AE5274"/>
    <w:rsid w:val="00AE5850"/>
    <w:rsid w:val="00AE659A"/>
    <w:rsid w:val="00AF2171"/>
    <w:rsid w:val="00AF4DB5"/>
    <w:rsid w:val="00AF512D"/>
    <w:rsid w:val="00B02670"/>
    <w:rsid w:val="00B041ED"/>
    <w:rsid w:val="00B05CCF"/>
    <w:rsid w:val="00B05ECA"/>
    <w:rsid w:val="00B06889"/>
    <w:rsid w:val="00B12B9F"/>
    <w:rsid w:val="00B27653"/>
    <w:rsid w:val="00B30CED"/>
    <w:rsid w:val="00B338CB"/>
    <w:rsid w:val="00B345D4"/>
    <w:rsid w:val="00B37FE3"/>
    <w:rsid w:val="00B40046"/>
    <w:rsid w:val="00B45DD1"/>
    <w:rsid w:val="00B46D12"/>
    <w:rsid w:val="00B51B31"/>
    <w:rsid w:val="00B5353D"/>
    <w:rsid w:val="00B53C54"/>
    <w:rsid w:val="00B54F82"/>
    <w:rsid w:val="00B55276"/>
    <w:rsid w:val="00B568AF"/>
    <w:rsid w:val="00B620C6"/>
    <w:rsid w:val="00B63058"/>
    <w:rsid w:val="00B63DA6"/>
    <w:rsid w:val="00B64FC7"/>
    <w:rsid w:val="00B706D8"/>
    <w:rsid w:val="00B71D51"/>
    <w:rsid w:val="00B80308"/>
    <w:rsid w:val="00B8186E"/>
    <w:rsid w:val="00B8368F"/>
    <w:rsid w:val="00B83B42"/>
    <w:rsid w:val="00B84BEB"/>
    <w:rsid w:val="00B84FF8"/>
    <w:rsid w:val="00B851F8"/>
    <w:rsid w:val="00B90A68"/>
    <w:rsid w:val="00BA29E3"/>
    <w:rsid w:val="00BA2C1F"/>
    <w:rsid w:val="00BB03C9"/>
    <w:rsid w:val="00BB0ED9"/>
    <w:rsid w:val="00BB2D1D"/>
    <w:rsid w:val="00BB4E97"/>
    <w:rsid w:val="00BB6487"/>
    <w:rsid w:val="00BC0844"/>
    <w:rsid w:val="00BC17BC"/>
    <w:rsid w:val="00BC4583"/>
    <w:rsid w:val="00BC4E16"/>
    <w:rsid w:val="00BC59B1"/>
    <w:rsid w:val="00BC7DEA"/>
    <w:rsid w:val="00BD1392"/>
    <w:rsid w:val="00BD52D7"/>
    <w:rsid w:val="00BD602F"/>
    <w:rsid w:val="00BE263A"/>
    <w:rsid w:val="00BE2D4E"/>
    <w:rsid w:val="00BE2F9B"/>
    <w:rsid w:val="00BF0035"/>
    <w:rsid w:val="00BF0932"/>
    <w:rsid w:val="00C0050B"/>
    <w:rsid w:val="00C00B0B"/>
    <w:rsid w:val="00C07ADF"/>
    <w:rsid w:val="00C10CAA"/>
    <w:rsid w:val="00C10CC6"/>
    <w:rsid w:val="00C144D5"/>
    <w:rsid w:val="00C15E1B"/>
    <w:rsid w:val="00C21305"/>
    <w:rsid w:val="00C40220"/>
    <w:rsid w:val="00C52EE2"/>
    <w:rsid w:val="00C60CC8"/>
    <w:rsid w:val="00C6231D"/>
    <w:rsid w:val="00C6283D"/>
    <w:rsid w:val="00C667D7"/>
    <w:rsid w:val="00C6783E"/>
    <w:rsid w:val="00C70E38"/>
    <w:rsid w:val="00C777CC"/>
    <w:rsid w:val="00C80109"/>
    <w:rsid w:val="00CA18BB"/>
    <w:rsid w:val="00CA70F4"/>
    <w:rsid w:val="00CB05E2"/>
    <w:rsid w:val="00CB72D5"/>
    <w:rsid w:val="00CC3479"/>
    <w:rsid w:val="00CE0B39"/>
    <w:rsid w:val="00CE37B1"/>
    <w:rsid w:val="00CE47B8"/>
    <w:rsid w:val="00CE4F4C"/>
    <w:rsid w:val="00CF1116"/>
    <w:rsid w:val="00CF1755"/>
    <w:rsid w:val="00D056F6"/>
    <w:rsid w:val="00D06838"/>
    <w:rsid w:val="00D15733"/>
    <w:rsid w:val="00D16033"/>
    <w:rsid w:val="00D24D98"/>
    <w:rsid w:val="00D270D5"/>
    <w:rsid w:val="00D2731D"/>
    <w:rsid w:val="00D279F9"/>
    <w:rsid w:val="00D32631"/>
    <w:rsid w:val="00D33440"/>
    <w:rsid w:val="00D35706"/>
    <w:rsid w:val="00D36576"/>
    <w:rsid w:val="00D445B4"/>
    <w:rsid w:val="00D45E38"/>
    <w:rsid w:val="00D473C7"/>
    <w:rsid w:val="00D54BE3"/>
    <w:rsid w:val="00D63672"/>
    <w:rsid w:val="00D65041"/>
    <w:rsid w:val="00D70DBE"/>
    <w:rsid w:val="00D71DD2"/>
    <w:rsid w:val="00D73F10"/>
    <w:rsid w:val="00D74609"/>
    <w:rsid w:val="00D75F2B"/>
    <w:rsid w:val="00D830F1"/>
    <w:rsid w:val="00D8636B"/>
    <w:rsid w:val="00D943E0"/>
    <w:rsid w:val="00D95496"/>
    <w:rsid w:val="00DB3DDA"/>
    <w:rsid w:val="00DB3F24"/>
    <w:rsid w:val="00DC2055"/>
    <w:rsid w:val="00DC356D"/>
    <w:rsid w:val="00DC3DA2"/>
    <w:rsid w:val="00DC6690"/>
    <w:rsid w:val="00DC6B50"/>
    <w:rsid w:val="00DE04DA"/>
    <w:rsid w:val="00DE3F95"/>
    <w:rsid w:val="00DE4699"/>
    <w:rsid w:val="00DE5A8D"/>
    <w:rsid w:val="00DE7062"/>
    <w:rsid w:val="00DE7CA5"/>
    <w:rsid w:val="00E0069E"/>
    <w:rsid w:val="00E07F46"/>
    <w:rsid w:val="00E106F3"/>
    <w:rsid w:val="00E163E1"/>
    <w:rsid w:val="00E212CF"/>
    <w:rsid w:val="00E23BA7"/>
    <w:rsid w:val="00E253AB"/>
    <w:rsid w:val="00E26218"/>
    <w:rsid w:val="00E27BFF"/>
    <w:rsid w:val="00E27E2B"/>
    <w:rsid w:val="00E31A61"/>
    <w:rsid w:val="00E33A72"/>
    <w:rsid w:val="00E40559"/>
    <w:rsid w:val="00E40FA6"/>
    <w:rsid w:val="00E41C8A"/>
    <w:rsid w:val="00E4540B"/>
    <w:rsid w:val="00E5326D"/>
    <w:rsid w:val="00E53C98"/>
    <w:rsid w:val="00E60D55"/>
    <w:rsid w:val="00E63E2C"/>
    <w:rsid w:val="00E71D20"/>
    <w:rsid w:val="00E829B9"/>
    <w:rsid w:val="00E84D9E"/>
    <w:rsid w:val="00E90486"/>
    <w:rsid w:val="00E97FC0"/>
    <w:rsid w:val="00EB150D"/>
    <w:rsid w:val="00EC5257"/>
    <w:rsid w:val="00EC66F0"/>
    <w:rsid w:val="00ED1698"/>
    <w:rsid w:val="00ED1925"/>
    <w:rsid w:val="00ED26F8"/>
    <w:rsid w:val="00ED5082"/>
    <w:rsid w:val="00ED5E99"/>
    <w:rsid w:val="00ED74CB"/>
    <w:rsid w:val="00EE70F7"/>
    <w:rsid w:val="00EF1C92"/>
    <w:rsid w:val="00EF5B80"/>
    <w:rsid w:val="00EF65AC"/>
    <w:rsid w:val="00F04A02"/>
    <w:rsid w:val="00F04C0D"/>
    <w:rsid w:val="00F2173E"/>
    <w:rsid w:val="00F220A7"/>
    <w:rsid w:val="00F242A8"/>
    <w:rsid w:val="00F2604F"/>
    <w:rsid w:val="00F31009"/>
    <w:rsid w:val="00F409E5"/>
    <w:rsid w:val="00F41B1C"/>
    <w:rsid w:val="00F41B55"/>
    <w:rsid w:val="00F43A63"/>
    <w:rsid w:val="00F523CE"/>
    <w:rsid w:val="00F543B1"/>
    <w:rsid w:val="00F57A29"/>
    <w:rsid w:val="00F6543D"/>
    <w:rsid w:val="00F678DB"/>
    <w:rsid w:val="00F707A7"/>
    <w:rsid w:val="00F72102"/>
    <w:rsid w:val="00F7434F"/>
    <w:rsid w:val="00F86FC2"/>
    <w:rsid w:val="00F874F8"/>
    <w:rsid w:val="00F9170C"/>
    <w:rsid w:val="00F94EE6"/>
    <w:rsid w:val="00FA48A4"/>
    <w:rsid w:val="00FA5710"/>
    <w:rsid w:val="00FA74ED"/>
    <w:rsid w:val="00FB3B42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F0A78"/>
    <w:rsid w:val="00FF64D7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24DE298-4246-42C7-80B2-0E544A1C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Title"/>
    <w:basedOn w:val="a"/>
    <w:link w:val="af"/>
    <w:uiPriority w:val="99"/>
    <w:qFormat/>
    <w:locked/>
    <w:rsid w:val="000A0633"/>
    <w:pPr>
      <w:spacing w:after="0" w:line="240" w:lineRule="auto"/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rsid w:val="000A0633"/>
    <w:rPr>
      <w:rFonts w:ascii="Arial" w:hAnsi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file:///C:\Users\9AAE~1\AppData\Local\Temp\FineReader11\media\image1.jpe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17145-36C9-40BD-B84E-C41AC831D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RePack by Diakov</cp:lastModifiedBy>
  <cp:revision>2</cp:revision>
  <cp:lastPrinted>2023-07-10T06:39:00Z</cp:lastPrinted>
  <dcterms:created xsi:type="dcterms:W3CDTF">2023-07-12T09:00:00Z</dcterms:created>
  <dcterms:modified xsi:type="dcterms:W3CDTF">2023-07-12T09:00:00Z</dcterms:modified>
</cp:coreProperties>
</file>