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0A150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4F4CB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58C53D" wp14:editId="57938076">
            <wp:simplePos x="0" y="0"/>
            <wp:positionH relativeFrom="column">
              <wp:posOffset>2877599</wp:posOffset>
            </wp:positionH>
            <wp:positionV relativeFrom="paragraph">
              <wp:posOffset>-98425</wp:posOffset>
            </wp:positionV>
            <wp:extent cx="621665" cy="675640"/>
            <wp:effectExtent l="0" t="0" r="6985" b="0"/>
            <wp:wrapNone/>
            <wp:docPr id="1" name="Рисунок 1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95A6C" w14:textId="77777777" w:rsidR="004F4CBA" w:rsidRPr="004F4CBA" w:rsidRDefault="004F4CBA" w:rsidP="004F4CBA">
      <w:pPr>
        <w:spacing w:after="0"/>
        <w:rPr>
          <w:rFonts w:ascii="Times New Roman" w:hAnsi="Times New Roman" w:cs="Times New Roman"/>
          <w:b/>
        </w:rPr>
      </w:pPr>
      <w:r w:rsidRPr="004F4CBA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14:paraId="099EAB58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1FF4BC" w14:textId="77777777" w:rsidR="004F4CBA" w:rsidRPr="004F4CBA" w:rsidRDefault="004F4CBA" w:rsidP="004F4CBA">
      <w:pPr>
        <w:spacing w:after="0"/>
        <w:rPr>
          <w:rFonts w:ascii="Times New Roman" w:hAnsi="Times New Roman" w:cs="Times New Roman"/>
          <w:b/>
          <w:bCs/>
        </w:rPr>
      </w:pPr>
    </w:p>
    <w:p w14:paraId="0FFC98C1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r w:rsidRPr="004F4CBA">
        <w:rPr>
          <w:rFonts w:ascii="Times New Roman" w:hAnsi="Times New Roman" w:cs="Times New Roman"/>
          <w:bCs/>
        </w:rPr>
        <w:t xml:space="preserve">Администрация </w:t>
      </w:r>
    </w:p>
    <w:p w14:paraId="687CF063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4F4CBA">
        <w:rPr>
          <w:rFonts w:ascii="Times New Roman" w:hAnsi="Times New Roman" w:cs="Times New Roman"/>
          <w:bCs/>
        </w:rPr>
        <w:t>муниципального</w:t>
      </w:r>
      <w:proofErr w:type="gramEnd"/>
      <w:r w:rsidRPr="004F4CBA">
        <w:rPr>
          <w:rFonts w:ascii="Times New Roman" w:hAnsi="Times New Roman" w:cs="Times New Roman"/>
          <w:bCs/>
        </w:rPr>
        <w:t xml:space="preserve"> образования</w:t>
      </w:r>
    </w:p>
    <w:p w14:paraId="1C1F02B9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r w:rsidRPr="004F4CBA">
        <w:rPr>
          <w:rFonts w:ascii="Times New Roman" w:hAnsi="Times New Roman" w:cs="Times New Roman"/>
          <w:bCs/>
        </w:rPr>
        <w:t>«Нежновское сельское поселение»</w:t>
      </w:r>
    </w:p>
    <w:p w14:paraId="6CB8373D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4F4CBA">
        <w:rPr>
          <w:rFonts w:ascii="Times New Roman" w:hAnsi="Times New Roman" w:cs="Times New Roman"/>
          <w:bCs/>
        </w:rPr>
        <w:t>муниципального</w:t>
      </w:r>
      <w:proofErr w:type="gramEnd"/>
      <w:r w:rsidRPr="004F4CBA">
        <w:rPr>
          <w:rFonts w:ascii="Times New Roman" w:hAnsi="Times New Roman" w:cs="Times New Roman"/>
          <w:bCs/>
        </w:rPr>
        <w:t xml:space="preserve"> образования</w:t>
      </w:r>
    </w:p>
    <w:p w14:paraId="722C1CAA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r w:rsidRPr="004F4CBA">
        <w:rPr>
          <w:rFonts w:ascii="Times New Roman" w:hAnsi="Times New Roman" w:cs="Times New Roman"/>
          <w:bCs/>
        </w:rPr>
        <w:t>«Кингисеппский муниципальный район»</w:t>
      </w:r>
    </w:p>
    <w:p w14:paraId="21548931" w14:textId="77777777" w:rsidR="004F4CBA" w:rsidRPr="004F4CBA" w:rsidRDefault="004F4CBA" w:rsidP="004F4CBA">
      <w:pPr>
        <w:spacing w:after="0"/>
        <w:jc w:val="center"/>
        <w:rPr>
          <w:rFonts w:ascii="Times New Roman" w:hAnsi="Times New Roman" w:cs="Times New Roman"/>
          <w:bCs/>
        </w:rPr>
      </w:pPr>
      <w:r w:rsidRPr="004F4CBA">
        <w:rPr>
          <w:rFonts w:ascii="Times New Roman" w:hAnsi="Times New Roman" w:cs="Times New Roman"/>
          <w:bCs/>
        </w:rPr>
        <w:t>Ленинградской области</w:t>
      </w:r>
    </w:p>
    <w:p w14:paraId="431FD1C6" w14:textId="77777777" w:rsidR="004F4CBA" w:rsidRPr="00A2732F" w:rsidRDefault="004F4CBA" w:rsidP="004F4CBA">
      <w:pPr>
        <w:pStyle w:val="af4"/>
        <w:rPr>
          <w:rFonts w:ascii="Times New Roman" w:hAnsi="Times New Roman"/>
          <w:b/>
          <w:sz w:val="24"/>
          <w:szCs w:val="24"/>
        </w:rPr>
      </w:pPr>
    </w:p>
    <w:p w14:paraId="36BF82E1" w14:textId="77777777" w:rsidR="004F4CBA" w:rsidRDefault="004F4CBA" w:rsidP="004F4CBA">
      <w:pPr>
        <w:pStyle w:val="af4"/>
        <w:rPr>
          <w:rFonts w:ascii="Times New Roman" w:hAnsi="Times New Roman"/>
          <w:b/>
          <w:sz w:val="24"/>
          <w:szCs w:val="24"/>
        </w:rPr>
      </w:pPr>
      <w:r w:rsidRPr="00A273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ПОСТАНОВЛЕНИЕ.   </w:t>
      </w:r>
    </w:p>
    <w:p w14:paraId="6C0CC56E" w14:textId="77777777" w:rsidR="004F4CBA" w:rsidRPr="00A2732F" w:rsidRDefault="004F4CBA" w:rsidP="004F4CBA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06.02.2023                                                                                                                 №19</w:t>
      </w:r>
      <w:r w:rsidRPr="00A2732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40FF090B" w14:textId="77777777" w:rsidR="004F4CBA" w:rsidRPr="004F4CBA" w:rsidRDefault="004F4CBA" w:rsidP="004F4CBA">
      <w:pPr>
        <w:pStyle w:val="af4"/>
        <w:rPr>
          <w:rFonts w:ascii="Times New Roman" w:hAnsi="Times New Roman"/>
          <w:b/>
          <w:sz w:val="24"/>
          <w:szCs w:val="24"/>
        </w:rPr>
      </w:pPr>
    </w:p>
    <w:p w14:paraId="130ABD0C" w14:textId="77777777" w:rsidR="004F4CBA" w:rsidRPr="004F4CBA" w:rsidRDefault="004F4CBA" w:rsidP="004F4CBA">
      <w:pPr>
        <w:spacing w:after="0" w:line="240" w:lineRule="auto"/>
        <w:rPr>
          <w:rFonts w:ascii="Times New Roman" w:hAnsi="Times New Roman" w:cs="Times New Roman"/>
        </w:rPr>
      </w:pPr>
      <w:r w:rsidRPr="004F4CBA">
        <w:rPr>
          <w:rFonts w:ascii="Times New Roman" w:hAnsi="Times New Roman" w:cs="Times New Roman"/>
        </w:rPr>
        <w:t xml:space="preserve">О внесении изменений в постановление от </w:t>
      </w:r>
      <w:proofErr w:type="gramStart"/>
      <w:r w:rsidRPr="004F4CBA">
        <w:rPr>
          <w:rFonts w:ascii="Times New Roman" w:hAnsi="Times New Roman" w:cs="Times New Roman"/>
        </w:rPr>
        <w:t>27.06.2022  №</w:t>
      </w:r>
      <w:proofErr w:type="gramEnd"/>
      <w:r w:rsidRPr="004F4CBA">
        <w:rPr>
          <w:rFonts w:ascii="Times New Roman" w:hAnsi="Times New Roman" w:cs="Times New Roman"/>
        </w:rPr>
        <w:t xml:space="preserve">83                                                                                                      «Об утверждении Административного регламента </w:t>
      </w:r>
    </w:p>
    <w:p w14:paraId="1E0324DE" w14:textId="77777777" w:rsidR="004F4CBA" w:rsidRPr="004F4CBA" w:rsidRDefault="004F4CBA" w:rsidP="004F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4CBA">
        <w:rPr>
          <w:rFonts w:ascii="Times New Roman" w:hAnsi="Times New Roman" w:cs="Times New Roman"/>
        </w:rPr>
        <w:t>по</w:t>
      </w:r>
      <w:proofErr w:type="gramEnd"/>
      <w:r w:rsidRPr="004F4CBA">
        <w:rPr>
          <w:rFonts w:ascii="Times New Roman" w:hAnsi="Times New Roman" w:cs="Times New Roman"/>
        </w:rPr>
        <w:t xml:space="preserve"> предоставлению муниципальной услуги</w:t>
      </w:r>
      <w:r w:rsidRPr="004F4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A1244" w14:textId="77777777" w:rsidR="004F4CBA" w:rsidRPr="004F4CBA" w:rsidRDefault="004F4CBA" w:rsidP="004F4CBA">
      <w:pPr>
        <w:spacing w:after="0" w:line="240" w:lineRule="auto"/>
        <w:rPr>
          <w:rFonts w:ascii="Times New Roman" w:hAnsi="Times New Roman" w:cs="Times New Roman"/>
        </w:rPr>
      </w:pPr>
      <w:r w:rsidRPr="004F4CBA">
        <w:rPr>
          <w:rFonts w:ascii="Times New Roman" w:hAnsi="Times New Roman" w:cs="Times New Roman"/>
          <w:sz w:val="28"/>
          <w:szCs w:val="28"/>
        </w:rPr>
        <w:t>«</w:t>
      </w:r>
      <w:r w:rsidRPr="004F4CBA">
        <w:rPr>
          <w:rFonts w:ascii="Times New Roman" w:hAnsi="Times New Roman" w:cs="Times New Roman"/>
        </w:rPr>
        <w:t xml:space="preserve">Предоставление права </w:t>
      </w:r>
      <w:proofErr w:type="gramStart"/>
      <w:r w:rsidRPr="004F4CBA">
        <w:rPr>
          <w:rFonts w:ascii="Times New Roman" w:hAnsi="Times New Roman" w:cs="Times New Roman"/>
        </w:rPr>
        <w:t>на  размещение</w:t>
      </w:r>
      <w:proofErr w:type="gramEnd"/>
      <w:r w:rsidRPr="004F4CBA">
        <w:rPr>
          <w:rFonts w:ascii="Times New Roman" w:hAnsi="Times New Roman" w:cs="Times New Roman"/>
        </w:rPr>
        <w:t xml:space="preserve"> </w:t>
      </w:r>
    </w:p>
    <w:p w14:paraId="0C8BAEB2" w14:textId="77777777" w:rsidR="004F4CBA" w:rsidRPr="004F4CBA" w:rsidRDefault="004F4CBA" w:rsidP="004F4C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F4CBA">
        <w:rPr>
          <w:rFonts w:ascii="Times New Roman" w:hAnsi="Times New Roman" w:cs="Times New Roman"/>
        </w:rPr>
        <w:t>нестационарного</w:t>
      </w:r>
      <w:proofErr w:type="gramEnd"/>
      <w:r w:rsidRPr="004F4CBA">
        <w:rPr>
          <w:rFonts w:ascii="Times New Roman" w:hAnsi="Times New Roman" w:cs="Times New Roman"/>
        </w:rPr>
        <w:t xml:space="preserve"> торгового объекта</w:t>
      </w:r>
    </w:p>
    <w:p w14:paraId="65B99D08" w14:textId="77777777" w:rsidR="004F4CBA" w:rsidRPr="004F4CBA" w:rsidRDefault="004F4CBA" w:rsidP="004F4CBA">
      <w:pPr>
        <w:spacing w:after="0" w:line="240" w:lineRule="auto"/>
        <w:rPr>
          <w:rFonts w:ascii="Times New Roman" w:hAnsi="Times New Roman" w:cs="Times New Roman"/>
        </w:rPr>
      </w:pPr>
      <w:r w:rsidRPr="004F4CBA">
        <w:rPr>
          <w:rFonts w:ascii="Times New Roman" w:hAnsi="Times New Roman" w:cs="Times New Roman"/>
        </w:rPr>
        <w:t xml:space="preserve"> </w:t>
      </w:r>
      <w:proofErr w:type="gramStart"/>
      <w:r w:rsidRPr="004F4CBA">
        <w:rPr>
          <w:rFonts w:ascii="Times New Roman" w:hAnsi="Times New Roman" w:cs="Times New Roman"/>
        </w:rPr>
        <w:t>на</w:t>
      </w:r>
      <w:proofErr w:type="gramEnd"/>
      <w:r w:rsidRPr="004F4CBA">
        <w:rPr>
          <w:rFonts w:ascii="Times New Roman" w:hAnsi="Times New Roman" w:cs="Times New Roman"/>
        </w:rPr>
        <w:t xml:space="preserve"> территории МО «Нежновское сельское поселение»</w:t>
      </w:r>
    </w:p>
    <w:p w14:paraId="1CCA28DB" w14:textId="77777777" w:rsidR="004F4CBA" w:rsidRPr="004F4CBA" w:rsidRDefault="004F4CBA" w:rsidP="004F4C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</w:rPr>
      </w:pPr>
    </w:p>
    <w:p w14:paraId="128E1115" w14:textId="77777777" w:rsidR="004F4CBA" w:rsidRPr="004F4CBA" w:rsidRDefault="004F4CBA" w:rsidP="004F4CBA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F321CF5" w14:textId="77777777" w:rsidR="004F4CBA" w:rsidRPr="004F4CBA" w:rsidRDefault="004F4CBA" w:rsidP="004F4CBA">
      <w:pPr>
        <w:pStyle w:val="Standard"/>
        <w:tabs>
          <w:tab w:val="left" w:pos="0"/>
        </w:tabs>
        <w:ind w:firstLine="567"/>
        <w:jc w:val="both"/>
        <w:rPr>
          <w:b/>
        </w:rPr>
      </w:pPr>
      <w:r w:rsidRPr="004F4CBA">
        <w:t>В целях соблюдения Федерального законодательства администрация МО «Нежновское сельское поселение», руководствуясь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27.07.2008 № 210-ФЗ «Об организации предоставления государственных и муниципальных услуг»,</w:t>
      </w:r>
      <w:r w:rsidRPr="004F4CBA">
        <w:rPr>
          <w:color w:val="000000"/>
        </w:rPr>
        <w:t xml:space="preserve"> руководствуясь изменениями в методических рекомендациях по предоставлению муниципальной услуги от 29.11.2022,</w:t>
      </w:r>
    </w:p>
    <w:p w14:paraId="708DC409" w14:textId="77777777" w:rsidR="004F4CBA" w:rsidRPr="004F4CBA" w:rsidRDefault="004F4CBA" w:rsidP="004F4CBA">
      <w:pPr>
        <w:pStyle w:val="ConsPlusNormal"/>
        <w:jc w:val="both"/>
        <w:rPr>
          <w:sz w:val="24"/>
          <w:szCs w:val="24"/>
        </w:rPr>
      </w:pPr>
      <w:r w:rsidRPr="004F4CBA">
        <w:rPr>
          <w:sz w:val="24"/>
          <w:szCs w:val="24"/>
        </w:rPr>
        <w:t xml:space="preserve"> </w:t>
      </w:r>
    </w:p>
    <w:p w14:paraId="09A66FCE" w14:textId="77777777" w:rsidR="004F4CBA" w:rsidRPr="004F4CBA" w:rsidRDefault="004F4CBA" w:rsidP="004F4CB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F4CBA">
        <w:rPr>
          <w:rFonts w:ascii="Times New Roman" w:hAnsi="Times New Roman" w:cs="Times New Roman"/>
          <w:b/>
        </w:rPr>
        <w:t>ПОСТАНОВЛЯЕТ:</w:t>
      </w:r>
    </w:p>
    <w:p w14:paraId="511BDFEB" w14:textId="7B0BC585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 xml:space="preserve">1.Внести следующие изменения в Административный регламент </w:t>
      </w:r>
      <w:r w:rsidRPr="004F4CB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F4CBA">
        <w:rPr>
          <w:rFonts w:ascii="Times New Roman" w:eastAsia="Calibri" w:hAnsi="Times New Roman" w:cs="Times New Roman"/>
          <w:bCs/>
          <w:sz w:val="24"/>
          <w:szCs w:val="24"/>
        </w:rPr>
        <w:t>предоставлению муниципальной услуги «</w:t>
      </w:r>
      <w:r w:rsidRPr="004F4CBA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proofErr w:type="gramStart"/>
      <w:r w:rsidRPr="004F4CBA">
        <w:rPr>
          <w:rFonts w:ascii="Times New Roman" w:hAnsi="Times New Roman" w:cs="Times New Roman"/>
          <w:sz w:val="24"/>
          <w:szCs w:val="24"/>
        </w:rPr>
        <w:t>на  размещение</w:t>
      </w:r>
      <w:proofErr w:type="gramEnd"/>
      <w:r w:rsidRPr="004F4CBA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на территории МО «Нежновское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FC4411" w14:textId="77777777" w:rsid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A090C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4F4CBA">
        <w:rPr>
          <w:rFonts w:ascii="Times New Roman" w:hAnsi="Times New Roman" w:cs="Times New Roman"/>
          <w:sz w:val="24"/>
          <w:szCs w:val="24"/>
        </w:rPr>
        <w:t>. дополнить</w:t>
      </w:r>
      <w:proofErr w:type="gramEnd"/>
      <w:r w:rsidRPr="004F4CBA">
        <w:rPr>
          <w:rFonts w:ascii="Times New Roman" w:hAnsi="Times New Roman" w:cs="Times New Roman"/>
          <w:sz w:val="24"/>
          <w:szCs w:val="24"/>
        </w:rPr>
        <w:t xml:space="preserve"> пункт 1.2. абзацем:</w:t>
      </w:r>
    </w:p>
    <w:p w14:paraId="3FE9E08F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 xml:space="preserve">«- </w:t>
      </w:r>
      <w:r w:rsidRPr="004F4CBA">
        <w:rPr>
          <w:rFonts w:ascii="Times New Roman" w:hAnsi="Times New Roman" w:cs="Times New Roman"/>
          <w:i/>
          <w:sz w:val="24"/>
          <w:szCs w:val="24"/>
        </w:rPr>
        <w:t xml:space="preserve">физические лица, применяющие специальный налоговый режим «Налог на профессиональный доход» (далее - </w:t>
      </w:r>
      <w:proofErr w:type="spellStart"/>
      <w:r w:rsidRPr="004F4CBA">
        <w:rPr>
          <w:rFonts w:ascii="Times New Roman" w:hAnsi="Times New Roman" w:cs="Times New Roman"/>
          <w:i/>
          <w:sz w:val="24"/>
          <w:szCs w:val="24"/>
        </w:rPr>
        <w:t>самозанятые</w:t>
      </w:r>
      <w:proofErr w:type="spellEnd"/>
      <w:r w:rsidRPr="004F4CBA">
        <w:rPr>
          <w:rFonts w:ascii="Times New Roman" w:hAnsi="Times New Roman" w:cs="Times New Roman"/>
          <w:i/>
          <w:sz w:val="24"/>
          <w:szCs w:val="24"/>
        </w:rPr>
        <w:t xml:space="preserve"> граждане)».</w:t>
      </w:r>
    </w:p>
    <w:p w14:paraId="0A58A791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4F4CBA">
        <w:rPr>
          <w:rFonts w:ascii="Times New Roman" w:hAnsi="Times New Roman" w:cs="Times New Roman"/>
          <w:sz w:val="24"/>
          <w:szCs w:val="24"/>
        </w:rPr>
        <w:t>. дополнить</w:t>
      </w:r>
      <w:proofErr w:type="gramEnd"/>
      <w:r w:rsidRPr="004F4CBA">
        <w:rPr>
          <w:rFonts w:ascii="Times New Roman" w:hAnsi="Times New Roman" w:cs="Times New Roman"/>
          <w:sz w:val="24"/>
          <w:szCs w:val="24"/>
        </w:rPr>
        <w:t xml:space="preserve"> пункт 2.5. названием документа:</w:t>
      </w:r>
    </w:p>
    <w:p w14:paraId="06212272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i/>
          <w:sz w:val="24"/>
          <w:szCs w:val="24"/>
        </w:rPr>
        <w:t>«- Приказ комитета по развитию малого, среднего бизнеса и потребительского рынка Ленинградской области от 03.10.2022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области».</w:t>
      </w:r>
    </w:p>
    <w:p w14:paraId="0DCC3AB0" w14:textId="77777777" w:rsidR="004F4CBA" w:rsidRDefault="004F4CBA" w:rsidP="004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32ECE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4F4CBA">
        <w:rPr>
          <w:rFonts w:ascii="Times New Roman" w:hAnsi="Times New Roman" w:cs="Times New Roman"/>
          <w:sz w:val="24"/>
          <w:szCs w:val="24"/>
        </w:rPr>
        <w:t>. дополнить</w:t>
      </w:r>
      <w:proofErr w:type="gramEnd"/>
      <w:r w:rsidRPr="004F4CBA">
        <w:rPr>
          <w:rFonts w:ascii="Times New Roman" w:hAnsi="Times New Roman" w:cs="Times New Roman"/>
          <w:sz w:val="24"/>
          <w:szCs w:val="24"/>
        </w:rPr>
        <w:t xml:space="preserve"> пункт 2.6. подпунктом 3).</w:t>
      </w:r>
    </w:p>
    <w:p w14:paraId="069761F1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i/>
          <w:sz w:val="24"/>
          <w:szCs w:val="24"/>
        </w:rPr>
        <w:t>«3) ситуационный план земельного участка, где планируется размещение НТО с указанием места расположения НТО, а также документы о соответствии требованиям к архитектурным решениям НТО (в случае если такие требования установлены правилами благоустройства территории муниципального образования)»</w:t>
      </w:r>
    </w:p>
    <w:p w14:paraId="38BC5C82" w14:textId="77777777" w:rsid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35A7BE" w14:textId="77777777" w:rsid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70E68E" w14:textId="77777777" w:rsid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950A80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1.4. </w:t>
      </w:r>
      <w:proofErr w:type="gramStart"/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исключить</w:t>
      </w:r>
      <w:proofErr w:type="gramEnd"/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пункта 2.7. подпункт2).</w:t>
      </w:r>
    </w:p>
    <w:p w14:paraId="08C0DA4C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«2) ситуационный план земельного участка, где планируется размещение НТО.»</w:t>
      </w:r>
    </w:p>
    <w:p w14:paraId="69834A95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</w:t>
      </w:r>
      <w:proofErr w:type="gramStart"/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читать</w:t>
      </w:r>
      <w:proofErr w:type="gramEnd"/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второй абзац подпункта 2). пункта 2.9. в следующей редакции : </w:t>
      </w:r>
    </w:p>
    <w:p w14:paraId="6CD12013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F4CBA">
        <w:rPr>
          <w:rFonts w:ascii="Times New Roman" w:hAnsi="Times New Roman" w:cs="Times New Roman"/>
          <w:sz w:val="24"/>
          <w:szCs w:val="24"/>
        </w:rPr>
        <w:t xml:space="preserve">- заявитель не является хозяйствующим субъектом </w:t>
      </w:r>
      <w:r w:rsidRPr="004F4CBA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proofErr w:type="spellStart"/>
      <w:r w:rsidRPr="004F4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самозанятым</w:t>
      </w:r>
      <w:proofErr w:type="spellEnd"/>
      <w:r w:rsidRPr="004F4C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гражданином»;</w:t>
      </w:r>
    </w:p>
    <w:p w14:paraId="2DC872F6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</w:t>
      </w:r>
      <w:proofErr w:type="gramStart"/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пункт</w:t>
      </w:r>
      <w:proofErr w:type="gramEnd"/>
      <w:r w:rsidRPr="004F4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2.10. читать в следующей редакции:</w:t>
      </w:r>
    </w:p>
    <w:p w14:paraId="7DEF1D28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CBA">
        <w:rPr>
          <w:rFonts w:ascii="Times New Roman" w:hAnsi="Times New Roman" w:cs="Times New Roman"/>
          <w:sz w:val="24"/>
          <w:szCs w:val="24"/>
          <w:lang w:eastAsia="ru-RU"/>
        </w:rPr>
        <w:t xml:space="preserve">«2.10. Исчерпывающий перечень оснований для отказа в предоставлении </w:t>
      </w:r>
      <w:r w:rsidRPr="004F4CBA">
        <w:rPr>
          <w:rFonts w:ascii="Times New Roman" w:hAnsi="Times New Roman" w:cs="Times New Roman"/>
          <w:sz w:val="24"/>
          <w:szCs w:val="24"/>
        </w:rPr>
        <w:t>муниципальной</w:t>
      </w:r>
      <w:r w:rsidRPr="004F4CBA">
        <w:rPr>
          <w:rFonts w:ascii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593E86E8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i/>
          <w:sz w:val="24"/>
          <w:szCs w:val="24"/>
        </w:rPr>
        <w:t>1) Отсутствие права на предоставление муниципальной услуги:</w:t>
      </w:r>
    </w:p>
    <w:p w14:paraId="4ECA6A64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i/>
          <w:sz w:val="24"/>
          <w:szCs w:val="24"/>
        </w:rPr>
        <w:t>- выписка ЕГРЮЛ/ЕГРИП не содержит сведений о видах экономической деятельности заявителя, соответствующих заявленной специализации НТО;</w:t>
      </w:r>
    </w:p>
    <w:p w14:paraId="46605EB0" w14:textId="77777777" w:rsidR="004F4CBA" w:rsidRPr="004F4CBA" w:rsidRDefault="004F4CBA" w:rsidP="004F4C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CBA">
        <w:rPr>
          <w:rFonts w:ascii="Times New Roman" w:hAnsi="Times New Roman" w:cs="Times New Roman"/>
          <w:i/>
          <w:sz w:val="24"/>
          <w:szCs w:val="24"/>
        </w:rPr>
        <w:t>- отрицательное решение комиссии муниципального образования по вопросам размещения НТО (далее – Комиссия).»</w:t>
      </w:r>
    </w:p>
    <w:p w14:paraId="7A1D500A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1.7</w:t>
      </w:r>
      <w:proofErr w:type="gramStart"/>
      <w:r w:rsidRPr="004F4CBA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4F4CBA">
        <w:rPr>
          <w:rFonts w:ascii="Times New Roman" w:hAnsi="Times New Roman" w:cs="Times New Roman"/>
          <w:sz w:val="24"/>
          <w:szCs w:val="24"/>
        </w:rPr>
        <w:t xml:space="preserve"> приложении №1 к административному регламенту «Заявление» исключить пункт 4).</w:t>
      </w:r>
    </w:p>
    <w:p w14:paraId="55E0723E" w14:textId="144B80EA" w:rsid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Пункт 5)</w:t>
      </w:r>
      <w:proofErr w:type="gramStart"/>
      <w:r w:rsidRPr="004F4CBA">
        <w:rPr>
          <w:rFonts w:ascii="Times New Roman" w:hAnsi="Times New Roman" w:cs="Times New Roman"/>
          <w:sz w:val="24"/>
          <w:szCs w:val="24"/>
        </w:rPr>
        <w:t>. считать</w:t>
      </w:r>
      <w:proofErr w:type="gramEnd"/>
      <w:r w:rsidRPr="004F4CBA">
        <w:rPr>
          <w:rFonts w:ascii="Times New Roman" w:hAnsi="Times New Roman" w:cs="Times New Roman"/>
          <w:sz w:val="24"/>
          <w:szCs w:val="24"/>
        </w:rPr>
        <w:t xml:space="preserve"> пунктом 4).</w:t>
      </w:r>
    </w:p>
    <w:p w14:paraId="2F9D3AF8" w14:textId="77777777" w:rsidR="004F4CBA" w:rsidRPr="004F4CBA" w:rsidRDefault="004F4CBA" w:rsidP="004F4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B97E1" w14:textId="77777777" w:rsidR="004F4CBA" w:rsidRPr="004F4CBA" w:rsidRDefault="004F4CBA" w:rsidP="004F4C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на официальном Интернет-сайте администрации МО «Нежновское сельское поселение» </w:t>
      </w:r>
    </w:p>
    <w:p w14:paraId="6C4E6708" w14:textId="77777777" w:rsidR="004F4CBA" w:rsidRPr="004F4CBA" w:rsidRDefault="004F4CBA" w:rsidP="004F4CBA">
      <w:pPr>
        <w:pStyle w:val="a3"/>
        <w:widowControl w:val="0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даты его официального опубликования. </w:t>
      </w:r>
    </w:p>
    <w:p w14:paraId="3DEC0B25" w14:textId="77777777" w:rsidR="004F4CBA" w:rsidRDefault="004F4CBA" w:rsidP="004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5CB7D" w14:textId="2374561F" w:rsidR="004F4CBA" w:rsidRDefault="004F4CBA" w:rsidP="004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BA">
        <w:rPr>
          <w:rFonts w:ascii="Times New Roman" w:hAnsi="Times New Roman" w:cs="Times New Roman"/>
          <w:sz w:val="24"/>
          <w:szCs w:val="24"/>
        </w:rPr>
        <w:t>4.Контроль за выполнением настоящего постановления оставляю за собой.</w:t>
      </w:r>
    </w:p>
    <w:p w14:paraId="4118A845" w14:textId="77777777" w:rsidR="004F4CBA" w:rsidRPr="004F4CBA" w:rsidRDefault="004F4CBA" w:rsidP="004F4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C3E38" w14:textId="77777777" w:rsidR="004F4CBA" w:rsidRPr="004F4CBA" w:rsidRDefault="004F4CBA" w:rsidP="004F4CBA">
      <w:pPr>
        <w:pStyle w:val="ConsPlusNormal"/>
        <w:jc w:val="both"/>
        <w:rPr>
          <w:b w:val="0"/>
          <w:sz w:val="24"/>
          <w:szCs w:val="24"/>
        </w:rPr>
      </w:pPr>
      <w:r w:rsidRPr="004F4CBA">
        <w:rPr>
          <w:b w:val="0"/>
          <w:sz w:val="24"/>
          <w:szCs w:val="24"/>
        </w:rPr>
        <w:t>Глава администрации</w:t>
      </w:r>
    </w:p>
    <w:p w14:paraId="2CBBD2F2" w14:textId="77777777" w:rsidR="004F4CBA" w:rsidRPr="004F4CBA" w:rsidRDefault="004F4CBA" w:rsidP="004F4CBA">
      <w:pPr>
        <w:widowControl w:val="0"/>
        <w:spacing w:line="240" w:lineRule="auto"/>
        <w:ind w:hanging="142"/>
        <w:rPr>
          <w:rFonts w:ascii="Times New Roman" w:hAnsi="Times New Roman" w:cs="Times New Roman"/>
        </w:rPr>
      </w:pPr>
      <w:r w:rsidRPr="004F4CBA">
        <w:rPr>
          <w:rFonts w:ascii="Times New Roman" w:hAnsi="Times New Roman" w:cs="Times New Roman"/>
          <w:sz w:val="24"/>
          <w:szCs w:val="24"/>
        </w:rPr>
        <w:t xml:space="preserve">  МО «Нежновское сельское </w:t>
      </w:r>
      <w:proofErr w:type="gramStart"/>
      <w:r w:rsidRPr="004F4CB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4F4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А.С. Жадан</w:t>
      </w:r>
    </w:p>
    <w:p w14:paraId="3C985745" w14:textId="77777777" w:rsidR="004F4CBA" w:rsidRPr="009E4177" w:rsidRDefault="004F4CBA" w:rsidP="004F4CBA">
      <w:pPr>
        <w:widowControl w:val="0"/>
        <w:ind w:hanging="142"/>
      </w:pPr>
      <w:r w:rsidRPr="009E4177">
        <w:t xml:space="preserve">                                                               </w:t>
      </w:r>
    </w:p>
    <w:p w14:paraId="541F7604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55FF6945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42765289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50491CC6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1FE1AAF4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2F681002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463AED80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5DB619FF" w14:textId="77777777" w:rsidR="003772C9" w:rsidRDefault="003772C9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55FFBDFA" w14:textId="77777777" w:rsidR="003C11DE" w:rsidRDefault="003C11DE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14:paraId="4F27FBC2" w14:textId="77777777" w:rsidR="003C11DE" w:rsidRDefault="003C11DE" w:rsidP="00744D1A">
      <w:pPr>
        <w:pStyle w:val="af3"/>
        <w:ind w:left="0" w:right="41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sectPr w:rsidR="003C11DE" w:rsidSect="003C11DE">
      <w:headerReference w:type="default" r:id="rId9"/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68015" w14:textId="77777777" w:rsidR="0067305B" w:rsidRDefault="0067305B" w:rsidP="009E3588">
      <w:pPr>
        <w:spacing w:after="0" w:line="240" w:lineRule="auto"/>
      </w:pPr>
      <w:r>
        <w:separator/>
      </w:r>
    </w:p>
  </w:endnote>
  <w:endnote w:type="continuationSeparator" w:id="0">
    <w:p w14:paraId="74030F78" w14:textId="77777777" w:rsidR="0067305B" w:rsidRDefault="0067305B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EC6A8" w14:textId="77777777" w:rsidR="0067305B" w:rsidRDefault="0067305B" w:rsidP="009E3588">
      <w:pPr>
        <w:spacing w:after="0" w:line="240" w:lineRule="auto"/>
      </w:pPr>
      <w:r>
        <w:separator/>
      </w:r>
    </w:p>
  </w:footnote>
  <w:footnote w:type="continuationSeparator" w:id="0">
    <w:p w14:paraId="7D235E18" w14:textId="77777777" w:rsidR="0067305B" w:rsidRDefault="0067305B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507281"/>
      <w:docPartObj>
        <w:docPartGallery w:val="Page Numbers (Top of Page)"/>
        <w:docPartUnique/>
      </w:docPartObj>
    </w:sdtPr>
    <w:sdtEndPr/>
    <w:sdtContent>
      <w:p w14:paraId="4AE2E9A4" w14:textId="77777777" w:rsidR="00726E49" w:rsidRDefault="00726E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BA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E13CD"/>
    <w:rsid w:val="000E312E"/>
    <w:rsid w:val="000E389E"/>
    <w:rsid w:val="000E568A"/>
    <w:rsid w:val="000E5CBF"/>
    <w:rsid w:val="000F3A47"/>
    <w:rsid w:val="000F4375"/>
    <w:rsid w:val="00102BA0"/>
    <w:rsid w:val="00110D58"/>
    <w:rsid w:val="00124EAE"/>
    <w:rsid w:val="0013119A"/>
    <w:rsid w:val="001753A1"/>
    <w:rsid w:val="001B094B"/>
    <w:rsid w:val="001B7862"/>
    <w:rsid w:val="001D150C"/>
    <w:rsid w:val="002229A5"/>
    <w:rsid w:val="00236442"/>
    <w:rsid w:val="00281AD4"/>
    <w:rsid w:val="00286D66"/>
    <w:rsid w:val="00290204"/>
    <w:rsid w:val="002A0952"/>
    <w:rsid w:val="002B12DE"/>
    <w:rsid w:val="002B7250"/>
    <w:rsid w:val="002D3EE5"/>
    <w:rsid w:val="002D430F"/>
    <w:rsid w:val="002E4F1A"/>
    <w:rsid w:val="00300574"/>
    <w:rsid w:val="003052CE"/>
    <w:rsid w:val="00331075"/>
    <w:rsid w:val="00337BC9"/>
    <w:rsid w:val="003772C9"/>
    <w:rsid w:val="00391415"/>
    <w:rsid w:val="003C11DE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2A2A"/>
    <w:rsid w:val="004439CB"/>
    <w:rsid w:val="0046075F"/>
    <w:rsid w:val="00466F3B"/>
    <w:rsid w:val="004730AC"/>
    <w:rsid w:val="0048059D"/>
    <w:rsid w:val="004C35AD"/>
    <w:rsid w:val="004D0311"/>
    <w:rsid w:val="004F45BD"/>
    <w:rsid w:val="004F4CBA"/>
    <w:rsid w:val="004F5A47"/>
    <w:rsid w:val="005010EE"/>
    <w:rsid w:val="00511F17"/>
    <w:rsid w:val="005135C2"/>
    <w:rsid w:val="005578C4"/>
    <w:rsid w:val="005967B2"/>
    <w:rsid w:val="005B66C6"/>
    <w:rsid w:val="005D3B59"/>
    <w:rsid w:val="005D7148"/>
    <w:rsid w:val="00604DD3"/>
    <w:rsid w:val="006110AC"/>
    <w:rsid w:val="006116F9"/>
    <w:rsid w:val="0062797D"/>
    <w:rsid w:val="00672084"/>
    <w:rsid w:val="0067305B"/>
    <w:rsid w:val="00682335"/>
    <w:rsid w:val="00682A0E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24D1"/>
    <w:rsid w:val="00755466"/>
    <w:rsid w:val="007600CC"/>
    <w:rsid w:val="00790579"/>
    <w:rsid w:val="007B49C4"/>
    <w:rsid w:val="007B6C93"/>
    <w:rsid w:val="007C47CC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5E79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15F9C"/>
    <w:rsid w:val="00A63F96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272B"/>
    <w:rsid w:val="00B76CC0"/>
    <w:rsid w:val="00BB1D20"/>
    <w:rsid w:val="00BC32C7"/>
    <w:rsid w:val="00BD2CE6"/>
    <w:rsid w:val="00BF5D8B"/>
    <w:rsid w:val="00C01DF6"/>
    <w:rsid w:val="00C25B22"/>
    <w:rsid w:val="00C71354"/>
    <w:rsid w:val="00C86E95"/>
    <w:rsid w:val="00CC58C4"/>
    <w:rsid w:val="00CD12E2"/>
    <w:rsid w:val="00CE0A76"/>
    <w:rsid w:val="00D268B9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EE4B55"/>
    <w:rsid w:val="00F01907"/>
    <w:rsid w:val="00F01A8C"/>
    <w:rsid w:val="00F376E7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3C077C7D-8922-475D-BF7A-5DCE6059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4">
    <w:name w:val="No Spacing"/>
    <w:uiPriority w:val="1"/>
    <w:qFormat/>
    <w:rsid w:val="0037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3772C9"/>
    <w:rPr>
      <w:rFonts w:ascii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3772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B37F-859B-4254-B30A-E690FC11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RePack by Diakov</cp:lastModifiedBy>
  <cp:revision>5</cp:revision>
  <cp:lastPrinted>2023-02-09T11:16:00Z</cp:lastPrinted>
  <dcterms:created xsi:type="dcterms:W3CDTF">2023-02-09T09:02:00Z</dcterms:created>
  <dcterms:modified xsi:type="dcterms:W3CDTF">2023-02-09T11:16:00Z</dcterms:modified>
</cp:coreProperties>
</file>