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7D" w:rsidRPr="00D41703" w:rsidRDefault="003C6C7D" w:rsidP="003C6C7D">
      <w:pPr>
        <w:pStyle w:val="4"/>
        <w:ind w:right="-766"/>
        <w:rPr>
          <w:b w:val="0"/>
          <w:caps/>
          <w:color w:val="0033CC"/>
          <w:sz w:val="24"/>
          <w:szCs w:val="24"/>
        </w:rPr>
      </w:pPr>
      <w:r>
        <w:rPr>
          <w:noProof/>
          <w:color w:val="0033CC"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2740908</wp:posOffset>
            </wp:positionH>
            <wp:positionV relativeFrom="paragraph">
              <wp:posOffset>-266866</wp:posOffset>
            </wp:positionV>
            <wp:extent cx="548364" cy="683812"/>
            <wp:effectExtent l="19050" t="0" r="408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6D" w:rsidRDefault="007C2D6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24"/>
          <w:lang w:val="ru-RU"/>
        </w:rPr>
      </w:pPr>
      <w:r w:rsidRPr="00A223AE">
        <w:rPr>
          <w:b/>
          <w:caps/>
          <w:color w:val="000099"/>
          <w:sz w:val="24"/>
          <w:lang w:val="ru-RU"/>
        </w:rPr>
        <w:t>Ленинградской области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Cs w:val="28"/>
          <w:lang w:val="ru-RU"/>
        </w:rPr>
      </w:pPr>
      <w:r w:rsidRPr="00A223AE">
        <w:rPr>
          <w:b/>
          <w:caps/>
          <w:color w:val="000099"/>
          <w:szCs w:val="28"/>
          <w:lang w:val="ru-RU"/>
        </w:rPr>
        <w:t>Контрольно – счетная  палата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D27E91" w:rsidRDefault="003C6C7D" w:rsidP="003C6C7D">
      <w:pPr>
        <w:rPr>
          <w:sz w:val="18"/>
          <w:szCs w:val="18"/>
          <w:lang w:val="ru-RU"/>
        </w:rPr>
      </w:pPr>
    </w:p>
    <w:p w:rsidR="0092221C" w:rsidRDefault="0092221C" w:rsidP="0092221C">
      <w:pPr>
        <w:ind w:right="-143"/>
        <w:jc w:val="right"/>
        <w:rPr>
          <w:rFonts w:eastAsia="Calibri"/>
          <w:b/>
          <w:sz w:val="26"/>
          <w:szCs w:val="26"/>
          <w:lang w:val="ru-RU" w:bidi="ar-SA"/>
        </w:rPr>
      </w:pPr>
      <w:r w:rsidRPr="00DF4218">
        <w:rPr>
          <w:rFonts w:eastAsia="Calibri"/>
          <w:sz w:val="26"/>
          <w:szCs w:val="26"/>
          <w:lang w:val="ru-RU" w:bidi="ar-SA"/>
        </w:rPr>
        <w:t xml:space="preserve">                                              </w:t>
      </w:r>
      <w:r w:rsidRPr="00DF4218">
        <w:rPr>
          <w:rFonts w:eastAsia="Calibri"/>
          <w:b/>
          <w:sz w:val="26"/>
          <w:szCs w:val="26"/>
          <w:lang w:val="ru-RU" w:bidi="ar-SA"/>
        </w:rPr>
        <w:t xml:space="preserve">              </w:t>
      </w:r>
    </w:p>
    <w:p w:rsidR="0092221C" w:rsidRPr="00DF4218" w:rsidRDefault="0092221C" w:rsidP="0092221C">
      <w:pPr>
        <w:ind w:right="-143"/>
        <w:jc w:val="right"/>
        <w:rPr>
          <w:sz w:val="26"/>
          <w:szCs w:val="26"/>
          <w:lang w:val="ru-RU"/>
        </w:rPr>
      </w:pPr>
      <w:r w:rsidRPr="00DF4218">
        <w:rPr>
          <w:rFonts w:eastAsia="Calibri"/>
          <w:b/>
          <w:sz w:val="26"/>
          <w:szCs w:val="26"/>
          <w:lang w:val="ru-RU" w:bidi="ar-SA"/>
        </w:rPr>
        <w:t xml:space="preserve"> </w:t>
      </w:r>
      <w:r w:rsidRPr="00DF4218">
        <w:rPr>
          <w:sz w:val="26"/>
          <w:szCs w:val="26"/>
          <w:lang w:val="ru-RU"/>
        </w:rPr>
        <w:t>Главе МО «</w:t>
      </w:r>
      <w:r>
        <w:rPr>
          <w:sz w:val="26"/>
          <w:szCs w:val="26"/>
          <w:lang w:val="ru-RU"/>
        </w:rPr>
        <w:t>Нежновское</w:t>
      </w:r>
    </w:p>
    <w:p w:rsidR="0092221C" w:rsidRPr="00DF4218" w:rsidRDefault="0092221C" w:rsidP="0092221C">
      <w:pPr>
        <w:ind w:right="-143"/>
        <w:jc w:val="right"/>
        <w:rPr>
          <w:sz w:val="26"/>
          <w:szCs w:val="26"/>
          <w:lang w:val="ru-RU"/>
        </w:rPr>
      </w:pPr>
      <w:r w:rsidRPr="00DF4218">
        <w:rPr>
          <w:sz w:val="26"/>
          <w:szCs w:val="26"/>
          <w:lang w:val="ru-RU"/>
        </w:rPr>
        <w:t>сельское поселение»</w:t>
      </w:r>
    </w:p>
    <w:p w:rsidR="0092221C" w:rsidRPr="00DF4218" w:rsidRDefault="0092221C" w:rsidP="0092221C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А.В. Богданову</w:t>
      </w:r>
    </w:p>
    <w:p w:rsidR="0092221C" w:rsidRPr="00DF4218" w:rsidRDefault="0092221C" w:rsidP="0092221C">
      <w:pPr>
        <w:ind w:right="-143"/>
        <w:jc w:val="both"/>
        <w:rPr>
          <w:sz w:val="26"/>
          <w:szCs w:val="26"/>
          <w:lang w:val="ru-RU"/>
        </w:rPr>
      </w:pPr>
    </w:p>
    <w:p w:rsidR="0092221C" w:rsidRPr="00DF4218" w:rsidRDefault="0092221C" w:rsidP="0092221C">
      <w:pPr>
        <w:ind w:right="-143"/>
        <w:jc w:val="right"/>
        <w:rPr>
          <w:sz w:val="26"/>
          <w:szCs w:val="26"/>
          <w:lang w:val="ru-RU"/>
        </w:rPr>
      </w:pPr>
      <w:r w:rsidRPr="00DF4218">
        <w:rPr>
          <w:rFonts w:eastAsia="Calibri"/>
          <w:sz w:val="26"/>
          <w:szCs w:val="26"/>
          <w:lang w:val="ru-RU" w:bidi="ar-SA"/>
        </w:rPr>
        <w:t xml:space="preserve">           </w:t>
      </w:r>
      <w:r w:rsidRPr="00DF4218">
        <w:rPr>
          <w:sz w:val="26"/>
          <w:szCs w:val="26"/>
          <w:lang w:val="ru-RU"/>
        </w:rPr>
        <w:t>Главе администрации</w:t>
      </w:r>
    </w:p>
    <w:p w:rsidR="0092221C" w:rsidRPr="00DF4218" w:rsidRDefault="0092221C" w:rsidP="0092221C">
      <w:pPr>
        <w:ind w:right="-143"/>
        <w:jc w:val="right"/>
        <w:rPr>
          <w:sz w:val="26"/>
          <w:szCs w:val="26"/>
          <w:lang w:val="ru-RU"/>
        </w:rPr>
      </w:pPr>
      <w:r w:rsidRPr="00DF4218">
        <w:rPr>
          <w:sz w:val="26"/>
          <w:szCs w:val="26"/>
          <w:lang w:val="ru-RU"/>
        </w:rPr>
        <w:t>МО «</w:t>
      </w:r>
      <w:r>
        <w:rPr>
          <w:sz w:val="26"/>
          <w:szCs w:val="26"/>
          <w:lang w:val="ru-RU"/>
        </w:rPr>
        <w:t>Нежновское</w:t>
      </w:r>
    </w:p>
    <w:p w:rsidR="0092221C" w:rsidRPr="00DF4218" w:rsidRDefault="0092221C" w:rsidP="0092221C">
      <w:pPr>
        <w:ind w:right="-14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сельское</w:t>
      </w:r>
      <w:r w:rsidRPr="00DF4218">
        <w:rPr>
          <w:sz w:val="26"/>
          <w:szCs w:val="26"/>
          <w:lang w:val="ru-RU"/>
        </w:rPr>
        <w:t xml:space="preserve"> поселение»</w:t>
      </w:r>
    </w:p>
    <w:p w:rsidR="0092221C" w:rsidRPr="00DF4218" w:rsidRDefault="0092221C" w:rsidP="0092221C">
      <w:pPr>
        <w:spacing w:line="276" w:lineRule="auto"/>
        <w:jc w:val="right"/>
        <w:rPr>
          <w:rFonts w:eastAsia="Calibri"/>
          <w:sz w:val="26"/>
          <w:szCs w:val="26"/>
          <w:lang w:val="ru-RU" w:bidi="ar-SA"/>
        </w:rPr>
      </w:pPr>
      <w:r>
        <w:rPr>
          <w:sz w:val="26"/>
          <w:szCs w:val="26"/>
          <w:lang w:val="ru-RU"/>
        </w:rPr>
        <w:t>А.С. Жадану</w:t>
      </w:r>
    </w:p>
    <w:p w:rsidR="0092221C" w:rsidRDefault="0092221C" w:rsidP="001660B0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D66BD8" w:rsidRPr="00EF11D7" w:rsidRDefault="00A223AE" w:rsidP="001660B0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ЗАКЛ</w:t>
      </w:r>
      <w:r w:rsidR="00D66BD8" w:rsidRPr="00EF11D7">
        <w:rPr>
          <w:b/>
          <w:sz w:val="26"/>
          <w:szCs w:val="26"/>
          <w:lang w:val="ru-RU"/>
        </w:rPr>
        <w:t>Ю</w:t>
      </w:r>
      <w:r w:rsidRPr="00EF11D7">
        <w:rPr>
          <w:b/>
          <w:sz w:val="26"/>
          <w:szCs w:val="26"/>
          <w:lang w:val="ru-RU"/>
        </w:rPr>
        <w:t>ЧЕНИ</w:t>
      </w:r>
      <w:r w:rsidR="00D66BD8" w:rsidRPr="00EF11D7">
        <w:rPr>
          <w:b/>
          <w:sz w:val="26"/>
          <w:szCs w:val="26"/>
          <w:lang w:val="ru-RU"/>
        </w:rPr>
        <w:t>Е</w:t>
      </w:r>
    </w:p>
    <w:p w:rsidR="00FC21D9" w:rsidRPr="00EF11D7" w:rsidRDefault="00A223AE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п</w:t>
      </w:r>
      <w:r w:rsidR="00D66BD8" w:rsidRPr="00EF11D7">
        <w:rPr>
          <w:b/>
          <w:sz w:val="26"/>
          <w:szCs w:val="26"/>
          <w:lang w:val="ru-RU"/>
        </w:rPr>
        <w:t xml:space="preserve">о </w:t>
      </w:r>
      <w:r w:rsidRPr="00EF11D7">
        <w:rPr>
          <w:b/>
          <w:sz w:val="26"/>
          <w:szCs w:val="26"/>
          <w:lang w:val="ru-RU"/>
        </w:rPr>
        <w:t>результатам внешней проверки</w:t>
      </w:r>
      <w:r w:rsidR="00D66BD8" w:rsidRPr="00EF11D7">
        <w:rPr>
          <w:b/>
          <w:sz w:val="26"/>
          <w:szCs w:val="26"/>
          <w:lang w:val="ru-RU"/>
        </w:rPr>
        <w:t xml:space="preserve"> отчета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об исполнении бюджета</w:t>
      </w:r>
      <w:r w:rsidR="00F21B77" w:rsidRPr="00EF11D7">
        <w:rPr>
          <w:b/>
          <w:sz w:val="26"/>
          <w:szCs w:val="26"/>
          <w:lang w:val="ru-RU"/>
        </w:rPr>
        <w:t xml:space="preserve"> муниципального образования </w:t>
      </w:r>
    </w:p>
    <w:p w:rsidR="000421C6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 «</w:t>
      </w:r>
      <w:r w:rsidR="00856B6C">
        <w:rPr>
          <w:b/>
          <w:sz w:val="26"/>
          <w:szCs w:val="26"/>
          <w:lang w:val="ru-RU"/>
        </w:rPr>
        <w:t>Нежновское сельское поселение</w:t>
      </w:r>
      <w:r w:rsidRPr="00EF11D7">
        <w:rPr>
          <w:b/>
          <w:sz w:val="26"/>
          <w:szCs w:val="26"/>
          <w:lang w:val="ru-RU"/>
        </w:rPr>
        <w:t>»</w:t>
      </w:r>
    </w:p>
    <w:p w:rsidR="000421C6" w:rsidRDefault="00F21B77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Кингисеппского </w:t>
      </w:r>
      <w:r w:rsidR="00FC21D9" w:rsidRPr="00EF11D7">
        <w:rPr>
          <w:b/>
          <w:sz w:val="26"/>
          <w:szCs w:val="26"/>
          <w:lang w:val="ru-RU"/>
        </w:rPr>
        <w:t>м</w:t>
      </w:r>
      <w:r w:rsidRPr="00EF11D7">
        <w:rPr>
          <w:b/>
          <w:sz w:val="26"/>
          <w:szCs w:val="26"/>
          <w:lang w:val="ru-RU"/>
        </w:rPr>
        <w:t>униципал</w:t>
      </w:r>
      <w:r w:rsidR="00FC21D9" w:rsidRPr="00EF11D7">
        <w:rPr>
          <w:b/>
          <w:sz w:val="26"/>
          <w:szCs w:val="26"/>
          <w:lang w:val="ru-RU"/>
        </w:rPr>
        <w:t>ь</w:t>
      </w:r>
      <w:r w:rsidRPr="00EF11D7">
        <w:rPr>
          <w:b/>
          <w:sz w:val="26"/>
          <w:szCs w:val="26"/>
          <w:lang w:val="ru-RU"/>
        </w:rPr>
        <w:t>ного</w:t>
      </w:r>
      <w:r w:rsidR="00FC21D9" w:rsidRPr="00EF11D7">
        <w:rPr>
          <w:b/>
          <w:sz w:val="26"/>
          <w:szCs w:val="26"/>
          <w:lang w:val="ru-RU"/>
        </w:rPr>
        <w:t xml:space="preserve"> района Ленинградской области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 2</w:t>
      </w:r>
      <w:r w:rsidR="00763E30">
        <w:rPr>
          <w:b/>
          <w:sz w:val="26"/>
          <w:szCs w:val="26"/>
          <w:lang w:val="ru-RU"/>
        </w:rPr>
        <w:t>0</w:t>
      </w:r>
      <w:r w:rsidR="007D1570">
        <w:rPr>
          <w:b/>
          <w:sz w:val="26"/>
          <w:szCs w:val="26"/>
          <w:lang w:val="ru-RU"/>
        </w:rPr>
        <w:t>21</w:t>
      </w:r>
      <w:r w:rsidRPr="00EF11D7">
        <w:rPr>
          <w:b/>
          <w:sz w:val="26"/>
          <w:szCs w:val="26"/>
          <w:lang w:val="ru-RU"/>
        </w:rPr>
        <w:t xml:space="preserve"> год</w:t>
      </w:r>
    </w:p>
    <w:p w:rsidR="004028B7" w:rsidRPr="00EF11D7" w:rsidRDefault="004028B7" w:rsidP="001660B0">
      <w:pPr>
        <w:spacing w:line="276" w:lineRule="auto"/>
        <w:jc w:val="both"/>
        <w:rPr>
          <w:sz w:val="26"/>
          <w:szCs w:val="26"/>
          <w:lang w:val="ru-RU"/>
        </w:rPr>
      </w:pPr>
    </w:p>
    <w:p w:rsidR="00D66BD8" w:rsidRDefault="00AE63CB" w:rsidP="001660B0">
      <w:pPr>
        <w:spacing w:line="276" w:lineRule="auto"/>
        <w:jc w:val="both"/>
        <w:rPr>
          <w:sz w:val="26"/>
          <w:szCs w:val="26"/>
          <w:lang w:val="ru-RU"/>
        </w:rPr>
      </w:pPr>
      <w:r w:rsidRPr="00EF11D7">
        <w:rPr>
          <w:sz w:val="26"/>
          <w:szCs w:val="26"/>
          <w:lang w:val="ru-RU"/>
        </w:rPr>
        <w:t>г.</w:t>
      </w:r>
      <w:r w:rsidR="007D1570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 xml:space="preserve">Кингисепп </w:t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="00B819FC">
        <w:rPr>
          <w:sz w:val="26"/>
          <w:szCs w:val="26"/>
          <w:lang w:val="ru-RU"/>
        </w:rPr>
        <w:t xml:space="preserve">           </w:t>
      </w:r>
      <w:r w:rsidR="00763E30">
        <w:rPr>
          <w:sz w:val="26"/>
          <w:szCs w:val="26"/>
          <w:lang w:val="ru-RU"/>
        </w:rPr>
        <w:t>2</w:t>
      </w:r>
      <w:r w:rsidR="001659AA">
        <w:rPr>
          <w:sz w:val="26"/>
          <w:szCs w:val="26"/>
          <w:lang w:val="ru-RU"/>
        </w:rPr>
        <w:t>6</w:t>
      </w:r>
      <w:r w:rsidR="000421C6">
        <w:rPr>
          <w:sz w:val="26"/>
          <w:szCs w:val="26"/>
          <w:lang w:val="ru-RU"/>
        </w:rPr>
        <w:t xml:space="preserve"> </w:t>
      </w:r>
      <w:r w:rsidR="00942E5C" w:rsidRPr="00EF11D7">
        <w:rPr>
          <w:sz w:val="26"/>
          <w:szCs w:val="26"/>
          <w:lang w:val="ru-RU"/>
        </w:rPr>
        <w:t>а</w:t>
      </w:r>
      <w:r w:rsidR="000421C6">
        <w:rPr>
          <w:sz w:val="26"/>
          <w:szCs w:val="26"/>
          <w:lang w:val="ru-RU"/>
        </w:rPr>
        <w:t>преля</w:t>
      </w:r>
      <w:r w:rsidR="00EB3408">
        <w:rPr>
          <w:sz w:val="26"/>
          <w:szCs w:val="26"/>
          <w:lang w:val="ru-RU"/>
        </w:rPr>
        <w:t xml:space="preserve"> </w:t>
      </w:r>
      <w:r w:rsidR="003129AE" w:rsidRPr="00EF11D7">
        <w:rPr>
          <w:sz w:val="26"/>
          <w:szCs w:val="26"/>
          <w:lang w:val="ru-RU"/>
        </w:rPr>
        <w:t>20</w:t>
      </w:r>
      <w:r w:rsidR="000421C6">
        <w:rPr>
          <w:sz w:val="26"/>
          <w:szCs w:val="26"/>
          <w:lang w:val="ru-RU"/>
        </w:rPr>
        <w:t>2</w:t>
      </w:r>
      <w:r w:rsidR="007D1570">
        <w:rPr>
          <w:sz w:val="26"/>
          <w:szCs w:val="26"/>
          <w:lang w:val="ru-RU"/>
        </w:rPr>
        <w:t>2</w:t>
      </w:r>
      <w:r w:rsidR="00D66BD8" w:rsidRPr="00EF11D7">
        <w:rPr>
          <w:sz w:val="26"/>
          <w:szCs w:val="26"/>
          <w:lang w:val="ru-RU"/>
        </w:rPr>
        <w:t xml:space="preserve"> года</w:t>
      </w:r>
    </w:p>
    <w:p w:rsidR="004236A6" w:rsidRPr="00EF11D7" w:rsidRDefault="004236A6" w:rsidP="001660B0">
      <w:pPr>
        <w:spacing w:line="276" w:lineRule="auto"/>
        <w:jc w:val="both"/>
        <w:rPr>
          <w:sz w:val="26"/>
          <w:szCs w:val="26"/>
          <w:lang w:val="ru-RU"/>
        </w:rPr>
      </w:pPr>
    </w:p>
    <w:p w:rsidR="004236A6" w:rsidRPr="004236A6" w:rsidRDefault="004236A6" w:rsidP="0092221C">
      <w:pPr>
        <w:spacing w:line="276" w:lineRule="auto"/>
        <w:ind w:firstLine="539"/>
        <w:jc w:val="both"/>
        <w:rPr>
          <w:sz w:val="26"/>
          <w:szCs w:val="26"/>
          <w:lang w:val="ru-RU"/>
        </w:rPr>
      </w:pPr>
      <w:r w:rsidRPr="004236A6">
        <w:rPr>
          <w:b/>
          <w:sz w:val="26"/>
          <w:szCs w:val="26"/>
          <w:lang w:val="ru-RU"/>
        </w:rPr>
        <w:t>Основание:</w:t>
      </w:r>
      <w:r w:rsidRPr="004236A6">
        <w:rPr>
          <w:sz w:val="26"/>
          <w:szCs w:val="26"/>
          <w:lang w:val="ru-RU"/>
        </w:rPr>
        <w:t xml:space="preserve"> статьи 264.4, 268.1 Бюджетного кодекса Российской Федерации (далее по тексту – Бюджетный кодекс РФ), статья 9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образований, Соглашение от 20.12.2019г. №</w:t>
      </w:r>
      <w:r w:rsidR="00B5624F">
        <w:rPr>
          <w:sz w:val="26"/>
          <w:szCs w:val="26"/>
          <w:lang w:val="ru-RU"/>
        </w:rPr>
        <w:t xml:space="preserve">20 </w:t>
      </w:r>
      <w:r w:rsidRPr="004236A6">
        <w:rPr>
          <w:sz w:val="26"/>
          <w:szCs w:val="26"/>
          <w:lang w:val="ru-RU"/>
        </w:rPr>
        <w:t>«О передаче Контрольно-счетной палате МО «Кингисеппский муниципальный район» полномочий контрольно-счетного органа муниципального образования «</w:t>
      </w:r>
      <w:r>
        <w:rPr>
          <w:sz w:val="26"/>
          <w:szCs w:val="26"/>
          <w:lang w:val="ru-RU"/>
        </w:rPr>
        <w:t>Нежновское</w:t>
      </w:r>
      <w:r w:rsidRPr="004236A6">
        <w:rPr>
          <w:sz w:val="26"/>
          <w:szCs w:val="26"/>
          <w:lang w:val="ru-RU"/>
        </w:rPr>
        <w:t xml:space="preserve"> сельское поселение» по осуществлению внешнего муниципального финансового контроля на период с на период с 01.01.2020г. по 31.12.2022г., Положение о бюджетном процессе в МО «</w:t>
      </w:r>
      <w:r>
        <w:rPr>
          <w:sz w:val="26"/>
          <w:szCs w:val="26"/>
          <w:lang w:val="ru-RU"/>
        </w:rPr>
        <w:t>Нежновское</w:t>
      </w:r>
      <w:r w:rsidRPr="004236A6">
        <w:rPr>
          <w:sz w:val="26"/>
          <w:szCs w:val="26"/>
          <w:lang w:val="ru-RU"/>
        </w:rPr>
        <w:t xml:space="preserve"> сельское поселение», утвержденное решением Совета депутатов МО «</w:t>
      </w:r>
      <w:r>
        <w:rPr>
          <w:sz w:val="26"/>
          <w:szCs w:val="26"/>
          <w:lang w:val="ru-RU"/>
        </w:rPr>
        <w:t>Нежновское</w:t>
      </w:r>
      <w:r w:rsidRPr="004236A6">
        <w:rPr>
          <w:sz w:val="26"/>
          <w:szCs w:val="26"/>
          <w:lang w:val="ru-RU"/>
        </w:rPr>
        <w:t xml:space="preserve"> сельское поселение» </w:t>
      </w:r>
      <w:r w:rsidRPr="004236A6">
        <w:rPr>
          <w:color w:val="000000"/>
          <w:sz w:val="26"/>
          <w:szCs w:val="26"/>
          <w:shd w:val="clear" w:color="auto" w:fill="FFFFFF"/>
          <w:lang w:val="ru-RU"/>
        </w:rPr>
        <w:t xml:space="preserve">от </w:t>
      </w:r>
      <w:r w:rsidRPr="004236A6">
        <w:rPr>
          <w:sz w:val="26"/>
          <w:szCs w:val="26"/>
          <w:lang w:val="ru-RU"/>
        </w:rPr>
        <w:t>04.12.2017г. №51, пункт 12 Плана работы Контрольно-счетной палаты МО «Кингисеппский муниципальный район» на 2022 год.</w:t>
      </w:r>
    </w:p>
    <w:p w:rsidR="004236A6" w:rsidRDefault="004236A6" w:rsidP="0092221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Times New Roman"/>
          <w:b/>
          <w:sz w:val="26"/>
          <w:szCs w:val="26"/>
          <w:lang w:val="ru-RU" w:eastAsia="ru-RU" w:bidi="ar-SA"/>
        </w:rPr>
      </w:pPr>
    </w:p>
    <w:p w:rsidR="004236A6" w:rsidRPr="004236A6" w:rsidRDefault="004236A6" w:rsidP="0092221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Times New Roman"/>
          <w:bCs/>
          <w:iCs/>
          <w:sz w:val="26"/>
          <w:szCs w:val="26"/>
          <w:lang w:val="ru-RU" w:eastAsia="ru-RU" w:bidi="ar-SA"/>
        </w:rPr>
      </w:pPr>
      <w:r w:rsidRPr="004236A6">
        <w:rPr>
          <w:rFonts w:eastAsia="Times New Roman"/>
          <w:b/>
          <w:sz w:val="26"/>
          <w:szCs w:val="26"/>
          <w:lang w:val="ru-RU" w:eastAsia="ru-RU" w:bidi="ar-SA"/>
        </w:rPr>
        <w:t>Цель проведения внешней проверки:</w:t>
      </w:r>
      <w:r w:rsidRPr="004236A6">
        <w:rPr>
          <w:rFonts w:eastAsia="Times New Roman"/>
          <w:b/>
          <w:i/>
          <w:sz w:val="26"/>
          <w:szCs w:val="26"/>
          <w:lang w:val="ru-RU" w:eastAsia="ru-RU" w:bidi="ar-SA"/>
        </w:rPr>
        <w:t xml:space="preserve"> </w:t>
      </w:r>
      <w:r w:rsidRPr="004236A6">
        <w:rPr>
          <w:rFonts w:eastAsia="Times New Roman"/>
          <w:sz w:val="26"/>
          <w:szCs w:val="26"/>
          <w:lang w:val="ru-RU" w:eastAsia="ru-RU" w:bidi="ar-SA"/>
        </w:rPr>
        <w:t xml:space="preserve">определение </w:t>
      </w:r>
      <w:r w:rsidRPr="004236A6">
        <w:rPr>
          <w:rFonts w:eastAsia="Times New Roman"/>
          <w:bCs/>
          <w:iCs/>
          <w:sz w:val="26"/>
          <w:szCs w:val="26"/>
          <w:lang w:val="ru-RU" w:eastAsia="ru-RU" w:bidi="ar-SA"/>
        </w:rPr>
        <w:t xml:space="preserve">полноты и соответствие нормативным требованиям составления и представления отчета об </w:t>
      </w:r>
      <w:r w:rsidRPr="004236A6">
        <w:rPr>
          <w:color w:val="000000"/>
          <w:sz w:val="26"/>
          <w:szCs w:val="26"/>
          <w:lang w:val="ru-RU" w:eastAsia="ru-RU"/>
        </w:rPr>
        <w:t xml:space="preserve">исполнении </w:t>
      </w:r>
      <w:r w:rsidRPr="004236A6">
        <w:rPr>
          <w:color w:val="000000"/>
          <w:sz w:val="26"/>
          <w:szCs w:val="26"/>
          <w:lang w:val="ru-RU" w:eastAsia="ru-RU"/>
        </w:rPr>
        <w:lastRenderedPageBreak/>
        <w:t>бюджета МО «</w:t>
      </w:r>
      <w:r w:rsidR="00FD6E47">
        <w:rPr>
          <w:sz w:val="26"/>
          <w:szCs w:val="26"/>
          <w:lang w:val="ru-RU"/>
        </w:rPr>
        <w:t>Нежновское</w:t>
      </w:r>
      <w:r w:rsidRPr="004236A6">
        <w:rPr>
          <w:sz w:val="26"/>
          <w:szCs w:val="26"/>
          <w:lang w:val="ru-RU"/>
        </w:rPr>
        <w:t xml:space="preserve"> сельское поселение</w:t>
      </w:r>
      <w:r w:rsidRPr="004236A6">
        <w:rPr>
          <w:color w:val="000000"/>
          <w:sz w:val="26"/>
          <w:szCs w:val="26"/>
          <w:lang w:val="ru-RU" w:eastAsia="ru-RU"/>
        </w:rPr>
        <w:t>» за 2021 год (далее – отчет об исполнении бюджета)</w:t>
      </w:r>
      <w:r w:rsidRPr="004236A6">
        <w:rPr>
          <w:rFonts w:eastAsia="Times New Roman"/>
          <w:bCs/>
          <w:iCs/>
          <w:sz w:val="26"/>
          <w:szCs w:val="26"/>
          <w:lang w:val="ru-RU" w:eastAsia="ru-RU" w:bidi="ar-SA"/>
        </w:rPr>
        <w:t>.</w:t>
      </w: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MS Mincho"/>
          <w:b/>
          <w:sz w:val="26"/>
          <w:szCs w:val="26"/>
          <w:lang w:val="ru-RU" w:eastAsia="ru-RU" w:bidi="ar-SA"/>
        </w:rPr>
      </w:pP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MS Mincho"/>
          <w:b/>
          <w:sz w:val="26"/>
          <w:szCs w:val="26"/>
          <w:lang w:val="ru-RU" w:eastAsia="ru-RU" w:bidi="ar-SA"/>
        </w:rPr>
      </w:pPr>
      <w:r w:rsidRPr="004236A6">
        <w:rPr>
          <w:rFonts w:eastAsia="MS Mincho"/>
          <w:b/>
          <w:sz w:val="26"/>
          <w:szCs w:val="26"/>
          <w:lang w:val="ru-RU" w:eastAsia="ru-RU" w:bidi="ar-SA"/>
        </w:rPr>
        <w:t>Основные задачи внешней проверки:</w:t>
      </w: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4236A6">
        <w:rPr>
          <w:rFonts w:eastAsia="Times New Roman"/>
          <w:sz w:val="26"/>
          <w:szCs w:val="26"/>
          <w:lang w:val="ru-RU" w:eastAsia="ru-RU" w:bidi="ar-SA"/>
        </w:rPr>
        <w:t xml:space="preserve">- анализ представленной к проверке отчета об исполнении бюджета по составу, содержанию и сроку представления; </w:t>
      </w: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4236A6">
        <w:rPr>
          <w:rFonts w:eastAsia="Times New Roman"/>
          <w:sz w:val="26"/>
          <w:szCs w:val="26"/>
          <w:lang w:val="ru-RU" w:eastAsia="ru-RU" w:bidi="ar-SA"/>
        </w:rPr>
        <w:sym w:font="Symbol" w:char="F02D"/>
      </w:r>
      <w:r w:rsidRPr="004236A6">
        <w:rPr>
          <w:rFonts w:eastAsia="Times New Roman"/>
          <w:sz w:val="26"/>
          <w:szCs w:val="26"/>
          <w:lang w:val="ru-RU" w:eastAsia="ru-RU" w:bidi="ar-SA"/>
        </w:rPr>
        <w:t xml:space="preserve"> соответствие плановых показателей, указанных в отчётности, показателям утверждённого бюджета с учётом изменений, внесённых в ходе исполнения бюджета;</w:t>
      </w: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4236A6">
        <w:rPr>
          <w:rFonts w:eastAsia="Times New Roman"/>
          <w:sz w:val="26"/>
          <w:szCs w:val="26"/>
          <w:lang w:val="ru-RU" w:eastAsia="ru-RU" w:bidi="ar-SA"/>
        </w:rPr>
        <w:t xml:space="preserve">- анализ показателей исполнения доходной и расходной части бюджета, оценка процента исполнения, причин отклонения; </w:t>
      </w: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4236A6">
        <w:rPr>
          <w:rFonts w:eastAsia="Times New Roman"/>
          <w:sz w:val="26"/>
          <w:szCs w:val="26"/>
          <w:lang w:val="ru-RU" w:eastAsia="ru-RU" w:bidi="ar-SA"/>
        </w:rPr>
        <w:sym w:font="Symbol" w:char="F02D"/>
      </w:r>
      <w:r w:rsidRPr="004236A6">
        <w:rPr>
          <w:rFonts w:eastAsia="Times New Roman"/>
          <w:sz w:val="26"/>
          <w:szCs w:val="26"/>
          <w:lang w:val="ru-RU" w:eastAsia="ru-RU" w:bidi="ar-SA"/>
        </w:rPr>
        <w:t xml:space="preserve"> анализ дебиторской и кредиторской задолженности, иных показателей годовой бюджетной отчетности;</w:t>
      </w:r>
    </w:p>
    <w:p w:rsidR="004236A6" w:rsidRPr="004236A6" w:rsidRDefault="004236A6" w:rsidP="0092221C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4236A6">
        <w:rPr>
          <w:rFonts w:eastAsia="Times New Roman"/>
          <w:sz w:val="26"/>
          <w:szCs w:val="26"/>
          <w:lang w:val="ru-RU" w:eastAsia="ru-RU" w:bidi="ar-SA"/>
        </w:rPr>
        <w:t>- проверка внутренней согласованности соответствующих форм отчётности (путем выборочной проверки соотношений между показателями форм бюджетной отчетности).</w:t>
      </w:r>
    </w:p>
    <w:p w:rsidR="004236A6" w:rsidRPr="004236A6" w:rsidRDefault="004236A6" w:rsidP="0092221C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</w:p>
    <w:p w:rsidR="004236A6" w:rsidRPr="004236A6" w:rsidRDefault="004236A6" w:rsidP="0092221C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4236A6">
        <w:rPr>
          <w:b/>
          <w:sz w:val="26"/>
          <w:szCs w:val="26"/>
          <w:lang w:val="ru-RU"/>
        </w:rPr>
        <w:t>По результатам внешней проверки годового отчета об исполнении бюджета МО «</w:t>
      </w:r>
      <w:r w:rsidR="0008751C">
        <w:rPr>
          <w:b/>
          <w:sz w:val="26"/>
          <w:szCs w:val="26"/>
          <w:lang w:val="ru-RU"/>
        </w:rPr>
        <w:t>Нежновское</w:t>
      </w:r>
      <w:r w:rsidRPr="004236A6">
        <w:rPr>
          <w:b/>
          <w:sz w:val="26"/>
          <w:szCs w:val="26"/>
          <w:lang w:val="ru-RU"/>
        </w:rPr>
        <w:t xml:space="preserve"> сельское поселение» за 2021 год установлено следующее.</w:t>
      </w:r>
    </w:p>
    <w:p w:rsidR="000E02DB" w:rsidRDefault="000E02DB" w:rsidP="0092221C">
      <w:pPr>
        <w:spacing w:line="276" w:lineRule="auto"/>
        <w:jc w:val="both"/>
        <w:rPr>
          <w:sz w:val="26"/>
          <w:szCs w:val="26"/>
          <w:lang w:val="ru-RU"/>
        </w:rPr>
      </w:pPr>
    </w:p>
    <w:p w:rsidR="00D27E91" w:rsidRPr="00B27F7D" w:rsidRDefault="000A1D00" w:rsidP="0092221C">
      <w:pPr>
        <w:pStyle w:val="aa"/>
        <w:numPr>
          <w:ilvl w:val="0"/>
          <w:numId w:val="4"/>
        </w:numPr>
        <w:spacing w:line="276" w:lineRule="auto"/>
        <w:jc w:val="center"/>
        <w:rPr>
          <w:b/>
          <w:sz w:val="26"/>
          <w:szCs w:val="26"/>
          <w:lang w:val="ru-RU"/>
        </w:rPr>
      </w:pPr>
      <w:r w:rsidRPr="00B27F7D">
        <w:rPr>
          <w:b/>
          <w:sz w:val="26"/>
          <w:szCs w:val="26"/>
          <w:lang w:val="ru-RU"/>
        </w:rPr>
        <w:t>Общие положения</w:t>
      </w:r>
    </w:p>
    <w:p w:rsidR="00B27F7D" w:rsidRPr="00B27F7D" w:rsidRDefault="00B27F7D" w:rsidP="0092221C">
      <w:pPr>
        <w:pStyle w:val="aa"/>
        <w:spacing w:line="276" w:lineRule="auto"/>
        <w:ind w:left="927"/>
        <w:rPr>
          <w:b/>
          <w:sz w:val="26"/>
          <w:szCs w:val="26"/>
          <w:lang w:val="ru-RU"/>
        </w:rPr>
      </w:pPr>
    </w:p>
    <w:p w:rsidR="006153E3" w:rsidRDefault="006153E3" w:rsidP="0092221C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>В соответствии с Уставом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 администрация муниципального образования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(далее – Администрация)</w:t>
      </w: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 является исполнительным и распорядительным органом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местного самоуправления на территории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</w:t>
      </w:r>
      <w:r w:rsidR="001E203F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Администрация действует на основании Положения, утвержденного решением Совета депутатов МО «</w:t>
      </w:r>
      <w:r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</w:t>
      </w:r>
      <w:r w:rsidR="00D204C9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="00215B0A">
        <w:rPr>
          <w:rFonts w:eastAsia="Times New Roman"/>
          <w:color w:val="000000"/>
          <w:sz w:val="26"/>
          <w:szCs w:val="26"/>
          <w:lang w:val="ru-RU"/>
        </w:rPr>
        <w:t>19</w:t>
      </w:r>
      <w:r>
        <w:rPr>
          <w:sz w:val="26"/>
          <w:szCs w:val="26"/>
          <w:lang w:val="ru-RU"/>
        </w:rPr>
        <w:t>.</w:t>
      </w:r>
      <w:r w:rsidR="00215B0A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.201</w:t>
      </w:r>
      <w:r w:rsidR="00215B0A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г. №</w:t>
      </w:r>
      <w:r w:rsidR="00215B0A">
        <w:rPr>
          <w:sz w:val="26"/>
          <w:szCs w:val="26"/>
          <w:lang w:val="ru-RU"/>
        </w:rPr>
        <w:t>35</w:t>
      </w:r>
      <w:r>
        <w:rPr>
          <w:sz w:val="26"/>
          <w:szCs w:val="26"/>
          <w:lang w:val="ru-RU"/>
        </w:rPr>
        <w:t>.</w:t>
      </w:r>
    </w:p>
    <w:p w:rsidR="006153E3" w:rsidRPr="00DF5468" w:rsidRDefault="006153E3" w:rsidP="0092221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F5468">
        <w:rPr>
          <w:rFonts w:eastAsia="Times New Roman"/>
          <w:color w:val="000000"/>
          <w:sz w:val="26"/>
          <w:szCs w:val="26"/>
          <w:lang w:val="ru-RU"/>
        </w:rPr>
        <w:tab/>
        <w:t xml:space="preserve">Полномочия </w:t>
      </w:r>
      <w:r>
        <w:rPr>
          <w:rFonts w:eastAsia="Times New Roman"/>
          <w:color w:val="000000"/>
          <w:sz w:val="26"/>
          <w:szCs w:val="26"/>
          <w:lang w:val="ru-RU"/>
        </w:rPr>
        <w:t>А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дминистрации по решению вопросов местного значения определяются Федеральным законом от 06.10.2003 года №131-ФЗ «Об общих принципах организации местного самоуправления в РФ», Уставом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 xml:space="preserve">Нежновское 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сельское поселение», Положением об Администрации, решениями, принимаемыми Советом депутатов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поселение». </w:t>
      </w:r>
    </w:p>
    <w:p w:rsidR="006153E3" w:rsidRPr="00C461EF" w:rsidRDefault="006153E3" w:rsidP="0092221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DF5468">
        <w:rPr>
          <w:rFonts w:eastAsia="Times New Roman"/>
          <w:color w:val="000000"/>
          <w:sz w:val="26"/>
          <w:szCs w:val="26"/>
          <w:lang w:val="ru-RU"/>
        </w:rPr>
        <w:tab/>
        <w:t xml:space="preserve">Часть полномочий </w:t>
      </w:r>
      <w:r w:rsidR="00331E21">
        <w:rPr>
          <w:rFonts w:eastAsia="Times New Roman"/>
          <w:color w:val="000000"/>
          <w:sz w:val="26"/>
          <w:szCs w:val="26"/>
          <w:lang w:val="ru-RU"/>
        </w:rPr>
        <w:t>МО «Нежновское сельское поселение»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переданы администрации МО «Кингисеппский муниципальный район» на основании решений Советов депутатов и соглашений</w:t>
      </w:r>
      <w:r w:rsidRPr="00C461EF">
        <w:rPr>
          <w:rFonts w:eastAsia="Times New Roman"/>
          <w:color w:val="000000"/>
          <w:sz w:val="26"/>
          <w:szCs w:val="26"/>
          <w:lang w:val="ru-RU"/>
        </w:rPr>
        <w:t>, в том числе:</w:t>
      </w:r>
    </w:p>
    <w:p w:rsidR="006153E3" w:rsidRPr="00C461EF" w:rsidRDefault="006153E3" w:rsidP="0092221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 xml:space="preserve">- на формирование, исполнение и кассовое обслуживание бюджета; </w:t>
      </w:r>
    </w:p>
    <w:p w:rsidR="00804F2F" w:rsidRDefault="006153E3" w:rsidP="0092221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  <w:lang w:val="ru-RU"/>
        </w:rPr>
        <w:t>- по ведению учета граждан в качестве нуждающихся в жилых помещениях, предоставляемых по договору социального найма</w:t>
      </w:r>
      <w:r w:rsidR="00804F2F">
        <w:rPr>
          <w:rFonts w:eastAsia="Times New Roman"/>
          <w:color w:val="000000"/>
          <w:sz w:val="26"/>
          <w:szCs w:val="26"/>
          <w:lang w:val="ru-RU"/>
        </w:rPr>
        <w:t>;</w:t>
      </w:r>
    </w:p>
    <w:p w:rsidR="006153E3" w:rsidRDefault="00804F2F" w:rsidP="0092221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lastRenderedPageBreak/>
        <w:t>- по осуществлению муниципального жилищного контроля</w:t>
      </w:r>
      <w:r w:rsidR="005F1785">
        <w:rPr>
          <w:rFonts w:eastAsia="Times New Roman"/>
          <w:color w:val="000000"/>
          <w:sz w:val="26"/>
          <w:szCs w:val="26"/>
          <w:lang w:val="ru-RU"/>
        </w:rPr>
        <w:t>.</w:t>
      </w:r>
    </w:p>
    <w:p w:rsidR="006153E3" w:rsidRPr="00C461EF" w:rsidRDefault="00346506" w:rsidP="0092221C">
      <w:pPr>
        <w:autoSpaceDE w:val="0"/>
        <w:autoSpaceDN w:val="0"/>
        <w:adjustRightInd w:val="0"/>
        <w:spacing w:line="276" w:lineRule="auto"/>
        <w:ind w:firstLine="700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>Решением С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овета депутатов МО «</w:t>
      </w:r>
      <w:r w:rsidR="004703FE">
        <w:rPr>
          <w:rFonts w:eastAsia="Times New Roman"/>
          <w:color w:val="000000"/>
          <w:sz w:val="26"/>
          <w:szCs w:val="26"/>
          <w:lang w:val="ru-RU"/>
        </w:rPr>
        <w:t>Нежновское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сельское поселение» от </w:t>
      </w:r>
      <w:r w:rsidR="00253DBD">
        <w:rPr>
          <w:rFonts w:eastAsia="Times New Roman"/>
          <w:color w:val="000000"/>
          <w:sz w:val="26"/>
          <w:szCs w:val="26"/>
          <w:lang w:val="ru-RU"/>
        </w:rPr>
        <w:t>29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</w:t>
      </w:r>
      <w:r w:rsidR="004703FE">
        <w:rPr>
          <w:rFonts w:eastAsia="Times New Roman"/>
          <w:color w:val="000000"/>
          <w:sz w:val="26"/>
          <w:szCs w:val="26"/>
          <w:lang w:val="ru-RU"/>
        </w:rPr>
        <w:t>0</w:t>
      </w:r>
      <w:r w:rsidR="00804F2F">
        <w:rPr>
          <w:rFonts w:eastAsia="Times New Roman"/>
          <w:color w:val="000000"/>
          <w:sz w:val="26"/>
          <w:szCs w:val="26"/>
          <w:lang w:val="ru-RU"/>
        </w:rPr>
        <w:t>7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.201</w:t>
      </w:r>
      <w:r w:rsidR="00253DBD">
        <w:rPr>
          <w:rFonts w:eastAsia="Times New Roman"/>
          <w:color w:val="000000"/>
          <w:sz w:val="26"/>
          <w:szCs w:val="26"/>
          <w:lang w:val="ru-RU"/>
        </w:rPr>
        <w:t>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года № </w:t>
      </w:r>
      <w:r w:rsidR="00253DBD">
        <w:rPr>
          <w:rFonts w:eastAsia="Times New Roman"/>
          <w:color w:val="000000"/>
          <w:sz w:val="26"/>
          <w:szCs w:val="26"/>
          <w:lang w:val="ru-RU"/>
        </w:rPr>
        <w:t>3</w:t>
      </w:r>
      <w:r w:rsidR="004703FE">
        <w:rPr>
          <w:rFonts w:eastAsia="Times New Roman"/>
          <w:color w:val="000000"/>
          <w:sz w:val="26"/>
          <w:szCs w:val="26"/>
          <w:lang w:val="ru-RU"/>
        </w:rPr>
        <w:t>9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 полномочия контрольно-счетного органа МО </w:t>
      </w:r>
      <w:r w:rsidR="006153E3" w:rsidRPr="00C461EF">
        <w:rPr>
          <w:rFonts w:eastAsia="Times New Roman"/>
          <w:color w:val="000000"/>
          <w:sz w:val="26"/>
          <w:szCs w:val="26"/>
        </w:rPr>
        <w:t> 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«</w:t>
      </w:r>
      <w:r w:rsidR="004703FE">
        <w:rPr>
          <w:rFonts w:eastAsia="Times New Roman"/>
          <w:color w:val="000000"/>
          <w:sz w:val="26"/>
          <w:szCs w:val="26"/>
          <w:lang w:val="ru-RU"/>
        </w:rPr>
        <w:t xml:space="preserve">Нежновское 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 xml:space="preserve">сельское поселение» по осуществлению внешнего муниципального финансового контроля переданы </w:t>
      </w:r>
      <w:r w:rsidR="006153E3" w:rsidRPr="00C461EF">
        <w:rPr>
          <w:rFonts w:eastAsia="Times New Roman"/>
          <w:color w:val="000000"/>
          <w:sz w:val="26"/>
          <w:szCs w:val="26"/>
        </w:rPr>
        <w:t> </w:t>
      </w:r>
      <w:r w:rsidR="006153E3" w:rsidRPr="00C461EF">
        <w:rPr>
          <w:rFonts w:eastAsia="Times New Roman"/>
          <w:color w:val="000000"/>
          <w:sz w:val="26"/>
          <w:szCs w:val="26"/>
          <w:lang w:val="ru-RU"/>
        </w:rPr>
        <w:t>Контрольно-счетной палате МО «Кингисеппский муниципальный район».</w:t>
      </w:r>
    </w:p>
    <w:p w:rsidR="000D00C5" w:rsidRDefault="006153E3" w:rsidP="0092221C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C461EF">
        <w:rPr>
          <w:rFonts w:eastAsia="Times New Roman"/>
          <w:color w:val="000000"/>
          <w:sz w:val="26"/>
          <w:szCs w:val="26"/>
        </w:rPr>
        <w:t> </w:t>
      </w:r>
      <w:r w:rsidR="000D00C5">
        <w:rPr>
          <w:sz w:val="26"/>
          <w:szCs w:val="26"/>
          <w:lang w:val="ru-RU"/>
        </w:rPr>
        <w:tab/>
        <w:t xml:space="preserve">Главным распорядителем средств бюджета </w:t>
      </w:r>
      <w:r w:rsidR="00253DBD">
        <w:rPr>
          <w:sz w:val="26"/>
          <w:szCs w:val="26"/>
          <w:lang w:val="ru-RU"/>
        </w:rPr>
        <w:t>п</w:t>
      </w:r>
      <w:r w:rsidR="000D00C5">
        <w:rPr>
          <w:sz w:val="26"/>
          <w:szCs w:val="26"/>
          <w:lang w:val="ru-RU"/>
        </w:rPr>
        <w:t>оселения является администрация МО «</w:t>
      </w:r>
      <w:r w:rsidR="006A744B">
        <w:rPr>
          <w:sz w:val="26"/>
          <w:szCs w:val="26"/>
          <w:lang w:val="ru-RU"/>
        </w:rPr>
        <w:t>Нежновское</w:t>
      </w:r>
      <w:r w:rsidR="000D00C5">
        <w:rPr>
          <w:sz w:val="26"/>
          <w:szCs w:val="26"/>
          <w:lang w:val="ru-RU"/>
        </w:rPr>
        <w:t xml:space="preserve"> сельское поселение». </w:t>
      </w:r>
    </w:p>
    <w:p w:rsidR="00253DBD" w:rsidRDefault="00253DBD" w:rsidP="0092221C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Штатная численность администрации составляет: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5 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– муниципальных служащих, </w:t>
      </w:r>
      <w:r>
        <w:rPr>
          <w:rFonts w:eastAsia="Times New Roman"/>
          <w:color w:val="000000"/>
          <w:sz w:val="26"/>
          <w:szCs w:val="26"/>
          <w:lang w:val="ru-RU"/>
        </w:rPr>
        <w:t>1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 – немуниципальн</w:t>
      </w:r>
      <w:r>
        <w:rPr>
          <w:rFonts w:eastAsia="Times New Roman"/>
          <w:color w:val="000000"/>
          <w:sz w:val="26"/>
          <w:szCs w:val="26"/>
          <w:lang w:val="ru-RU"/>
        </w:rPr>
        <w:t>ый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 служащ</w:t>
      </w:r>
      <w:r>
        <w:rPr>
          <w:rFonts w:eastAsia="Times New Roman"/>
          <w:color w:val="000000"/>
          <w:sz w:val="26"/>
          <w:szCs w:val="26"/>
          <w:lang w:val="ru-RU"/>
        </w:rPr>
        <w:t>ий</w:t>
      </w:r>
      <w:r w:rsidRPr="004137FA">
        <w:rPr>
          <w:rFonts w:eastAsia="Times New Roman"/>
          <w:color w:val="000000"/>
          <w:sz w:val="26"/>
          <w:szCs w:val="26"/>
          <w:lang w:val="ru-RU"/>
        </w:rPr>
        <w:t>.</w:t>
      </w:r>
      <w:r w:rsidRPr="008A35DD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4137FA">
        <w:rPr>
          <w:rFonts w:eastAsia="Tahoma"/>
          <w:color w:val="000000"/>
          <w:sz w:val="26"/>
          <w:szCs w:val="26"/>
          <w:lang w:val="ru-RU"/>
        </w:rPr>
        <w:t>Фактически замещено по состоянию на 01.01.20</w:t>
      </w:r>
      <w:r>
        <w:rPr>
          <w:rFonts w:eastAsia="Tahoma"/>
          <w:color w:val="000000"/>
          <w:sz w:val="26"/>
          <w:szCs w:val="26"/>
          <w:lang w:val="ru-RU"/>
        </w:rPr>
        <w:t>2</w:t>
      </w:r>
      <w:r w:rsidR="007850AE">
        <w:rPr>
          <w:rFonts w:eastAsia="Tahoma"/>
          <w:color w:val="000000"/>
          <w:sz w:val="26"/>
          <w:szCs w:val="26"/>
          <w:lang w:val="ru-RU"/>
        </w:rPr>
        <w:t>2</w:t>
      </w:r>
      <w:r w:rsidRPr="004137FA">
        <w:rPr>
          <w:rFonts w:eastAsia="Tahoma"/>
          <w:color w:val="000000"/>
          <w:sz w:val="26"/>
          <w:szCs w:val="26"/>
          <w:lang w:val="ru-RU"/>
        </w:rPr>
        <w:t xml:space="preserve"> года</w:t>
      </w:r>
      <w:r w:rsidRPr="004137FA">
        <w:rPr>
          <w:rFonts w:eastAsia="Times New Roman"/>
          <w:color w:val="000000"/>
          <w:sz w:val="26"/>
          <w:szCs w:val="26"/>
          <w:lang w:val="ru-RU"/>
        </w:rPr>
        <w:t xml:space="preserve"> –</w:t>
      </w:r>
      <w:r w:rsidRPr="004137FA"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="00E71AF0">
        <w:rPr>
          <w:rFonts w:eastAsia="Tahoma"/>
          <w:color w:val="000000"/>
          <w:sz w:val="26"/>
          <w:szCs w:val="26"/>
          <w:lang w:val="ru-RU"/>
        </w:rPr>
        <w:t>5 муниципальных служащих.</w:t>
      </w:r>
    </w:p>
    <w:p w:rsidR="006153E3" w:rsidRPr="00C461EF" w:rsidRDefault="00E95850" w:rsidP="0092221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постановления администрации МО «Нежновское сельское поселение» от 22.05.2018 года №58, создано </w:t>
      </w:r>
      <w:r w:rsidRPr="002B29C4">
        <w:rPr>
          <w:sz w:val="26"/>
          <w:szCs w:val="26"/>
          <w:lang w:val="ru-RU"/>
        </w:rPr>
        <w:t>муниципально</w:t>
      </w:r>
      <w:r>
        <w:rPr>
          <w:sz w:val="26"/>
          <w:szCs w:val="26"/>
          <w:lang w:val="ru-RU"/>
        </w:rPr>
        <w:t>е</w:t>
      </w:r>
      <w:r w:rsidRPr="002B29C4">
        <w:rPr>
          <w:sz w:val="26"/>
          <w:szCs w:val="26"/>
          <w:lang w:val="ru-RU"/>
        </w:rPr>
        <w:t xml:space="preserve"> казенно</w:t>
      </w:r>
      <w:r>
        <w:rPr>
          <w:sz w:val="26"/>
          <w:szCs w:val="26"/>
          <w:lang w:val="ru-RU"/>
        </w:rPr>
        <w:t>е</w:t>
      </w:r>
      <w:r w:rsidRPr="002B29C4">
        <w:rPr>
          <w:sz w:val="26"/>
          <w:szCs w:val="26"/>
          <w:lang w:val="ru-RU"/>
        </w:rPr>
        <w:t xml:space="preserve"> учреждени</w:t>
      </w:r>
      <w:r>
        <w:rPr>
          <w:sz w:val="26"/>
          <w:szCs w:val="26"/>
          <w:lang w:val="ru-RU"/>
        </w:rPr>
        <w:t>е культуры «Нежновский культурно-досуговый центр»</w:t>
      </w:r>
      <w:r>
        <w:rPr>
          <w:rFonts w:eastAsia="Times New Roman"/>
          <w:color w:val="000000"/>
          <w:sz w:val="26"/>
          <w:szCs w:val="26"/>
          <w:lang w:val="ru-RU"/>
        </w:rPr>
        <w:t>, со ш</w:t>
      </w:r>
      <w:r w:rsidRPr="00DF5468">
        <w:rPr>
          <w:rFonts w:eastAsia="Times New Roman"/>
          <w:color w:val="000000"/>
          <w:sz w:val="26"/>
          <w:szCs w:val="26"/>
          <w:lang w:val="ru-RU"/>
        </w:rPr>
        <w:t>татн</w:t>
      </w:r>
      <w:r>
        <w:rPr>
          <w:rFonts w:eastAsia="Times New Roman"/>
          <w:color w:val="000000"/>
          <w:sz w:val="26"/>
          <w:szCs w:val="26"/>
          <w:lang w:val="ru-RU"/>
        </w:rPr>
        <w:t>ой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численност</w:t>
      </w:r>
      <w:r>
        <w:rPr>
          <w:rFonts w:eastAsia="Times New Roman"/>
          <w:color w:val="000000"/>
          <w:sz w:val="26"/>
          <w:szCs w:val="26"/>
          <w:lang w:val="ru-RU"/>
        </w:rPr>
        <w:t>ью</w:t>
      </w:r>
      <w:r w:rsidRPr="00DF5468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ru-RU"/>
        </w:rPr>
        <w:t>– 2,5 штатные единиц, по состоянию на 01.01.202</w:t>
      </w:r>
      <w:r w:rsidR="007850AE">
        <w:rPr>
          <w:rFonts w:eastAsia="Times New Roman"/>
          <w:color w:val="000000"/>
          <w:sz w:val="26"/>
          <w:szCs w:val="26"/>
          <w:lang w:val="ru-RU"/>
        </w:rPr>
        <w:t>2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 года – </w:t>
      </w:r>
      <w:r w:rsidRPr="00940CD1">
        <w:rPr>
          <w:sz w:val="26"/>
          <w:szCs w:val="26"/>
          <w:lang w:val="ru-RU"/>
        </w:rPr>
        <w:t>все штатные единицы заняты</w:t>
      </w:r>
      <w:r>
        <w:rPr>
          <w:sz w:val="26"/>
          <w:szCs w:val="26"/>
          <w:lang w:val="ru-RU"/>
        </w:rPr>
        <w:t>.</w:t>
      </w:r>
    </w:p>
    <w:p w:rsidR="000A1D00" w:rsidRPr="00267A1B" w:rsidRDefault="000A1D00" w:rsidP="0092221C">
      <w:pPr>
        <w:spacing w:line="276" w:lineRule="auto"/>
        <w:ind w:firstLine="360"/>
        <w:jc w:val="center"/>
        <w:rPr>
          <w:b/>
          <w:sz w:val="26"/>
          <w:szCs w:val="26"/>
          <w:lang w:val="ru-RU" w:eastAsia="ru-RU"/>
        </w:rPr>
      </w:pPr>
      <w:r w:rsidRPr="00267A1B">
        <w:rPr>
          <w:b/>
          <w:sz w:val="26"/>
          <w:szCs w:val="26"/>
          <w:lang w:val="ru-RU" w:eastAsia="ru-RU"/>
        </w:rPr>
        <w:t>2. Анализ основных характеристик бюджета</w:t>
      </w:r>
    </w:p>
    <w:p w:rsidR="000A1D00" w:rsidRDefault="000A1D00" w:rsidP="001659AA">
      <w:pPr>
        <w:pStyle w:val="aa"/>
        <w:spacing w:line="276" w:lineRule="auto"/>
        <w:jc w:val="center"/>
        <w:rPr>
          <w:b/>
          <w:sz w:val="26"/>
          <w:szCs w:val="26"/>
          <w:lang w:val="ru-RU" w:eastAsia="ru-RU"/>
        </w:rPr>
      </w:pPr>
      <w:r w:rsidRPr="00267A1B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267A1B">
        <w:rPr>
          <w:b/>
          <w:sz w:val="26"/>
          <w:szCs w:val="26"/>
          <w:lang w:val="ru-RU"/>
        </w:rPr>
        <w:t xml:space="preserve"> сельское поселение» </w:t>
      </w:r>
      <w:r w:rsidR="006A744B">
        <w:rPr>
          <w:b/>
          <w:sz w:val="26"/>
          <w:szCs w:val="26"/>
          <w:lang w:val="ru-RU"/>
        </w:rPr>
        <w:t>за</w:t>
      </w:r>
      <w:r w:rsidRPr="00267A1B">
        <w:rPr>
          <w:b/>
          <w:sz w:val="26"/>
          <w:szCs w:val="26"/>
          <w:lang w:val="ru-RU" w:eastAsia="ru-RU"/>
        </w:rPr>
        <w:t xml:space="preserve"> 20</w:t>
      </w:r>
      <w:r w:rsidR="007B1498">
        <w:rPr>
          <w:b/>
          <w:sz w:val="26"/>
          <w:szCs w:val="26"/>
          <w:lang w:val="ru-RU" w:eastAsia="ru-RU"/>
        </w:rPr>
        <w:t>2</w:t>
      </w:r>
      <w:r w:rsidR="007850AE">
        <w:rPr>
          <w:b/>
          <w:sz w:val="26"/>
          <w:szCs w:val="26"/>
          <w:lang w:val="ru-RU" w:eastAsia="ru-RU"/>
        </w:rPr>
        <w:t>1</w:t>
      </w:r>
      <w:r w:rsidRPr="00267A1B">
        <w:rPr>
          <w:b/>
          <w:sz w:val="26"/>
          <w:szCs w:val="26"/>
          <w:lang w:val="ru-RU" w:eastAsia="ru-RU"/>
        </w:rPr>
        <w:t xml:space="preserve"> год</w:t>
      </w:r>
    </w:p>
    <w:p w:rsidR="007850AE" w:rsidRPr="00F95520" w:rsidRDefault="007850AE" w:rsidP="0092221C">
      <w:pPr>
        <w:pStyle w:val="aa"/>
        <w:spacing w:line="276" w:lineRule="auto"/>
        <w:jc w:val="center"/>
        <w:rPr>
          <w:b/>
          <w:sz w:val="20"/>
          <w:szCs w:val="20"/>
          <w:lang w:val="ru-RU" w:eastAsia="ru-RU"/>
        </w:rPr>
      </w:pPr>
    </w:p>
    <w:p w:rsidR="008D1D1B" w:rsidRPr="00267A1B" w:rsidRDefault="002610E7" w:rsidP="0092221C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267A1B">
        <w:rPr>
          <w:sz w:val="26"/>
          <w:szCs w:val="26"/>
          <w:lang w:val="ru-RU"/>
        </w:rPr>
        <w:t>Исполнение бюджета МО «</w:t>
      </w:r>
      <w:r w:rsidR="006153E3">
        <w:rPr>
          <w:sz w:val="26"/>
          <w:szCs w:val="26"/>
          <w:lang w:val="ru-RU"/>
        </w:rPr>
        <w:t>Нежновское</w:t>
      </w:r>
      <w:r w:rsidRPr="00267A1B">
        <w:rPr>
          <w:sz w:val="26"/>
          <w:szCs w:val="26"/>
          <w:lang w:val="ru-RU"/>
        </w:rPr>
        <w:t xml:space="preserve"> сельское поселение» в 20</w:t>
      </w:r>
      <w:r w:rsidR="007B1498">
        <w:rPr>
          <w:sz w:val="26"/>
          <w:szCs w:val="26"/>
          <w:lang w:val="ru-RU"/>
        </w:rPr>
        <w:t>2</w:t>
      </w:r>
      <w:r w:rsidR="007850AE">
        <w:rPr>
          <w:sz w:val="26"/>
          <w:szCs w:val="26"/>
          <w:lang w:val="ru-RU"/>
        </w:rPr>
        <w:t>1</w:t>
      </w:r>
      <w:r w:rsidR="00AC278C">
        <w:rPr>
          <w:sz w:val="26"/>
          <w:szCs w:val="26"/>
          <w:lang w:val="ru-RU"/>
        </w:rPr>
        <w:t xml:space="preserve"> </w:t>
      </w:r>
      <w:r w:rsidR="0011331D" w:rsidRPr="00267A1B">
        <w:rPr>
          <w:sz w:val="26"/>
          <w:szCs w:val="26"/>
          <w:lang w:val="ru-RU"/>
        </w:rPr>
        <w:t>г</w:t>
      </w:r>
      <w:r w:rsidRPr="00267A1B">
        <w:rPr>
          <w:sz w:val="26"/>
          <w:szCs w:val="26"/>
          <w:lang w:val="ru-RU"/>
        </w:rPr>
        <w:t xml:space="preserve">оду осуществлялось в соответствии с решением Совета депутатов </w:t>
      </w:r>
      <w:r w:rsidR="006A744B" w:rsidRPr="00CA1CDE">
        <w:rPr>
          <w:sz w:val="26"/>
          <w:szCs w:val="26"/>
          <w:lang w:val="ru-RU"/>
        </w:rPr>
        <w:t xml:space="preserve">от </w:t>
      </w:r>
      <w:r w:rsidR="006A744B">
        <w:rPr>
          <w:sz w:val="26"/>
          <w:szCs w:val="26"/>
          <w:lang w:val="ru-RU"/>
        </w:rPr>
        <w:t>1</w:t>
      </w:r>
      <w:r w:rsidR="007850AE">
        <w:rPr>
          <w:sz w:val="26"/>
          <w:szCs w:val="26"/>
          <w:lang w:val="ru-RU"/>
        </w:rPr>
        <w:t>3</w:t>
      </w:r>
      <w:r w:rsidR="006A744B" w:rsidRPr="00CC2D90">
        <w:rPr>
          <w:sz w:val="26"/>
          <w:szCs w:val="26"/>
          <w:lang w:val="ru-RU"/>
        </w:rPr>
        <w:t>.12.20</w:t>
      </w:r>
      <w:r w:rsidR="007850AE">
        <w:rPr>
          <w:sz w:val="26"/>
          <w:szCs w:val="26"/>
          <w:lang w:val="ru-RU"/>
        </w:rPr>
        <w:t>20</w:t>
      </w:r>
      <w:r w:rsidR="006A744B" w:rsidRPr="00CC2D90">
        <w:rPr>
          <w:sz w:val="26"/>
          <w:szCs w:val="26"/>
          <w:lang w:val="ru-RU"/>
        </w:rPr>
        <w:t>г. №</w:t>
      </w:r>
      <w:r w:rsidR="007850AE">
        <w:rPr>
          <w:sz w:val="26"/>
          <w:szCs w:val="26"/>
          <w:lang w:val="ru-RU"/>
        </w:rPr>
        <w:t>79</w:t>
      </w:r>
      <w:r w:rsidR="00754C68">
        <w:rPr>
          <w:sz w:val="26"/>
          <w:szCs w:val="26"/>
          <w:lang w:val="ru-RU"/>
        </w:rPr>
        <w:t xml:space="preserve"> </w:t>
      </w:r>
      <w:r w:rsidRPr="00267A1B">
        <w:rPr>
          <w:sz w:val="26"/>
          <w:szCs w:val="26"/>
          <w:lang w:val="ru-RU"/>
        </w:rPr>
        <w:t xml:space="preserve">«О бюджете </w:t>
      </w:r>
      <w:r w:rsidR="006D20A2" w:rsidRPr="00267A1B">
        <w:rPr>
          <w:sz w:val="26"/>
          <w:szCs w:val="26"/>
          <w:lang w:val="ru-RU"/>
        </w:rPr>
        <w:t>муниципального образования</w:t>
      </w:r>
      <w:r w:rsidRPr="00267A1B">
        <w:rPr>
          <w:sz w:val="26"/>
          <w:szCs w:val="26"/>
          <w:lang w:val="ru-RU"/>
        </w:rPr>
        <w:t xml:space="preserve"> «</w:t>
      </w:r>
      <w:r w:rsidR="006153E3">
        <w:rPr>
          <w:sz w:val="26"/>
          <w:szCs w:val="26"/>
          <w:lang w:val="ru-RU"/>
        </w:rPr>
        <w:t>Нежновское</w:t>
      </w:r>
      <w:r w:rsidRPr="00267A1B">
        <w:rPr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на 20</w:t>
      </w:r>
      <w:r w:rsidR="00754C68">
        <w:rPr>
          <w:sz w:val="26"/>
          <w:szCs w:val="26"/>
          <w:lang w:val="ru-RU"/>
        </w:rPr>
        <w:t>2</w:t>
      </w:r>
      <w:r w:rsidR="007850AE">
        <w:rPr>
          <w:sz w:val="26"/>
          <w:szCs w:val="26"/>
          <w:lang w:val="ru-RU"/>
        </w:rPr>
        <w:t>1</w:t>
      </w:r>
      <w:r w:rsidRPr="00267A1B">
        <w:rPr>
          <w:sz w:val="26"/>
          <w:szCs w:val="26"/>
          <w:lang w:val="ru-RU"/>
        </w:rPr>
        <w:t xml:space="preserve"> год</w:t>
      </w:r>
      <w:r w:rsidR="00267A1B">
        <w:rPr>
          <w:sz w:val="26"/>
          <w:szCs w:val="26"/>
          <w:lang w:val="ru-RU"/>
        </w:rPr>
        <w:t xml:space="preserve"> и на плановый период 20</w:t>
      </w:r>
      <w:r w:rsidR="006A744B">
        <w:rPr>
          <w:sz w:val="26"/>
          <w:szCs w:val="26"/>
          <w:lang w:val="ru-RU"/>
        </w:rPr>
        <w:t>2</w:t>
      </w:r>
      <w:r w:rsidR="007850AE">
        <w:rPr>
          <w:sz w:val="26"/>
          <w:szCs w:val="26"/>
          <w:lang w:val="ru-RU"/>
        </w:rPr>
        <w:t>2</w:t>
      </w:r>
      <w:r w:rsidR="00267A1B">
        <w:rPr>
          <w:sz w:val="26"/>
          <w:szCs w:val="26"/>
          <w:lang w:val="ru-RU"/>
        </w:rPr>
        <w:t xml:space="preserve"> и 20</w:t>
      </w:r>
      <w:r w:rsidR="007850AE">
        <w:rPr>
          <w:sz w:val="26"/>
          <w:szCs w:val="26"/>
          <w:lang w:val="ru-RU"/>
        </w:rPr>
        <w:t>23</w:t>
      </w:r>
      <w:r w:rsidR="00267A1B">
        <w:rPr>
          <w:sz w:val="26"/>
          <w:szCs w:val="26"/>
          <w:lang w:val="ru-RU"/>
        </w:rPr>
        <w:t xml:space="preserve"> годов</w:t>
      </w:r>
      <w:r w:rsidRPr="00267A1B">
        <w:rPr>
          <w:sz w:val="26"/>
          <w:szCs w:val="26"/>
          <w:lang w:val="ru-RU"/>
        </w:rPr>
        <w:t>» (с изменениями и дополнениями) и муниципальными нормативно-правовыми актами, принятыми во исполнение указанного решения.</w:t>
      </w:r>
    </w:p>
    <w:p w:rsidR="002610E7" w:rsidRDefault="008D1D1B" w:rsidP="0092221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267A1B">
        <w:rPr>
          <w:sz w:val="26"/>
          <w:szCs w:val="26"/>
          <w:lang w:val="ru-RU"/>
        </w:rPr>
        <w:t xml:space="preserve">Бюджет </w:t>
      </w:r>
      <w:r w:rsidR="006A744B">
        <w:rPr>
          <w:sz w:val="26"/>
          <w:szCs w:val="26"/>
          <w:lang w:val="ru-RU"/>
        </w:rPr>
        <w:t>П</w:t>
      </w:r>
      <w:r w:rsidRPr="00267A1B">
        <w:rPr>
          <w:sz w:val="26"/>
          <w:szCs w:val="26"/>
          <w:lang w:val="ru-RU"/>
        </w:rPr>
        <w:t>оселения в течение 20</w:t>
      </w:r>
      <w:r w:rsidR="00754C68">
        <w:rPr>
          <w:sz w:val="26"/>
          <w:szCs w:val="26"/>
          <w:lang w:val="ru-RU"/>
        </w:rPr>
        <w:t>2</w:t>
      </w:r>
      <w:r w:rsidR="007850AE">
        <w:rPr>
          <w:sz w:val="26"/>
          <w:szCs w:val="26"/>
          <w:lang w:val="ru-RU"/>
        </w:rPr>
        <w:t>1</w:t>
      </w:r>
      <w:r w:rsidRPr="00267A1B">
        <w:rPr>
          <w:sz w:val="26"/>
          <w:szCs w:val="26"/>
          <w:lang w:val="ru-RU"/>
        </w:rPr>
        <w:t xml:space="preserve"> года уточнялся </w:t>
      </w:r>
      <w:r w:rsidR="00754C68">
        <w:rPr>
          <w:sz w:val="26"/>
          <w:szCs w:val="26"/>
          <w:lang w:val="ru-RU"/>
        </w:rPr>
        <w:t>3</w:t>
      </w:r>
      <w:r w:rsidRPr="00267A1B">
        <w:rPr>
          <w:sz w:val="26"/>
          <w:szCs w:val="26"/>
          <w:lang w:val="ru-RU"/>
        </w:rPr>
        <w:t xml:space="preserve"> раз</w:t>
      </w:r>
      <w:r w:rsidR="00754C68">
        <w:rPr>
          <w:sz w:val="26"/>
          <w:szCs w:val="26"/>
          <w:lang w:val="ru-RU"/>
        </w:rPr>
        <w:t>а</w:t>
      </w:r>
      <w:r w:rsidRPr="00267A1B">
        <w:rPr>
          <w:sz w:val="26"/>
          <w:szCs w:val="26"/>
          <w:lang w:val="ru-RU"/>
        </w:rPr>
        <w:t xml:space="preserve"> путем внесения  изменения в решение о бюджете МО </w:t>
      </w:r>
      <w:r w:rsidR="0096196B" w:rsidRPr="00267A1B">
        <w:rPr>
          <w:sz w:val="26"/>
          <w:szCs w:val="26"/>
          <w:lang w:val="ru-RU"/>
        </w:rPr>
        <w:t>«</w:t>
      </w:r>
      <w:r w:rsidR="006153E3">
        <w:rPr>
          <w:sz w:val="26"/>
          <w:szCs w:val="26"/>
          <w:lang w:val="ru-RU"/>
        </w:rPr>
        <w:t>Нежновское</w:t>
      </w:r>
      <w:r w:rsidR="0096196B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>. Последняя корректировка параметров бюджета утверждена решением Совета депутатов</w:t>
      </w:r>
      <w:r w:rsidR="00331E21">
        <w:rPr>
          <w:sz w:val="26"/>
          <w:szCs w:val="26"/>
          <w:lang w:val="ru-RU"/>
        </w:rPr>
        <w:t xml:space="preserve"> </w:t>
      </w:r>
      <w:r w:rsidR="000A745C" w:rsidRPr="00267A1B">
        <w:rPr>
          <w:sz w:val="26"/>
          <w:szCs w:val="26"/>
          <w:lang w:val="ru-RU"/>
        </w:rPr>
        <w:t>МО «</w:t>
      </w:r>
      <w:r w:rsidR="000A745C">
        <w:rPr>
          <w:sz w:val="26"/>
          <w:szCs w:val="26"/>
          <w:lang w:val="ru-RU"/>
        </w:rPr>
        <w:t>Нежновское</w:t>
      </w:r>
      <w:r w:rsidR="000A745C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 xml:space="preserve"> от </w:t>
      </w:r>
      <w:r w:rsidR="007850AE">
        <w:rPr>
          <w:sz w:val="26"/>
          <w:szCs w:val="26"/>
          <w:lang w:val="ru-RU"/>
        </w:rPr>
        <w:t>05</w:t>
      </w:r>
      <w:r w:rsidR="0072350B" w:rsidRPr="00267A1B">
        <w:rPr>
          <w:sz w:val="26"/>
          <w:szCs w:val="26"/>
          <w:lang w:val="ru-RU"/>
        </w:rPr>
        <w:t>.12.20</w:t>
      </w:r>
      <w:r w:rsidR="00754C68">
        <w:rPr>
          <w:sz w:val="26"/>
          <w:szCs w:val="26"/>
          <w:lang w:val="ru-RU"/>
        </w:rPr>
        <w:t>2</w:t>
      </w:r>
      <w:r w:rsidR="007850AE">
        <w:rPr>
          <w:sz w:val="26"/>
          <w:szCs w:val="26"/>
          <w:lang w:val="ru-RU"/>
        </w:rPr>
        <w:t>1</w:t>
      </w:r>
      <w:r w:rsidR="006A744B">
        <w:rPr>
          <w:sz w:val="26"/>
          <w:szCs w:val="26"/>
          <w:lang w:val="ru-RU"/>
        </w:rPr>
        <w:t xml:space="preserve"> </w:t>
      </w:r>
      <w:r w:rsidRPr="00267A1B">
        <w:rPr>
          <w:sz w:val="26"/>
          <w:szCs w:val="26"/>
          <w:lang w:val="ru-RU"/>
        </w:rPr>
        <w:t>года  №</w:t>
      </w:r>
      <w:r w:rsidR="007850AE">
        <w:rPr>
          <w:sz w:val="26"/>
          <w:szCs w:val="26"/>
          <w:lang w:val="ru-RU"/>
        </w:rPr>
        <w:t>130</w:t>
      </w:r>
      <w:r w:rsidRPr="00267A1B">
        <w:rPr>
          <w:sz w:val="26"/>
          <w:szCs w:val="26"/>
          <w:lang w:val="ru-RU"/>
        </w:rPr>
        <w:t>.</w:t>
      </w:r>
      <w:r w:rsidR="00AC278C">
        <w:rPr>
          <w:sz w:val="26"/>
          <w:szCs w:val="26"/>
          <w:lang w:val="ru-RU"/>
        </w:rPr>
        <w:t xml:space="preserve"> </w:t>
      </w:r>
      <w:r w:rsidR="006A744B" w:rsidRPr="00626D73">
        <w:rPr>
          <w:sz w:val="26"/>
          <w:szCs w:val="26"/>
          <w:lang w:val="ru-RU"/>
        </w:rPr>
        <w:t>Кроме того, вносились изменения в показатели по доходам и расходам без внесения изменений в решение о бюджете по основаниям, определенным Бюджетным кодексом РФ.</w:t>
      </w:r>
    </w:p>
    <w:p w:rsidR="008F34EF" w:rsidRDefault="008F34EF" w:rsidP="008F34EF">
      <w:pPr>
        <w:shd w:val="clear" w:color="auto" w:fill="FFFFFF"/>
        <w:autoSpaceDE w:val="0"/>
        <w:autoSpaceDN w:val="0"/>
        <w:adjustRightInd w:val="0"/>
        <w:spacing w:line="271" w:lineRule="auto"/>
        <w:ind w:firstLine="567"/>
        <w:jc w:val="both"/>
        <w:rPr>
          <w:sz w:val="26"/>
          <w:szCs w:val="26"/>
          <w:lang w:val="ru-RU"/>
        </w:rPr>
      </w:pPr>
    </w:p>
    <w:p w:rsidR="008F34EF" w:rsidRPr="00852FB6" w:rsidRDefault="008F34EF" w:rsidP="008F34EF">
      <w:pPr>
        <w:tabs>
          <w:tab w:val="left" w:pos="889"/>
        </w:tabs>
        <w:spacing w:line="271" w:lineRule="auto"/>
        <w:ind w:firstLine="851"/>
        <w:jc w:val="center"/>
        <w:rPr>
          <w:b/>
          <w:i/>
          <w:sz w:val="26"/>
          <w:szCs w:val="26"/>
          <w:lang w:val="ru-RU" w:eastAsia="ru-RU"/>
        </w:rPr>
      </w:pPr>
      <w:r w:rsidRPr="00852FB6">
        <w:rPr>
          <w:b/>
          <w:i/>
          <w:sz w:val="26"/>
          <w:szCs w:val="26"/>
          <w:lang w:val="ru-RU" w:eastAsia="ru-RU"/>
        </w:rPr>
        <w:t>Основные характеристики бюджета</w:t>
      </w:r>
    </w:p>
    <w:p w:rsidR="008F34EF" w:rsidRPr="0066232E" w:rsidRDefault="008F34EF" w:rsidP="008F34EF">
      <w:pPr>
        <w:tabs>
          <w:tab w:val="left" w:pos="889"/>
        </w:tabs>
        <w:spacing w:line="271" w:lineRule="auto"/>
        <w:ind w:firstLine="851"/>
        <w:jc w:val="center"/>
        <w:rPr>
          <w:sz w:val="26"/>
          <w:szCs w:val="26"/>
          <w:lang w:val="ru-RU" w:eastAsia="ru-RU"/>
        </w:rPr>
      </w:pPr>
      <w:r w:rsidRPr="00852FB6">
        <w:rPr>
          <w:b/>
          <w:i/>
          <w:sz w:val="26"/>
          <w:szCs w:val="26"/>
          <w:lang w:val="ru-RU" w:eastAsia="ru-RU"/>
        </w:rPr>
        <w:t>МО «Нежновское сельское поселение» за 20</w:t>
      </w:r>
      <w:r w:rsidR="00754C68" w:rsidRPr="00852FB6">
        <w:rPr>
          <w:b/>
          <w:i/>
          <w:sz w:val="26"/>
          <w:szCs w:val="26"/>
          <w:lang w:val="ru-RU" w:eastAsia="ru-RU"/>
        </w:rPr>
        <w:t>2</w:t>
      </w:r>
      <w:r w:rsidR="00506FE0" w:rsidRPr="00852FB6">
        <w:rPr>
          <w:b/>
          <w:i/>
          <w:sz w:val="26"/>
          <w:szCs w:val="26"/>
          <w:lang w:val="ru-RU" w:eastAsia="ru-RU"/>
        </w:rPr>
        <w:t>1</w:t>
      </w:r>
      <w:r w:rsidR="001659AA">
        <w:rPr>
          <w:b/>
          <w:i/>
          <w:sz w:val="26"/>
          <w:szCs w:val="26"/>
          <w:lang w:val="ru-RU" w:eastAsia="ru-RU"/>
        </w:rPr>
        <w:t xml:space="preserve"> год</w:t>
      </w:r>
    </w:p>
    <w:p w:rsidR="00E86E3D" w:rsidRPr="00AC278C" w:rsidRDefault="00656294" w:rsidP="008D1D1B">
      <w:pPr>
        <w:ind w:firstLine="708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Таблица №1 </w:t>
      </w:r>
      <w:r w:rsidR="0089063C" w:rsidRPr="00AC278C">
        <w:rPr>
          <w:sz w:val="18"/>
          <w:szCs w:val="18"/>
          <w:lang w:val="ru-RU"/>
        </w:rPr>
        <w:t>(</w:t>
      </w:r>
      <w:r w:rsidR="00E86E3D" w:rsidRPr="00AC278C">
        <w:rPr>
          <w:sz w:val="18"/>
          <w:szCs w:val="18"/>
          <w:lang w:val="ru-RU"/>
        </w:rPr>
        <w:t>тыс.руб.)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1559"/>
        <w:gridCol w:w="1701"/>
      </w:tblGrid>
      <w:tr w:rsidR="00050291" w:rsidRPr="00A07059" w:rsidTr="00050291">
        <w:trPr>
          <w:trHeight w:val="213"/>
        </w:trPr>
        <w:tc>
          <w:tcPr>
            <w:tcW w:w="2660" w:type="dxa"/>
            <w:vMerge w:val="restart"/>
            <w:vAlign w:val="center"/>
          </w:tcPr>
          <w:p w:rsidR="00050291" w:rsidRPr="00A07059" w:rsidRDefault="00050291" w:rsidP="000502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059">
              <w:rPr>
                <w:b/>
                <w:bCs/>
                <w:color w:val="000000"/>
                <w:sz w:val="20"/>
                <w:szCs w:val="20"/>
              </w:rPr>
              <w:t>Основные</w:t>
            </w:r>
          </w:p>
          <w:p w:rsidR="00050291" w:rsidRPr="00AC278C" w:rsidRDefault="00AC278C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="00050291" w:rsidRPr="00A07059">
              <w:rPr>
                <w:b/>
                <w:bCs/>
                <w:color w:val="000000"/>
                <w:sz w:val="20"/>
                <w:szCs w:val="20"/>
              </w:rPr>
              <w:t>арактеристики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050291" w:rsidRPr="00A07059">
              <w:rPr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0291" w:rsidRPr="00A07059" w:rsidRDefault="00050291" w:rsidP="004A2EB3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</w:rPr>
              <w:t>ПЛАН</w:t>
            </w:r>
            <w:r w:rsidRPr="00A07059">
              <w:rPr>
                <w:b/>
                <w:sz w:val="20"/>
                <w:szCs w:val="20"/>
                <w:lang w:val="ru-RU"/>
              </w:rPr>
              <w:t xml:space="preserve">   на 20</w:t>
            </w:r>
            <w:r w:rsidR="004A2EB3">
              <w:rPr>
                <w:b/>
                <w:sz w:val="20"/>
                <w:szCs w:val="20"/>
                <w:lang w:val="ru-RU"/>
              </w:rPr>
              <w:t>21</w:t>
            </w:r>
            <w:r w:rsidRPr="00A07059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Фактическое</w:t>
            </w:r>
          </w:p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исполнение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 xml:space="preserve">% </w:t>
            </w:r>
          </w:p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07059">
              <w:rPr>
                <w:b/>
                <w:sz w:val="20"/>
                <w:szCs w:val="20"/>
                <w:lang w:val="ru-RU"/>
              </w:rPr>
              <w:t>исполнения</w:t>
            </w:r>
          </w:p>
        </w:tc>
      </w:tr>
      <w:tr w:rsidR="00050291" w:rsidRPr="00A07059" w:rsidTr="00050291">
        <w:trPr>
          <w:trHeight w:val="259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0291" w:rsidRPr="00A07059" w:rsidRDefault="00A07059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="00050291" w:rsidRPr="00A07059">
              <w:rPr>
                <w:b/>
                <w:sz w:val="20"/>
                <w:szCs w:val="20"/>
                <w:lang w:val="ru-RU"/>
              </w:rPr>
              <w:t>ервоначальный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291" w:rsidRPr="00A07059" w:rsidRDefault="00A07059" w:rsidP="00A07059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="00050291" w:rsidRPr="00A07059">
              <w:rPr>
                <w:b/>
                <w:sz w:val="20"/>
                <w:szCs w:val="20"/>
                <w:lang w:val="ru-RU"/>
              </w:rPr>
              <w:t>точненный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50291" w:rsidRPr="00A07059" w:rsidTr="00050291">
        <w:trPr>
          <w:trHeight w:val="399"/>
        </w:trPr>
        <w:tc>
          <w:tcPr>
            <w:tcW w:w="2660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</w:rPr>
              <w:t>Общий</w:t>
            </w:r>
            <w:r w:rsidR="00AC278C">
              <w:rPr>
                <w:sz w:val="20"/>
                <w:szCs w:val="20"/>
                <w:lang w:val="ru-RU"/>
              </w:rPr>
              <w:t xml:space="preserve"> </w:t>
            </w:r>
            <w:r w:rsidRPr="00A07059">
              <w:rPr>
                <w:sz w:val="20"/>
                <w:szCs w:val="20"/>
              </w:rPr>
              <w:t>объем</w:t>
            </w:r>
            <w:r w:rsidR="00AC278C">
              <w:rPr>
                <w:sz w:val="20"/>
                <w:szCs w:val="20"/>
                <w:lang w:val="ru-RU"/>
              </w:rPr>
              <w:t xml:space="preserve"> </w:t>
            </w:r>
            <w:r w:rsidRPr="00A07059">
              <w:rPr>
                <w:sz w:val="20"/>
                <w:szCs w:val="20"/>
              </w:rPr>
              <w:t>доходов</w:t>
            </w:r>
          </w:p>
        </w:tc>
        <w:tc>
          <w:tcPr>
            <w:tcW w:w="1843" w:type="dxa"/>
            <w:vAlign w:val="center"/>
          </w:tcPr>
          <w:p w:rsidR="00050291" w:rsidRPr="00A07059" w:rsidRDefault="00506FE0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10 588,9</w:t>
            </w:r>
          </w:p>
        </w:tc>
        <w:tc>
          <w:tcPr>
            <w:tcW w:w="2126" w:type="dxa"/>
            <w:vAlign w:val="center"/>
          </w:tcPr>
          <w:p w:rsidR="00050291" w:rsidRPr="00A07059" w:rsidRDefault="004A2EB3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23 095,6</w:t>
            </w:r>
          </w:p>
        </w:tc>
        <w:tc>
          <w:tcPr>
            <w:tcW w:w="1559" w:type="dxa"/>
            <w:vAlign w:val="center"/>
          </w:tcPr>
          <w:p w:rsidR="00050291" w:rsidRPr="00A07059" w:rsidRDefault="004A2EB3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21 009,2</w:t>
            </w:r>
          </w:p>
        </w:tc>
        <w:tc>
          <w:tcPr>
            <w:tcW w:w="1701" w:type="dxa"/>
            <w:vAlign w:val="center"/>
          </w:tcPr>
          <w:p w:rsidR="00050291" w:rsidRPr="00A07059" w:rsidRDefault="004A2EB3" w:rsidP="00303D9B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91,0%</w:t>
            </w:r>
          </w:p>
        </w:tc>
      </w:tr>
      <w:tr w:rsidR="008F34EF" w:rsidRPr="00A07059" w:rsidTr="00050291">
        <w:trPr>
          <w:trHeight w:val="399"/>
        </w:trPr>
        <w:tc>
          <w:tcPr>
            <w:tcW w:w="2660" w:type="dxa"/>
            <w:vAlign w:val="center"/>
          </w:tcPr>
          <w:p w:rsidR="008F34EF" w:rsidRPr="00A07059" w:rsidRDefault="00A07059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i/>
                <w:sz w:val="20"/>
                <w:szCs w:val="20"/>
                <w:lang w:val="ru-RU"/>
              </w:rPr>
              <w:t>в т.ч. собственные доходы</w:t>
            </w:r>
          </w:p>
        </w:tc>
        <w:tc>
          <w:tcPr>
            <w:tcW w:w="1843" w:type="dxa"/>
            <w:vAlign w:val="center"/>
          </w:tcPr>
          <w:p w:rsidR="008F34EF" w:rsidRPr="00A07059" w:rsidRDefault="00213103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7 895,2</w:t>
            </w:r>
          </w:p>
        </w:tc>
        <w:tc>
          <w:tcPr>
            <w:tcW w:w="2126" w:type="dxa"/>
            <w:vAlign w:val="center"/>
          </w:tcPr>
          <w:p w:rsidR="008F34EF" w:rsidRPr="00113BBA" w:rsidRDefault="00113BBA" w:rsidP="00113BB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7 891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F34EF" w:rsidRPr="00A07059" w:rsidRDefault="00113BBA" w:rsidP="0005029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7 547,3</w:t>
            </w:r>
          </w:p>
        </w:tc>
        <w:tc>
          <w:tcPr>
            <w:tcW w:w="1701" w:type="dxa"/>
            <w:vAlign w:val="center"/>
          </w:tcPr>
          <w:p w:rsidR="008F34EF" w:rsidRPr="00A07059" w:rsidRDefault="00113BBA" w:rsidP="00303D9B">
            <w:pPr>
              <w:tabs>
                <w:tab w:val="left" w:pos="889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95,7%</w:t>
            </w:r>
          </w:p>
        </w:tc>
      </w:tr>
      <w:tr w:rsidR="00050291" w:rsidRPr="00A07059" w:rsidTr="00A07059">
        <w:trPr>
          <w:trHeight w:val="379"/>
        </w:trPr>
        <w:tc>
          <w:tcPr>
            <w:tcW w:w="2660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Общий объем расходов</w:t>
            </w:r>
          </w:p>
        </w:tc>
        <w:tc>
          <w:tcPr>
            <w:tcW w:w="1843" w:type="dxa"/>
            <w:vAlign w:val="center"/>
          </w:tcPr>
          <w:p w:rsidR="00050291" w:rsidRPr="00A07059" w:rsidRDefault="00506FE0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10 588,9</w:t>
            </w:r>
          </w:p>
        </w:tc>
        <w:tc>
          <w:tcPr>
            <w:tcW w:w="2126" w:type="dxa"/>
            <w:vAlign w:val="center"/>
          </w:tcPr>
          <w:p w:rsidR="004A2EB3" w:rsidRDefault="004A2EB3" w:rsidP="00346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29 355,5</w:t>
            </w:r>
            <w:r w:rsidR="00F455E3">
              <w:rPr>
                <w:sz w:val="20"/>
                <w:szCs w:val="20"/>
                <w:lang w:val="ru-RU"/>
              </w:rPr>
              <w:t xml:space="preserve"> </w:t>
            </w:r>
          </w:p>
          <w:p w:rsidR="00754C68" w:rsidRPr="00A07059" w:rsidRDefault="00754C68" w:rsidP="00346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 сводной росписи)</w:t>
            </w:r>
          </w:p>
        </w:tc>
        <w:tc>
          <w:tcPr>
            <w:tcW w:w="1559" w:type="dxa"/>
            <w:vAlign w:val="center"/>
          </w:tcPr>
          <w:p w:rsidR="00050291" w:rsidRPr="00A07059" w:rsidRDefault="004A2EB3" w:rsidP="000502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25 333,5</w:t>
            </w:r>
          </w:p>
        </w:tc>
        <w:tc>
          <w:tcPr>
            <w:tcW w:w="1701" w:type="dxa"/>
            <w:vAlign w:val="center"/>
          </w:tcPr>
          <w:p w:rsidR="00050291" w:rsidRPr="00A07059" w:rsidRDefault="004A2EB3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  <w:r w:rsidR="00113BBA">
              <w:rPr>
                <w:sz w:val="20"/>
                <w:szCs w:val="20"/>
                <w:lang w:val="ru-RU"/>
              </w:rPr>
              <w:t>%</w:t>
            </w:r>
          </w:p>
        </w:tc>
      </w:tr>
      <w:tr w:rsidR="00050291" w:rsidRPr="00A07059" w:rsidTr="00094AF8">
        <w:trPr>
          <w:trHeight w:val="298"/>
        </w:trPr>
        <w:tc>
          <w:tcPr>
            <w:tcW w:w="2660" w:type="dxa"/>
            <w:vAlign w:val="bottom"/>
          </w:tcPr>
          <w:p w:rsidR="00050291" w:rsidRPr="00094AF8" w:rsidRDefault="00050291" w:rsidP="00021A4A">
            <w:pPr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</w:rPr>
              <w:t>Дефицит (-)</w:t>
            </w:r>
          </w:p>
        </w:tc>
        <w:tc>
          <w:tcPr>
            <w:tcW w:w="1843" w:type="dxa"/>
            <w:vAlign w:val="center"/>
          </w:tcPr>
          <w:p w:rsidR="00050291" w:rsidRPr="00A07059" w:rsidRDefault="00506FE0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050291" w:rsidRPr="00A07059" w:rsidRDefault="006B7EB6" w:rsidP="00F455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4A2EB3">
              <w:rPr>
                <w:sz w:val="20"/>
                <w:szCs w:val="20"/>
                <w:lang w:val="ru-RU"/>
              </w:rPr>
              <w:t>7 564,2</w:t>
            </w:r>
          </w:p>
        </w:tc>
        <w:tc>
          <w:tcPr>
            <w:tcW w:w="1559" w:type="dxa"/>
            <w:vAlign w:val="center"/>
          </w:tcPr>
          <w:p w:rsidR="00050291" w:rsidRPr="00A07059" w:rsidRDefault="006B7EB6" w:rsidP="00F455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4A2EB3">
              <w:rPr>
                <w:sz w:val="20"/>
                <w:szCs w:val="20"/>
                <w:lang w:val="ru-RU"/>
              </w:rPr>
              <w:t>4 324,3</w:t>
            </w:r>
          </w:p>
        </w:tc>
        <w:tc>
          <w:tcPr>
            <w:tcW w:w="1701" w:type="dxa"/>
            <w:vAlign w:val="center"/>
          </w:tcPr>
          <w:p w:rsidR="00050291" w:rsidRPr="00A07059" w:rsidRDefault="00050291" w:rsidP="00050291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ru-RU"/>
              </w:rPr>
            </w:pPr>
            <w:r w:rsidRPr="00A07059">
              <w:rPr>
                <w:sz w:val="20"/>
                <w:szCs w:val="20"/>
                <w:lang w:val="ru-RU"/>
              </w:rPr>
              <w:t>х</w:t>
            </w:r>
          </w:p>
        </w:tc>
      </w:tr>
    </w:tbl>
    <w:p w:rsidR="00852FB6" w:rsidRDefault="00BB41D5" w:rsidP="0092221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="00852FB6" w:rsidRPr="00B62733">
        <w:rPr>
          <w:b/>
          <w:i/>
          <w:sz w:val="26"/>
          <w:szCs w:val="26"/>
          <w:lang w:val="ru-RU"/>
        </w:rPr>
        <w:t>Плановые показатели</w:t>
      </w:r>
      <w:r w:rsidR="00852FB6" w:rsidRPr="004E7B55">
        <w:rPr>
          <w:sz w:val="26"/>
          <w:szCs w:val="26"/>
          <w:lang w:val="ru-RU"/>
        </w:rPr>
        <w:t xml:space="preserve"> бюджета МО «</w:t>
      </w:r>
      <w:r w:rsidR="00852FB6">
        <w:rPr>
          <w:sz w:val="26"/>
          <w:szCs w:val="26"/>
          <w:lang w:val="ru-RU"/>
        </w:rPr>
        <w:t>Нежновское</w:t>
      </w:r>
      <w:r w:rsidR="00852FB6" w:rsidRPr="004E7B55">
        <w:rPr>
          <w:sz w:val="26"/>
          <w:szCs w:val="26"/>
          <w:lang w:val="ru-RU"/>
        </w:rPr>
        <w:t xml:space="preserve"> сельское поселение» </w:t>
      </w:r>
      <w:r w:rsidR="00852FB6">
        <w:rPr>
          <w:sz w:val="26"/>
          <w:szCs w:val="26"/>
          <w:lang w:val="ru-RU"/>
        </w:rPr>
        <w:t>по состоянию на 01.01.2022 год</w:t>
      </w:r>
      <w:r w:rsidR="00852FB6" w:rsidRPr="004E7B55">
        <w:rPr>
          <w:sz w:val="26"/>
          <w:szCs w:val="26"/>
          <w:lang w:val="ru-RU"/>
        </w:rPr>
        <w:t xml:space="preserve"> </w:t>
      </w:r>
      <w:r w:rsidR="00852FB6">
        <w:rPr>
          <w:sz w:val="26"/>
          <w:szCs w:val="26"/>
          <w:lang w:val="ru-RU"/>
        </w:rPr>
        <w:t>составили:</w:t>
      </w:r>
    </w:p>
    <w:p w:rsidR="00852FB6" w:rsidRDefault="00852FB6" w:rsidP="0092221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B62733">
        <w:rPr>
          <w:i/>
          <w:sz w:val="26"/>
          <w:szCs w:val="26"/>
          <w:lang w:val="ru-RU"/>
        </w:rPr>
        <w:t>по доходам</w:t>
      </w:r>
      <w:r>
        <w:rPr>
          <w:sz w:val="26"/>
          <w:szCs w:val="26"/>
          <w:lang w:val="ru-RU"/>
        </w:rPr>
        <w:t xml:space="preserve"> в сумме </w:t>
      </w:r>
      <w:r w:rsidR="00333945">
        <w:rPr>
          <w:sz w:val="26"/>
          <w:szCs w:val="26"/>
          <w:lang w:val="ru-RU"/>
        </w:rPr>
        <w:t>23 095,6</w:t>
      </w:r>
      <w:r>
        <w:rPr>
          <w:sz w:val="26"/>
          <w:szCs w:val="26"/>
          <w:lang w:val="ru-RU"/>
        </w:rPr>
        <w:t xml:space="preserve">тыс.руб., т.е. </w:t>
      </w:r>
      <w:r w:rsidRPr="004E7B55">
        <w:rPr>
          <w:sz w:val="26"/>
          <w:szCs w:val="26"/>
          <w:lang w:val="ru-RU"/>
        </w:rPr>
        <w:t xml:space="preserve">увеличены </w:t>
      </w:r>
      <w:r>
        <w:rPr>
          <w:sz w:val="26"/>
          <w:szCs w:val="26"/>
          <w:lang w:val="ru-RU"/>
        </w:rPr>
        <w:t xml:space="preserve">в </w:t>
      </w:r>
      <w:r w:rsidR="00333945">
        <w:rPr>
          <w:sz w:val="26"/>
          <w:szCs w:val="26"/>
          <w:lang w:val="ru-RU"/>
        </w:rPr>
        <w:t xml:space="preserve">2,2 </w:t>
      </w:r>
      <w:r>
        <w:rPr>
          <w:sz w:val="26"/>
          <w:szCs w:val="26"/>
          <w:lang w:val="ru-RU"/>
        </w:rPr>
        <w:t xml:space="preserve">раза или </w:t>
      </w:r>
      <w:r w:rsidRPr="004E7B55">
        <w:rPr>
          <w:sz w:val="26"/>
          <w:szCs w:val="26"/>
          <w:lang w:val="ru-RU"/>
        </w:rPr>
        <w:t xml:space="preserve">на </w:t>
      </w:r>
      <w:r w:rsidR="00333945">
        <w:rPr>
          <w:sz w:val="26"/>
          <w:szCs w:val="26"/>
          <w:lang w:val="ru-RU"/>
        </w:rPr>
        <w:t>12 506,7</w:t>
      </w:r>
      <w:r w:rsidRPr="004E7B55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 xml:space="preserve">к первоначальному значению </w:t>
      </w:r>
      <w:r w:rsidRPr="004E7B55">
        <w:rPr>
          <w:sz w:val="26"/>
          <w:szCs w:val="26"/>
          <w:lang w:val="ru-RU"/>
        </w:rPr>
        <w:t xml:space="preserve">в сумме </w:t>
      </w:r>
      <w:r w:rsidR="00333945">
        <w:rPr>
          <w:sz w:val="26"/>
          <w:szCs w:val="26"/>
          <w:lang w:val="ru-RU"/>
        </w:rPr>
        <w:t>10 588,9</w:t>
      </w:r>
      <w:r w:rsidRPr="004E7B55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>;</w:t>
      </w:r>
      <w:r w:rsidRPr="004E7B55">
        <w:rPr>
          <w:sz w:val="26"/>
          <w:szCs w:val="26"/>
          <w:lang w:val="ru-RU"/>
        </w:rPr>
        <w:t xml:space="preserve"> </w:t>
      </w:r>
    </w:p>
    <w:p w:rsidR="00852FB6" w:rsidRPr="003B3C2B" w:rsidRDefault="00852FB6" w:rsidP="0092221C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3B3C2B">
        <w:rPr>
          <w:sz w:val="26"/>
          <w:szCs w:val="26"/>
          <w:lang w:val="ru-RU"/>
        </w:rPr>
        <w:t xml:space="preserve">- </w:t>
      </w:r>
      <w:r w:rsidRPr="003B3C2B">
        <w:rPr>
          <w:i/>
          <w:sz w:val="26"/>
          <w:szCs w:val="26"/>
          <w:lang w:val="ru-RU"/>
        </w:rPr>
        <w:t xml:space="preserve">по расходам </w:t>
      </w:r>
      <w:r>
        <w:rPr>
          <w:i/>
          <w:sz w:val="26"/>
          <w:szCs w:val="26"/>
          <w:lang w:val="ru-RU"/>
        </w:rPr>
        <w:t xml:space="preserve">(по сводной росписи) </w:t>
      </w:r>
      <w:r w:rsidRPr="003B3C2B">
        <w:rPr>
          <w:sz w:val="26"/>
          <w:szCs w:val="26"/>
          <w:lang w:val="ru-RU"/>
        </w:rPr>
        <w:t xml:space="preserve">в сумме </w:t>
      </w:r>
      <w:r w:rsidR="00333945">
        <w:rPr>
          <w:sz w:val="26"/>
          <w:szCs w:val="26"/>
          <w:lang w:val="ru-RU"/>
        </w:rPr>
        <w:t>29 355,5</w:t>
      </w:r>
      <w:r w:rsidRPr="003B3C2B">
        <w:rPr>
          <w:sz w:val="26"/>
          <w:szCs w:val="26"/>
          <w:lang w:val="ru-RU"/>
        </w:rPr>
        <w:t xml:space="preserve">тыс.руб., т.е. с </w:t>
      </w:r>
      <w:r w:rsidRPr="003B3C2B">
        <w:rPr>
          <w:bCs/>
          <w:sz w:val="26"/>
          <w:szCs w:val="26"/>
          <w:lang w:val="ru-RU"/>
        </w:rPr>
        <w:t xml:space="preserve">увеличением на </w:t>
      </w:r>
      <w:r w:rsidR="00333945">
        <w:rPr>
          <w:bCs/>
          <w:sz w:val="26"/>
          <w:szCs w:val="26"/>
          <w:lang w:val="ru-RU"/>
        </w:rPr>
        <w:t>18 766,6</w:t>
      </w:r>
      <w:r>
        <w:rPr>
          <w:bCs/>
          <w:sz w:val="26"/>
          <w:szCs w:val="26"/>
          <w:lang w:val="ru-RU"/>
        </w:rPr>
        <w:t xml:space="preserve">тыс.руб. или в </w:t>
      </w:r>
      <w:r w:rsidR="00333945">
        <w:rPr>
          <w:bCs/>
          <w:sz w:val="26"/>
          <w:szCs w:val="26"/>
          <w:lang w:val="ru-RU"/>
        </w:rPr>
        <w:t>2,7</w:t>
      </w:r>
      <w:r>
        <w:rPr>
          <w:bCs/>
          <w:sz w:val="26"/>
          <w:szCs w:val="26"/>
          <w:lang w:val="ru-RU"/>
        </w:rPr>
        <w:t xml:space="preserve"> раза</w:t>
      </w:r>
      <w:r w:rsidRPr="003B3C2B">
        <w:rPr>
          <w:bCs/>
          <w:sz w:val="26"/>
          <w:szCs w:val="26"/>
          <w:lang w:val="ru-RU"/>
        </w:rPr>
        <w:t xml:space="preserve"> к первоначальному значению </w:t>
      </w:r>
      <w:r>
        <w:rPr>
          <w:bCs/>
          <w:sz w:val="26"/>
          <w:szCs w:val="26"/>
          <w:lang w:val="ru-RU"/>
        </w:rPr>
        <w:t>-</w:t>
      </w:r>
      <w:r w:rsidR="00333945">
        <w:rPr>
          <w:bCs/>
          <w:sz w:val="26"/>
          <w:szCs w:val="26"/>
          <w:lang w:val="ru-RU"/>
        </w:rPr>
        <w:t>10 588,9</w:t>
      </w:r>
      <w:r>
        <w:rPr>
          <w:bCs/>
          <w:sz w:val="26"/>
          <w:szCs w:val="26"/>
          <w:lang w:val="ru-RU"/>
        </w:rPr>
        <w:t>тыс</w:t>
      </w:r>
      <w:r w:rsidRPr="003B3C2B">
        <w:rPr>
          <w:sz w:val="26"/>
          <w:szCs w:val="26"/>
          <w:lang w:val="ru-RU"/>
        </w:rPr>
        <w:t>.руб.;</w:t>
      </w:r>
    </w:p>
    <w:p w:rsidR="00333945" w:rsidRDefault="00852FB6" w:rsidP="0092221C">
      <w:pPr>
        <w:spacing w:line="276" w:lineRule="auto"/>
        <w:jc w:val="both"/>
        <w:rPr>
          <w:sz w:val="26"/>
          <w:szCs w:val="26"/>
          <w:lang w:val="ru-RU"/>
        </w:rPr>
      </w:pPr>
      <w:r w:rsidRPr="003B3C2B">
        <w:rPr>
          <w:sz w:val="26"/>
          <w:szCs w:val="26"/>
          <w:lang w:val="ru-RU"/>
        </w:rPr>
        <w:tab/>
        <w:t xml:space="preserve">- </w:t>
      </w:r>
      <w:r w:rsidRPr="004451E1">
        <w:rPr>
          <w:i/>
          <w:sz w:val="26"/>
          <w:szCs w:val="26"/>
          <w:lang w:val="ru-RU"/>
        </w:rPr>
        <w:t>бюджета</w:t>
      </w:r>
      <w:r>
        <w:rPr>
          <w:i/>
          <w:sz w:val="26"/>
          <w:szCs w:val="26"/>
          <w:lang w:val="ru-RU"/>
        </w:rPr>
        <w:t xml:space="preserve"> </w:t>
      </w:r>
      <w:r w:rsidRPr="008F3825">
        <w:rPr>
          <w:sz w:val="26"/>
          <w:szCs w:val="26"/>
          <w:lang w:val="ru-RU"/>
        </w:rPr>
        <w:t>запланирован</w:t>
      </w:r>
      <w:r>
        <w:rPr>
          <w:sz w:val="26"/>
          <w:szCs w:val="26"/>
          <w:lang w:val="ru-RU"/>
        </w:rPr>
        <w:t xml:space="preserve"> с </w:t>
      </w:r>
      <w:r w:rsidR="00333945">
        <w:rPr>
          <w:sz w:val="26"/>
          <w:szCs w:val="26"/>
          <w:lang w:val="ru-RU"/>
        </w:rPr>
        <w:t>де</w:t>
      </w:r>
      <w:r>
        <w:rPr>
          <w:sz w:val="26"/>
          <w:szCs w:val="26"/>
          <w:lang w:val="ru-RU"/>
        </w:rPr>
        <w:t>фицитом</w:t>
      </w:r>
      <w:r w:rsidRPr="008F3825">
        <w:rPr>
          <w:sz w:val="26"/>
          <w:szCs w:val="26"/>
          <w:lang w:val="ru-RU"/>
        </w:rPr>
        <w:t xml:space="preserve"> в сумме</w:t>
      </w:r>
      <w:r>
        <w:rPr>
          <w:sz w:val="26"/>
          <w:szCs w:val="26"/>
          <w:lang w:val="ru-RU"/>
        </w:rPr>
        <w:t xml:space="preserve"> </w:t>
      </w:r>
      <w:r w:rsidR="00333945">
        <w:rPr>
          <w:sz w:val="26"/>
          <w:szCs w:val="26"/>
          <w:lang w:val="ru-RU"/>
        </w:rPr>
        <w:t>7 564,2</w:t>
      </w:r>
      <w:r w:rsidRPr="000B1AF4">
        <w:rPr>
          <w:sz w:val="26"/>
          <w:szCs w:val="26"/>
          <w:lang w:val="ru-RU"/>
        </w:rPr>
        <w:t>тыс.руб.</w:t>
      </w:r>
      <w:r w:rsidR="00333945">
        <w:rPr>
          <w:sz w:val="26"/>
          <w:szCs w:val="26"/>
          <w:lang w:val="ru-RU"/>
        </w:rPr>
        <w:t>, т.е. с увеличением от первоначального бездефицитного бюджета.</w:t>
      </w:r>
    </w:p>
    <w:p w:rsidR="00852FB6" w:rsidRPr="00C461EF" w:rsidRDefault="00852FB6" w:rsidP="0092221C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B62733">
        <w:rPr>
          <w:b/>
          <w:i/>
          <w:sz w:val="26"/>
          <w:szCs w:val="26"/>
          <w:lang w:val="ru-RU"/>
        </w:rPr>
        <w:t>Фактическое исполнение</w:t>
      </w:r>
      <w:r w:rsidRPr="000B7839"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>бюджета</w:t>
      </w:r>
      <w:r w:rsidRPr="000B7839">
        <w:rPr>
          <w:sz w:val="26"/>
          <w:szCs w:val="26"/>
          <w:lang w:val="ru-RU"/>
        </w:rPr>
        <w:t xml:space="preserve"> </w:t>
      </w:r>
      <w:r w:rsidRPr="00C461EF">
        <w:rPr>
          <w:sz w:val="26"/>
          <w:szCs w:val="26"/>
          <w:lang w:val="ru-RU"/>
        </w:rPr>
        <w:t>МО «</w:t>
      </w:r>
      <w:r w:rsidR="00333945">
        <w:rPr>
          <w:sz w:val="26"/>
          <w:szCs w:val="26"/>
          <w:lang w:val="ru-RU"/>
        </w:rPr>
        <w:t>Нежновское</w:t>
      </w:r>
      <w:r>
        <w:rPr>
          <w:sz w:val="26"/>
          <w:szCs w:val="26"/>
          <w:lang w:val="ru-RU"/>
        </w:rPr>
        <w:t xml:space="preserve"> сельское поселение</w:t>
      </w:r>
      <w:r w:rsidRPr="00C461EF">
        <w:rPr>
          <w:sz w:val="26"/>
          <w:szCs w:val="26"/>
          <w:lang w:val="ru-RU"/>
        </w:rPr>
        <w:t>» за 20</w:t>
      </w:r>
      <w:r w:rsidRPr="00E33CB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</w:t>
      </w:r>
      <w:r w:rsidRPr="00C461EF">
        <w:rPr>
          <w:sz w:val="26"/>
          <w:szCs w:val="26"/>
          <w:lang w:val="ru-RU"/>
        </w:rPr>
        <w:t>год:</w:t>
      </w:r>
    </w:p>
    <w:p w:rsidR="00E64272" w:rsidRDefault="00852FB6" w:rsidP="0092221C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66232E">
        <w:rPr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доходная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E64272">
        <w:rPr>
          <w:sz w:val="26"/>
          <w:szCs w:val="26"/>
          <w:lang w:val="ru-RU"/>
        </w:rPr>
        <w:t>21 009,2</w:t>
      </w:r>
      <w:r w:rsidRPr="0066232E">
        <w:rPr>
          <w:sz w:val="26"/>
          <w:szCs w:val="26"/>
          <w:lang w:val="ru-RU"/>
        </w:rPr>
        <w:t xml:space="preserve">тыс.руб. или </w:t>
      </w:r>
      <w:r w:rsidR="00E64272">
        <w:rPr>
          <w:sz w:val="26"/>
          <w:szCs w:val="26"/>
          <w:lang w:val="ru-RU"/>
        </w:rPr>
        <w:t>91,0</w:t>
      </w:r>
      <w:r w:rsidRPr="0066232E">
        <w:rPr>
          <w:sz w:val="26"/>
          <w:szCs w:val="26"/>
          <w:lang w:val="ru-RU"/>
        </w:rPr>
        <w:t>% от</w:t>
      </w:r>
      <w:r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>уточненного плана</w:t>
      </w:r>
      <w:r>
        <w:rPr>
          <w:sz w:val="26"/>
          <w:szCs w:val="26"/>
          <w:lang w:val="ru-RU"/>
        </w:rPr>
        <w:t xml:space="preserve"> </w:t>
      </w:r>
      <w:r w:rsidRPr="0066232E">
        <w:rPr>
          <w:sz w:val="26"/>
          <w:szCs w:val="26"/>
          <w:lang w:val="ru-RU"/>
        </w:rPr>
        <w:t xml:space="preserve">в сумме </w:t>
      </w:r>
      <w:r w:rsidR="00E64272">
        <w:rPr>
          <w:sz w:val="26"/>
          <w:szCs w:val="26"/>
          <w:lang w:val="ru-RU"/>
        </w:rPr>
        <w:t>23 095,6</w:t>
      </w:r>
      <w:r w:rsidRPr="0066232E">
        <w:rPr>
          <w:bCs/>
          <w:sz w:val="26"/>
          <w:szCs w:val="26"/>
          <w:lang w:val="ru-RU"/>
        </w:rPr>
        <w:t>тыс.руб. Отклонение составило</w:t>
      </w:r>
      <w:r>
        <w:rPr>
          <w:bCs/>
          <w:sz w:val="26"/>
          <w:szCs w:val="26"/>
          <w:lang w:val="ru-RU"/>
        </w:rPr>
        <w:t xml:space="preserve"> в сумме </w:t>
      </w:r>
      <w:r w:rsidR="00E64272">
        <w:rPr>
          <w:bCs/>
          <w:sz w:val="26"/>
          <w:szCs w:val="26"/>
          <w:lang w:val="ru-RU"/>
        </w:rPr>
        <w:t>2 086,4</w:t>
      </w:r>
      <w:r w:rsidRPr="0066232E">
        <w:rPr>
          <w:bCs/>
          <w:sz w:val="26"/>
          <w:szCs w:val="26"/>
          <w:lang w:val="ru-RU"/>
        </w:rPr>
        <w:t xml:space="preserve">тыс.руб. </w:t>
      </w:r>
      <w:r>
        <w:rPr>
          <w:bCs/>
          <w:sz w:val="26"/>
          <w:szCs w:val="26"/>
          <w:lang w:val="ru-RU"/>
        </w:rPr>
        <w:t xml:space="preserve">по причине поступления безвозмездных доходов из других бюджетов не в полном объеме (исполнение составило </w:t>
      </w:r>
      <w:r w:rsidR="00E64272">
        <w:rPr>
          <w:bCs/>
          <w:sz w:val="26"/>
          <w:szCs w:val="26"/>
          <w:lang w:val="ru-RU"/>
        </w:rPr>
        <w:t>90,2</w:t>
      </w:r>
      <w:r>
        <w:rPr>
          <w:bCs/>
          <w:sz w:val="26"/>
          <w:szCs w:val="26"/>
          <w:lang w:val="ru-RU"/>
        </w:rPr>
        <w:t xml:space="preserve">% от плана). </w:t>
      </w:r>
    </w:p>
    <w:p w:rsidR="00852FB6" w:rsidRPr="00C83AC6" w:rsidRDefault="00852FB6" w:rsidP="0092221C">
      <w:pPr>
        <w:spacing w:line="276" w:lineRule="auto"/>
        <w:ind w:firstLine="709"/>
        <w:jc w:val="both"/>
        <w:rPr>
          <w:sz w:val="16"/>
          <w:szCs w:val="16"/>
          <w:lang w:val="ru-RU"/>
        </w:rPr>
      </w:pPr>
      <w:r w:rsidRPr="0066232E">
        <w:rPr>
          <w:i/>
          <w:sz w:val="26"/>
          <w:szCs w:val="26"/>
          <w:lang w:val="ru-RU"/>
        </w:rPr>
        <w:t xml:space="preserve">- </w:t>
      </w:r>
      <w:r w:rsidRPr="005026D4">
        <w:rPr>
          <w:b/>
          <w:i/>
          <w:sz w:val="26"/>
          <w:szCs w:val="26"/>
          <w:lang w:val="ru-RU"/>
        </w:rPr>
        <w:t>расходная часть бюджета исполнена</w:t>
      </w:r>
      <w:r w:rsidRPr="0066232E">
        <w:rPr>
          <w:sz w:val="26"/>
          <w:szCs w:val="26"/>
          <w:lang w:val="ru-RU"/>
        </w:rPr>
        <w:t xml:space="preserve"> в сумме </w:t>
      </w:r>
      <w:r w:rsidR="00E64272">
        <w:rPr>
          <w:sz w:val="26"/>
          <w:szCs w:val="26"/>
          <w:lang w:val="ru-RU"/>
        </w:rPr>
        <w:t>25 333,5</w:t>
      </w:r>
      <w:r w:rsidRPr="0066232E">
        <w:rPr>
          <w:sz w:val="26"/>
          <w:szCs w:val="26"/>
          <w:lang w:val="ru-RU"/>
        </w:rPr>
        <w:t xml:space="preserve">тыс.руб. или </w:t>
      </w:r>
      <w:r w:rsidR="00E64272">
        <w:rPr>
          <w:sz w:val="26"/>
          <w:szCs w:val="26"/>
          <w:lang w:val="ru-RU"/>
        </w:rPr>
        <w:t>86,3</w:t>
      </w:r>
      <w:r w:rsidRPr="0066232E">
        <w:rPr>
          <w:sz w:val="26"/>
          <w:szCs w:val="26"/>
          <w:lang w:val="ru-RU"/>
        </w:rPr>
        <w:t xml:space="preserve">% при уточненном плане – </w:t>
      </w:r>
      <w:r w:rsidR="00E64272">
        <w:rPr>
          <w:sz w:val="26"/>
          <w:szCs w:val="26"/>
          <w:lang w:val="ru-RU"/>
        </w:rPr>
        <w:t>29 355,5</w:t>
      </w:r>
      <w:r w:rsidRPr="0066232E">
        <w:rPr>
          <w:sz w:val="26"/>
          <w:szCs w:val="26"/>
          <w:lang w:val="ru-RU"/>
        </w:rPr>
        <w:t xml:space="preserve">тыс.руб. Отклонение составило </w:t>
      </w:r>
      <w:r w:rsidR="00E64272">
        <w:rPr>
          <w:sz w:val="26"/>
          <w:szCs w:val="26"/>
          <w:lang w:val="ru-RU"/>
        </w:rPr>
        <w:t>4 022,0</w:t>
      </w:r>
      <w:r w:rsidRPr="0066232E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>;</w:t>
      </w:r>
    </w:p>
    <w:p w:rsidR="00852FB6" w:rsidRPr="00D33ABB" w:rsidRDefault="00852FB6" w:rsidP="0092221C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бюджет исполнен </w:t>
      </w:r>
      <w:r w:rsidRPr="00761349">
        <w:rPr>
          <w:b/>
          <w:sz w:val="26"/>
          <w:szCs w:val="26"/>
          <w:lang w:val="ru-RU"/>
        </w:rPr>
        <w:t xml:space="preserve">с </w:t>
      </w:r>
      <w:r w:rsidR="00E64272">
        <w:rPr>
          <w:b/>
          <w:i/>
          <w:sz w:val="26"/>
          <w:szCs w:val="26"/>
          <w:lang w:val="ru-RU"/>
        </w:rPr>
        <w:t>де</w:t>
      </w:r>
      <w:r>
        <w:rPr>
          <w:b/>
          <w:i/>
          <w:sz w:val="26"/>
          <w:szCs w:val="26"/>
          <w:lang w:val="ru-RU"/>
        </w:rPr>
        <w:t xml:space="preserve">фицитом </w:t>
      </w:r>
      <w:r w:rsidRPr="00637BFD">
        <w:rPr>
          <w:sz w:val="26"/>
          <w:szCs w:val="26"/>
          <w:lang w:val="ru-RU"/>
        </w:rPr>
        <w:t>в сумме</w:t>
      </w:r>
      <w:r>
        <w:rPr>
          <w:sz w:val="26"/>
          <w:szCs w:val="26"/>
          <w:lang w:val="ru-RU"/>
        </w:rPr>
        <w:t xml:space="preserve"> </w:t>
      </w:r>
      <w:r w:rsidR="00E64272">
        <w:rPr>
          <w:sz w:val="26"/>
          <w:szCs w:val="26"/>
          <w:lang w:val="ru-RU"/>
        </w:rPr>
        <w:t>4 324,3</w:t>
      </w:r>
      <w:r w:rsidRPr="00F411E6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 xml:space="preserve"> </w:t>
      </w:r>
      <w:r w:rsidRPr="00F411E6">
        <w:rPr>
          <w:sz w:val="26"/>
          <w:szCs w:val="26"/>
          <w:lang w:val="ru-RU"/>
        </w:rPr>
        <w:t>при прогнозируемом</w:t>
      </w:r>
      <w:r>
        <w:rPr>
          <w:sz w:val="26"/>
          <w:szCs w:val="26"/>
          <w:lang w:val="ru-RU"/>
        </w:rPr>
        <w:t xml:space="preserve"> </w:t>
      </w:r>
      <w:r w:rsidR="00E64272">
        <w:rPr>
          <w:sz w:val="26"/>
          <w:szCs w:val="26"/>
          <w:lang w:val="ru-RU"/>
        </w:rPr>
        <w:t>де</w:t>
      </w:r>
      <w:r>
        <w:rPr>
          <w:sz w:val="26"/>
          <w:szCs w:val="26"/>
          <w:lang w:val="ru-RU"/>
        </w:rPr>
        <w:t xml:space="preserve">фиците </w:t>
      </w:r>
      <w:r w:rsidR="001659AA">
        <w:rPr>
          <w:sz w:val="26"/>
          <w:szCs w:val="26"/>
          <w:lang w:val="ru-RU"/>
        </w:rPr>
        <w:t>7 564,2</w:t>
      </w:r>
      <w:r w:rsidRPr="00F411E6">
        <w:rPr>
          <w:sz w:val="26"/>
          <w:szCs w:val="26"/>
          <w:lang w:val="ru-RU"/>
        </w:rPr>
        <w:t xml:space="preserve">тыс.руб. </w:t>
      </w:r>
      <w:r>
        <w:rPr>
          <w:sz w:val="26"/>
          <w:szCs w:val="26"/>
          <w:lang w:val="ru-RU"/>
        </w:rPr>
        <w:t>По состоянию на 01.01.2022г. муниципальный долг отсутствует.</w:t>
      </w:r>
    </w:p>
    <w:p w:rsidR="00BB41D5" w:rsidRDefault="00BB41D5" w:rsidP="0092221C">
      <w:pPr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344C1A" w:rsidRPr="00B83A49" w:rsidRDefault="00DB2644" w:rsidP="0092221C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 xml:space="preserve">3.  Анализ исполнения доходной части бюджета </w:t>
      </w:r>
    </w:p>
    <w:p w:rsidR="003B52F0" w:rsidRDefault="00C7031A" w:rsidP="0092221C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="00C9517B" w:rsidRPr="00B83A49">
        <w:rPr>
          <w:b/>
          <w:sz w:val="26"/>
          <w:szCs w:val="26"/>
          <w:lang w:val="ru-RU"/>
        </w:rPr>
        <w:t xml:space="preserve"> сельское поселение» за 20</w:t>
      </w:r>
      <w:r w:rsidR="00C424D2">
        <w:rPr>
          <w:b/>
          <w:sz w:val="26"/>
          <w:szCs w:val="26"/>
          <w:lang w:val="ru-RU"/>
        </w:rPr>
        <w:t>2</w:t>
      </w:r>
      <w:r w:rsidR="003603EC">
        <w:rPr>
          <w:b/>
          <w:sz w:val="26"/>
          <w:szCs w:val="26"/>
          <w:lang w:val="ru-RU"/>
        </w:rPr>
        <w:t>1</w:t>
      </w:r>
      <w:r w:rsidRPr="00B83A49">
        <w:rPr>
          <w:b/>
          <w:sz w:val="26"/>
          <w:szCs w:val="26"/>
          <w:lang w:val="ru-RU"/>
        </w:rPr>
        <w:t xml:space="preserve"> год</w:t>
      </w:r>
    </w:p>
    <w:p w:rsidR="00656294" w:rsidRPr="00B83A49" w:rsidRDefault="00656294" w:rsidP="0092221C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2021</w:t>
      </w:r>
      <w:r w:rsidRPr="004B0A27">
        <w:rPr>
          <w:sz w:val="26"/>
          <w:szCs w:val="26"/>
          <w:lang w:val="ru-RU"/>
        </w:rPr>
        <w:t xml:space="preserve"> год </w:t>
      </w:r>
      <w:r>
        <w:rPr>
          <w:sz w:val="26"/>
          <w:szCs w:val="26"/>
          <w:lang w:val="ru-RU"/>
        </w:rPr>
        <w:t xml:space="preserve">в бюджет МО «Нежновское сельское поселение» поступило доходов </w:t>
      </w:r>
      <w:r w:rsidRPr="004B0A27">
        <w:rPr>
          <w:sz w:val="26"/>
          <w:szCs w:val="26"/>
          <w:lang w:val="ru-RU"/>
        </w:rPr>
        <w:t xml:space="preserve">в сумме </w:t>
      </w:r>
      <w:r>
        <w:rPr>
          <w:sz w:val="26"/>
          <w:szCs w:val="26"/>
          <w:lang w:val="ru-RU"/>
        </w:rPr>
        <w:t>21 009,2</w:t>
      </w:r>
      <w:r w:rsidRPr="004B0A27">
        <w:rPr>
          <w:sz w:val="26"/>
          <w:szCs w:val="26"/>
          <w:lang w:val="ru-RU"/>
        </w:rPr>
        <w:t xml:space="preserve">тыс.руб. или </w:t>
      </w:r>
      <w:r>
        <w:rPr>
          <w:sz w:val="26"/>
          <w:szCs w:val="26"/>
          <w:lang w:val="ru-RU"/>
        </w:rPr>
        <w:t>91,0</w:t>
      </w:r>
      <w:r w:rsidRPr="004B0A27">
        <w:rPr>
          <w:sz w:val="26"/>
          <w:szCs w:val="26"/>
          <w:lang w:val="ru-RU"/>
        </w:rPr>
        <w:t xml:space="preserve">% от уточненного плана </w:t>
      </w:r>
      <w:r>
        <w:rPr>
          <w:sz w:val="26"/>
          <w:szCs w:val="26"/>
          <w:lang w:val="ru-RU"/>
        </w:rPr>
        <w:t>– 23 095,6</w:t>
      </w:r>
      <w:r w:rsidRPr="004B0A27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>,</w:t>
      </w:r>
      <w:r w:rsidRPr="004B0A27">
        <w:rPr>
          <w:sz w:val="26"/>
          <w:szCs w:val="26"/>
          <w:lang w:val="ru-RU"/>
        </w:rPr>
        <w:t xml:space="preserve"> </w:t>
      </w:r>
      <w:r w:rsidRPr="00B83A49">
        <w:rPr>
          <w:sz w:val="26"/>
          <w:szCs w:val="26"/>
          <w:lang w:val="ru-RU"/>
        </w:rPr>
        <w:t xml:space="preserve">и с увеличением в </w:t>
      </w:r>
      <w:r>
        <w:rPr>
          <w:sz w:val="26"/>
          <w:szCs w:val="26"/>
          <w:lang w:val="ru-RU"/>
        </w:rPr>
        <w:t xml:space="preserve">2,2 </w:t>
      </w:r>
      <w:r w:rsidRPr="00B83A49">
        <w:rPr>
          <w:sz w:val="26"/>
          <w:szCs w:val="26"/>
          <w:lang w:val="ru-RU"/>
        </w:rPr>
        <w:t>раза от первоначального плана</w:t>
      </w:r>
      <w:r>
        <w:rPr>
          <w:sz w:val="26"/>
          <w:szCs w:val="26"/>
          <w:lang w:val="ru-RU"/>
        </w:rPr>
        <w:t xml:space="preserve"> – 10 588,9тыс.руб.</w:t>
      </w:r>
    </w:p>
    <w:p w:rsidR="00656294" w:rsidRPr="004F7C4B" w:rsidRDefault="00656294" w:rsidP="0092221C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FA72F1">
        <w:rPr>
          <w:sz w:val="26"/>
          <w:szCs w:val="26"/>
          <w:lang w:val="ru-RU"/>
        </w:rPr>
        <w:t>Структура общего объема доходной части бюджета МО «Усть-Лужское сельское поселение» за 20</w:t>
      </w:r>
      <w:r>
        <w:rPr>
          <w:sz w:val="26"/>
          <w:szCs w:val="26"/>
          <w:lang w:val="ru-RU"/>
        </w:rPr>
        <w:t xml:space="preserve">21 </w:t>
      </w:r>
      <w:r w:rsidRPr="00FA72F1">
        <w:rPr>
          <w:sz w:val="26"/>
          <w:szCs w:val="26"/>
          <w:lang w:val="ru-RU"/>
        </w:rPr>
        <w:t>год приведена в диаграмме 1</w:t>
      </w:r>
      <w:r>
        <w:rPr>
          <w:sz w:val="26"/>
          <w:szCs w:val="26"/>
          <w:lang w:val="ru-RU"/>
        </w:rPr>
        <w:t>,2</w:t>
      </w:r>
      <w:r w:rsidRPr="00FA72F1">
        <w:rPr>
          <w:sz w:val="26"/>
          <w:szCs w:val="26"/>
          <w:lang w:val="ru-RU"/>
        </w:rPr>
        <w:t xml:space="preserve"> </w:t>
      </w:r>
      <w:r w:rsidRPr="00FA72F1">
        <w:rPr>
          <w:color w:val="000000"/>
          <w:sz w:val="26"/>
          <w:szCs w:val="26"/>
          <w:lang w:val="ru-RU"/>
        </w:rPr>
        <w:t>и таблице №2.</w:t>
      </w:r>
      <w:r w:rsidRPr="004F7C4B">
        <w:rPr>
          <w:sz w:val="26"/>
          <w:szCs w:val="26"/>
          <w:lang w:val="ru-RU"/>
        </w:rPr>
        <w:t xml:space="preserve"> </w:t>
      </w:r>
    </w:p>
    <w:p w:rsidR="00656294" w:rsidRPr="004F7C4B" w:rsidRDefault="00656294" w:rsidP="00656294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4F7C4B">
        <w:rPr>
          <w:b/>
          <w:sz w:val="26"/>
          <w:szCs w:val="26"/>
          <w:lang w:val="ru-RU"/>
        </w:rPr>
        <w:t>Диаграмма 1.  Структура доходной части бюджета</w:t>
      </w:r>
    </w:p>
    <w:p w:rsidR="00656294" w:rsidRDefault="00656294" w:rsidP="00656294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4F7C4B">
        <w:rPr>
          <w:b/>
          <w:sz w:val="26"/>
          <w:szCs w:val="26"/>
          <w:lang w:val="ru-RU"/>
        </w:rPr>
        <w:t>МО «</w:t>
      </w:r>
      <w:r>
        <w:rPr>
          <w:b/>
          <w:sz w:val="26"/>
          <w:szCs w:val="26"/>
          <w:lang w:val="ru-RU"/>
        </w:rPr>
        <w:t>Нежновское</w:t>
      </w:r>
      <w:r w:rsidRPr="004F7C4B">
        <w:rPr>
          <w:b/>
          <w:sz w:val="26"/>
          <w:szCs w:val="26"/>
          <w:lang w:val="ru-RU"/>
        </w:rPr>
        <w:t xml:space="preserve"> сельское поселение» </w:t>
      </w:r>
      <w:r>
        <w:rPr>
          <w:b/>
          <w:sz w:val="26"/>
          <w:szCs w:val="26"/>
          <w:lang w:val="ru-RU"/>
        </w:rPr>
        <w:t>з</w:t>
      </w:r>
      <w:r w:rsidRPr="004F7C4B">
        <w:rPr>
          <w:b/>
          <w:sz w:val="26"/>
          <w:szCs w:val="26"/>
          <w:lang w:val="ru-RU"/>
        </w:rPr>
        <w:t>а 20</w:t>
      </w:r>
      <w:r>
        <w:rPr>
          <w:b/>
          <w:sz w:val="26"/>
          <w:szCs w:val="26"/>
          <w:lang w:val="ru-RU"/>
        </w:rPr>
        <w:t xml:space="preserve">21 </w:t>
      </w:r>
      <w:r w:rsidRPr="004F7C4B">
        <w:rPr>
          <w:b/>
          <w:sz w:val="26"/>
          <w:szCs w:val="26"/>
          <w:lang w:val="ru-RU"/>
        </w:rPr>
        <w:t>год</w:t>
      </w:r>
    </w:p>
    <w:p w:rsidR="00656294" w:rsidRDefault="00656294" w:rsidP="00656294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656294" w:rsidRDefault="006F5180" w:rsidP="00656294">
      <w:pPr>
        <w:spacing w:line="271" w:lineRule="auto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5.65pt;margin-top:232.4pt;width:0;height:0;z-index:251658752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  <w:r w:rsidR="00656294" w:rsidRPr="00720B6A"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 wp14:anchorId="23FC95F8" wp14:editId="2C1209F6">
            <wp:extent cx="5986732" cy="207264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6294" w:rsidRPr="006907EE" w:rsidRDefault="00656294" w:rsidP="00B22981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6907EE">
        <w:rPr>
          <w:sz w:val="26"/>
          <w:szCs w:val="26"/>
          <w:lang w:val="ru-RU"/>
        </w:rPr>
        <w:lastRenderedPageBreak/>
        <w:t xml:space="preserve">Как следует из представленной структуры, в общем объеме доходов бюджета </w:t>
      </w:r>
      <w:r>
        <w:rPr>
          <w:sz w:val="26"/>
          <w:szCs w:val="26"/>
          <w:lang w:val="ru-RU"/>
        </w:rPr>
        <w:t>п</w:t>
      </w:r>
      <w:r w:rsidRPr="006907EE">
        <w:rPr>
          <w:sz w:val="26"/>
          <w:szCs w:val="26"/>
          <w:lang w:val="ru-RU"/>
        </w:rPr>
        <w:t>оселения</w:t>
      </w:r>
      <w:r>
        <w:rPr>
          <w:sz w:val="26"/>
          <w:szCs w:val="26"/>
          <w:lang w:val="ru-RU"/>
        </w:rPr>
        <w:t xml:space="preserve"> за 2021 год</w:t>
      </w:r>
      <w:r w:rsidRPr="006907EE">
        <w:rPr>
          <w:sz w:val="26"/>
          <w:szCs w:val="26"/>
          <w:lang w:val="ru-RU"/>
        </w:rPr>
        <w:t xml:space="preserve">, </w:t>
      </w:r>
      <w:r w:rsidR="00B22981" w:rsidRPr="006907EE">
        <w:rPr>
          <w:sz w:val="26"/>
          <w:szCs w:val="26"/>
          <w:lang w:val="ru-RU"/>
        </w:rPr>
        <w:t>безвозмездные поступления</w:t>
      </w:r>
      <w:r w:rsidR="00C47CC2">
        <w:rPr>
          <w:sz w:val="26"/>
          <w:szCs w:val="26"/>
          <w:lang w:val="ru-RU"/>
        </w:rPr>
        <w:t xml:space="preserve"> (без дотации)</w:t>
      </w:r>
      <w:r w:rsidR="00B22981" w:rsidRPr="006907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составили </w:t>
      </w:r>
      <w:r w:rsidRPr="006907EE">
        <w:rPr>
          <w:sz w:val="26"/>
          <w:szCs w:val="26"/>
          <w:lang w:val="ru-RU"/>
        </w:rPr>
        <w:t xml:space="preserve">наибольшую часть всех доходов – </w:t>
      </w:r>
      <w:r w:rsidR="00B22981">
        <w:rPr>
          <w:sz w:val="26"/>
          <w:szCs w:val="26"/>
          <w:lang w:val="ru-RU"/>
        </w:rPr>
        <w:t>52</w:t>
      </w:r>
      <w:r>
        <w:rPr>
          <w:sz w:val="26"/>
          <w:szCs w:val="26"/>
          <w:lang w:val="ru-RU"/>
        </w:rPr>
        <w:t xml:space="preserve">,0% или </w:t>
      </w:r>
      <w:r w:rsidR="00C47CC2">
        <w:rPr>
          <w:sz w:val="26"/>
          <w:szCs w:val="26"/>
          <w:lang w:val="ru-RU"/>
        </w:rPr>
        <w:t>10 910,8</w:t>
      </w:r>
      <w:r>
        <w:rPr>
          <w:sz w:val="26"/>
          <w:szCs w:val="26"/>
          <w:lang w:val="ru-RU"/>
        </w:rPr>
        <w:t>тыс.руб.</w:t>
      </w:r>
      <w:r w:rsidRPr="006907EE">
        <w:rPr>
          <w:sz w:val="26"/>
          <w:szCs w:val="26"/>
          <w:lang w:val="ru-RU"/>
        </w:rPr>
        <w:t>,</w:t>
      </w:r>
      <w:r w:rsidR="00C47CC2" w:rsidRPr="00C47CC2">
        <w:rPr>
          <w:sz w:val="26"/>
          <w:szCs w:val="26"/>
          <w:lang w:val="ru-RU"/>
        </w:rPr>
        <w:t xml:space="preserve"> </w:t>
      </w:r>
      <w:r w:rsidR="00C47CC2">
        <w:rPr>
          <w:sz w:val="26"/>
          <w:szCs w:val="26"/>
          <w:lang w:val="ru-RU"/>
        </w:rPr>
        <w:t xml:space="preserve">налоговые доходы составили </w:t>
      </w:r>
      <w:r w:rsidR="00C47CC2" w:rsidRPr="006907EE">
        <w:rPr>
          <w:sz w:val="26"/>
          <w:szCs w:val="26"/>
          <w:lang w:val="ru-RU"/>
        </w:rPr>
        <w:t>–</w:t>
      </w:r>
      <w:r w:rsidR="00C47CC2">
        <w:rPr>
          <w:sz w:val="26"/>
          <w:szCs w:val="26"/>
          <w:lang w:val="ru-RU"/>
        </w:rPr>
        <w:t xml:space="preserve"> 34,7% или</w:t>
      </w:r>
      <w:r w:rsidR="00C47CC2" w:rsidRPr="006907EE">
        <w:rPr>
          <w:sz w:val="26"/>
          <w:szCs w:val="26"/>
          <w:lang w:val="ru-RU"/>
        </w:rPr>
        <w:t xml:space="preserve"> </w:t>
      </w:r>
      <w:r w:rsidR="00C47CC2">
        <w:rPr>
          <w:sz w:val="26"/>
          <w:szCs w:val="26"/>
          <w:lang w:val="ru-RU"/>
        </w:rPr>
        <w:t>7 306,2</w:t>
      </w:r>
      <w:r w:rsidR="00C47CC2" w:rsidRPr="006907EE">
        <w:rPr>
          <w:sz w:val="26"/>
          <w:szCs w:val="26"/>
          <w:lang w:val="ru-RU"/>
        </w:rPr>
        <w:t>тыс.руб.</w:t>
      </w:r>
      <w:r w:rsidR="00C47CC2">
        <w:rPr>
          <w:sz w:val="26"/>
          <w:szCs w:val="26"/>
          <w:lang w:val="ru-RU"/>
        </w:rPr>
        <w:t xml:space="preserve">, </w:t>
      </w:r>
      <w:r w:rsidRPr="006907EE">
        <w:rPr>
          <w:sz w:val="26"/>
          <w:szCs w:val="26"/>
          <w:lang w:val="ru-RU"/>
        </w:rPr>
        <w:t>дотация –</w:t>
      </w:r>
      <w:r>
        <w:rPr>
          <w:sz w:val="26"/>
          <w:szCs w:val="26"/>
          <w:lang w:val="ru-RU"/>
        </w:rPr>
        <w:t xml:space="preserve"> </w:t>
      </w:r>
      <w:r w:rsidR="00C47CC2">
        <w:rPr>
          <w:sz w:val="26"/>
          <w:szCs w:val="26"/>
          <w:lang w:val="ru-RU"/>
        </w:rPr>
        <w:t>12,1</w:t>
      </w:r>
      <w:r>
        <w:rPr>
          <w:sz w:val="26"/>
          <w:szCs w:val="26"/>
          <w:lang w:val="ru-RU"/>
        </w:rPr>
        <w:t>% или</w:t>
      </w:r>
      <w:r w:rsidRPr="006907EE">
        <w:rPr>
          <w:sz w:val="26"/>
          <w:szCs w:val="26"/>
          <w:lang w:val="ru-RU"/>
        </w:rPr>
        <w:t xml:space="preserve"> </w:t>
      </w:r>
      <w:r w:rsidR="00C47CC2">
        <w:rPr>
          <w:sz w:val="26"/>
          <w:szCs w:val="26"/>
          <w:lang w:val="ru-RU"/>
        </w:rPr>
        <w:t>2 551,1</w:t>
      </w:r>
      <w:r w:rsidRPr="006907EE">
        <w:rPr>
          <w:sz w:val="26"/>
          <w:szCs w:val="26"/>
          <w:lang w:val="ru-RU"/>
        </w:rPr>
        <w:t>тыс.руб</w:t>
      </w:r>
      <w:r>
        <w:rPr>
          <w:sz w:val="26"/>
          <w:szCs w:val="26"/>
          <w:lang w:val="ru-RU"/>
        </w:rPr>
        <w:t>.</w:t>
      </w:r>
      <w:r w:rsidR="00B22981" w:rsidRPr="00B22981">
        <w:rPr>
          <w:sz w:val="26"/>
          <w:szCs w:val="26"/>
          <w:lang w:val="ru-RU"/>
        </w:rPr>
        <w:t xml:space="preserve"> </w:t>
      </w:r>
      <w:r w:rsidR="00C47CC2">
        <w:rPr>
          <w:sz w:val="26"/>
          <w:szCs w:val="26"/>
          <w:lang w:val="ru-RU"/>
        </w:rPr>
        <w:t xml:space="preserve">неналоговые доходы составили </w:t>
      </w:r>
      <w:r w:rsidR="00C47CC2" w:rsidRPr="006907EE">
        <w:rPr>
          <w:sz w:val="26"/>
          <w:szCs w:val="26"/>
          <w:lang w:val="ru-RU"/>
        </w:rPr>
        <w:t>–</w:t>
      </w:r>
      <w:r w:rsidR="00C47CC2">
        <w:rPr>
          <w:sz w:val="26"/>
          <w:szCs w:val="26"/>
          <w:lang w:val="ru-RU"/>
        </w:rPr>
        <w:t xml:space="preserve"> 1,2% или 241,1тыс.руб.</w:t>
      </w:r>
    </w:p>
    <w:p w:rsidR="00656294" w:rsidRDefault="00656294" w:rsidP="00656294">
      <w:pPr>
        <w:spacing w:line="271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Диаграмма 2. </w:t>
      </w:r>
      <w:r w:rsidRPr="00EA086E">
        <w:rPr>
          <w:b/>
          <w:sz w:val="26"/>
          <w:szCs w:val="26"/>
          <w:lang w:val="ru-RU"/>
        </w:rPr>
        <w:t>Динамика исполнения доходной части бюджета</w:t>
      </w:r>
    </w:p>
    <w:p w:rsidR="00656294" w:rsidRPr="00EA086E" w:rsidRDefault="00656294" w:rsidP="00656294">
      <w:pPr>
        <w:spacing w:line="271" w:lineRule="auto"/>
        <w:jc w:val="center"/>
        <w:rPr>
          <w:b/>
          <w:sz w:val="26"/>
          <w:szCs w:val="26"/>
          <w:lang w:val="ru-RU"/>
        </w:rPr>
      </w:pPr>
      <w:r w:rsidRPr="00EA086E">
        <w:rPr>
          <w:b/>
          <w:sz w:val="26"/>
          <w:szCs w:val="26"/>
          <w:lang w:val="ru-RU"/>
        </w:rPr>
        <w:t xml:space="preserve"> за </w:t>
      </w:r>
      <w:r>
        <w:rPr>
          <w:b/>
          <w:sz w:val="26"/>
          <w:szCs w:val="26"/>
          <w:lang w:val="ru-RU"/>
        </w:rPr>
        <w:t>2019</w:t>
      </w:r>
      <w:r w:rsidRPr="00EA086E">
        <w:rPr>
          <w:b/>
          <w:sz w:val="26"/>
          <w:szCs w:val="26"/>
          <w:lang w:val="ru-RU"/>
        </w:rPr>
        <w:t>-</w:t>
      </w:r>
      <w:r>
        <w:rPr>
          <w:b/>
          <w:sz w:val="26"/>
          <w:szCs w:val="26"/>
          <w:lang w:val="ru-RU"/>
        </w:rPr>
        <w:t>2021</w:t>
      </w:r>
      <w:r w:rsidRPr="00EA086E">
        <w:rPr>
          <w:b/>
          <w:sz w:val="26"/>
          <w:szCs w:val="26"/>
          <w:lang w:val="ru-RU"/>
        </w:rPr>
        <w:t xml:space="preserve"> годы</w:t>
      </w:r>
      <w:r>
        <w:rPr>
          <w:b/>
          <w:sz w:val="26"/>
          <w:szCs w:val="26"/>
          <w:lang w:val="ru-RU"/>
        </w:rPr>
        <w:t xml:space="preserve"> (тыс.руб.)</w:t>
      </w:r>
    </w:p>
    <w:p w:rsidR="00656294" w:rsidRPr="005F2A31" w:rsidRDefault="00656294" w:rsidP="00656294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 wp14:anchorId="4B14E50E" wp14:editId="7BA416E2">
            <wp:extent cx="6124755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6294" w:rsidRPr="007C3552" w:rsidRDefault="00656294" w:rsidP="00656294">
      <w:pPr>
        <w:spacing w:line="271" w:lineRule="auto"/>
        <w:jc w:val="both"/>
        <w:rPr>
          <w:rFonts w:cs="Courier New"/>
          <w:sz w:val="16"/>
          <w:szCs w:val="16"/>
          <w:lang w:val="ru-RU"/>
        </w:rPr>
      </w:pPr>
    </w:p>
    <w:p w:rsidR="00656294" w:rsidRDefault="00656294" w:rsidP="00656294">
      <w:pPr>
        <w:spacing w:line="271" w:lineRule="auto"/>
        <w:jc w:val="both"/>
        <w:rPr>
          <w:b/>
          <w:sz w:val="26"/>
          <w:szCs w:val="26"/>
          <w:lang w:val="ru-RU"/>
        </w:rPr>
      </w:pPr>
      <w:r w:rsidRPr="00DC2288">
        <w:rPr>
          <w:sz w:val="26"/>
          <w:szCs w:val="26"/>
          <w:lang w:val="ru-RU"/>
        </w:rPr>
        <w:tab/>
      </w:r>
    </w:p>
    <w:p w:rsidR="00C424D2" w:rsidRPr="00CA779C" w:rsidRDefault="00C424D2" w:rsidP="00C424D2">
      <w:pPr>
        <w:pStyle w:val="aa"/>
        <w:spacing w:line="276" w:lineRule="auto"/>
        <w:ind w:left="0" w:right="-2"/>
        <w:jc w:val="center"/>
        <w:rPr>
          <w:b/>
          <w:sz w:val="26"/>
          <w:szCs w:val="26"/>
          <w:lang w:val="ru-RU"/>
        </w:rPr>
      </w:pPr>
      <w:r w:rsidRPr="00CA779C">
        <w:rPr>
          <w:b/>
          <w:sz w:val="26"/>
          <w:szCs w:val="26"/>
          <w:lang w:val="ru-RU"/>
        </w:rPr>
        <w:t>Динамика и структура исполнения доходной части бюджета</w:t>
      </w:r>
    </w:p>
    <w:p w:rsidR="00C424D2" w:rsidRPr="00CA779C" w:rsidRDefault="00C424D2" w:rsidP="00C424D2">
      <w:pPr>
        <w:pStyle w:val="aa"/>
        <w:spacing w:line="276" w:lineRule="auto"/>
        <w:ind w:left="0" w:right="-2"/>
        <w:jc w:val="center"/>
        <w:rPr>
          <w:b/>
          <w:sz w:val="26"/>
          <w:szCs w:val="26"/>
          <w:lang w:val="ru-RU"/>
        </w:rPr>
      </w:pPr>
      <w:r w:rsidRPr="00CA779C">
        <w:rPr>
          <w:b/>
          <w:sz w:val="26"/>
          <w:szCs w:val="26"/>
          <w:lang w:val="ru-RU"/>
        </w:rPr>
        <w:t xml:space="preserve"> МО «</w:t>
      </w:r>
      <w:r w:rsidR="00035898">
        <w:rPr>
          <w:b/>
          <w:sz w:val="26"/>
          <w:szCs w:val="26"/>
          <w:lang w:val="ru-RU"/>
        </w:rPr>
        <w:t>Нежновское</w:t>
      </w:r>
      <w:r w:rsidRPr="00CA779C">
        <w:rPr>
          <w:b/>
          <w:sz w:val="26"/>
          <w:szCs w:val="26"/>
          <w:lang w:val="ru-RU"/>
        </w:rPr>
        <w:t xml:space="preserve"> сельское поселение» за период 201</w:t>
      </w:r>
      <w:r w:rsidR="004A2EB3">
        <w:rPr>
          <w:b/>
          <w:sz w:val="26"/>
          <w:szCs w:val="26"/>
          <w:lang w:val="ru-RU"/>
        </w:rPr>
        <w:t>9</w:t>
      </w:r>
      <w:r w:rsidRPr="00CA779C">
        <w:rPr>
          <w:b/>
          <w:sz w:val="26"/>
          <w:szCs w:val="26"/>
          <w:lang w:val="ru-RU"/>
        </w:rPr>
        <w:t>-20</w:t>
      </w:r>
      <w:r>
        <w:rPr>
          <w:b/>
          <w:sz w:val="26"/>
          <w:szCs w:val="26"/>
          <w:lang w:val="ru-RU"/>
        </w:rPr>
        <w:t>2</w:t>
      </w:r>
      <w:r w:rsidR="004A2EB3">
        <w:rPr>
          <w:b/>
          <w:sz w:val="26"/>
          <w:szCs w:val="26"/>
          <w:lang w:val="ru-RU"/>
        </w:rPr>
        <w:t>1</w:t>
      </w:r>
      <w:r w:rsidRPr="00CA779C">
        <w:rPr>
          <w:b/>
          <w:sz w:val="26"/>
          <w:szCs w:val="26"/>
          <w:lang w:val="ru-RU"/>
        </w:rPr>
        <w:t>годов</w:t>
      </w:r>
    </w:p>
    <w:p w:rsidR="00C424D2" w:rsidRPr="005859FC" w:rsidRDefault="00C424D2" w:rsidP="00C424D2">
      <w:pPr>
        <w:pStyle w:val="aa"/>
        <w:ind w:left="-142" w:right="-285" w:firstLine="567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Таблица №2 </w:t>
      </w:r>
      <w:r w:rsidRPr="005859FC">
        <w:rPr>
          <w:sz w:val="22"/>
          <w:szCs w:val="22"/>
          <w:lang w:val="ru-RU"/>
        </w:rPr>
        <w:t>(тыс. руб.)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276"/>
        <w:gridCol w:w="1134"/>
        <w:gridCol w:w="992"/>
        <w:gridCol w:w="1134"/>
        <w:gridCol w:w="851"/>
      </w:tblGrid>
      <w:tr w:rsidR="00C424D2" w:rsidRPr="005859FC" w:rsidTr="00113BBA">
        <w:trPr>
          <w:trHeight w:val="352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4A2EB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4A2EB3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од</w:t>
            </w:r>
          </w:p>
        </w:tc>
      </w:tr>
      <w:tr w:rsidR="00C424D2" w:rsidRPr="005859FC" w:rsidTr="00113BBA">
        <w:trPr>
          <w:trHeight w:val="294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4A2EB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201</w:t>
            </w:r>
            <w:r w:rsidR="004A2EB3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4A2EB3" w:rsidP="004A2EB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2020</w:t>
            </w:r>
            <w:r w:rsidR="00C424D2"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Уточнен-ный план 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Откло-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нение 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от плана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%</w:t>
            </w:r>
          </w:p>
          <w:p w:rsidR="00C424D2" w:rsidRPr="00432FE8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исполнения</w:t>
            </w:r>
          </w:p>
        </w:tc>
      </w:tr>
      <w:tr w:rsidR="00C424D2" w:rsidRPr="005859FC" w:rsidTr="00113BBA">
        <w:trPr>
          <w:trHeight w:val="463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D2" w:rsidRPr="005859FC" w:rsidRDefault="00C424D2" w:rsidP="003F2F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</w:tr>
      <w:tr w:rsidR="00C6232E" w:rsidRPr="005859FC" w:rsidTr="00113BBA">
        <w:trPr>
          <w:trHeight w:val="51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32E" w:rsidRPr="005859FC" w:rsidRDefault="00C6232E" w:rsidP="00C6232E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и неналоговые доходы –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7 962,5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7 247,5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82690A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7 891,2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82690A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7 547,3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82690A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82690A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95,7</w:t>
            </w:r>
          </w:p>
        </w:tc>
      </w:tr>
      <w:tr w:rsidR="004A2EB3" w:rsidRPr="005859FC" w:rsidTr="00113BBA">
        <w:trPr>
          <w:trHeight w:val="51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доходы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7 871,6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6 873,8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7 625,7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7 306,2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82690A" w:rsidP="004A2E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-319,5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82690A" w:rsidP="004A2E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95,9</w:t>
            </w:r>
          </w:p>
        </w:tc>
      </w:tr>
      <w:tr w:rsidR="004A2EB3" w:rsidRPr="005859FC" w:rsidTr="00113BBA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Налог на доходы физ.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A77A6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A77A6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A77A6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3F2F6C" w:rsidRDefault="003A77A6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111,8</w:t>
            </w:r>
          </w:p>
        </w:tc>
      </w:tr>
      <w:tr w:rsidR="004A2EB3" w:rsidRPr="005859FC" w:rsidTr="00113BBA">
        <w:trPr>
          <w:trHeight w:val="39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C355C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5 080,6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C355C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C355C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C355C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84,8</w:t>
            </w:r>
          </w:p>
        </w:tc>
      </w:tr>
      <w:tr w:rsidR="004A2EB3" w:rsidRPr="005859FC" w:rsidTr="00113BBA">
        <w:trPr>
          <w:trHeight w:val="39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1C4E7A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1C4E7A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1C4E7A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1C4E7A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145,3</w:t>
            </w:r>
          </w:p>
        </w:tc>
      </w:tr>
      <w:tr w:rsidR="004A2EB3" w:rsidRPr="005859FC" w:rsidTr="00113BBA">
        <w:trPr>
          <w:trHeight w:val="39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Акцизы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A77A6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A77A6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A77A6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A77A6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117,2</w:t>
            </w:r>
          </w:p>
        </w:tc>
      </w:tr>
      <w:tr w:rsidR="004A2EB3" w:rsidRPr="005859FC" w:rsidTr="00113BBA">
        <w:trPr>
          <w:trHeight w:val="39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Единый сельхозналог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A77A6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3A77A6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A77A6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3A77A6" w:rsidP="00985C02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</w:t>
            </w:r>
            <w:r w:rsidR="00985C02"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</w:t>
            </w: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,3</w:t>
            </w:r>
          </w:p>
        </w:tc>
      </w:tr>
      <w:tr w:rsidR="004A2EB3" w:rsidRPr="005859FC" w:rsidTr="00113BBA">
        <w:trPr>
          <w:trHeight w:val="41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Госпошлина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971480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971480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971480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+0,6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971480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137,5</w:t>
            </w:r>
          </w:p>
        </w:tc>
      </w:tr>
      <w:tr w:rsidR="004A2EB3" w:rsidRPr="005859FC" w:rsidTr="00113BBA">
        <w:trPr>
          <w:trHeight w:val="43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Неналоговые доходы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82690A" w:rsidP="004A2EB3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113BBA" w:rsidRDefault="0082690A" w:rsidP="004A2EB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90,8</w:t>
            </w:r>
          </w:p>
        </w:tc>
      </w:tr>
      <w:tr w:rsidR="004A2EB3" w:rsidRPr="00240289" w:rsidTr="00113BBA">
        <w:trPr>
          <w:trHeight w:val="26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Доходы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от использования имущества, находящего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C6232E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C6232E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89,4</w:t>
            </w:r>
          </w:p>
        </w:tc>
      </w:tr>
      <w:tr w:rsidR="004A2EB3" w:rsidRPr="00240289" w:rsidTr="00113BBA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C6232E" w:rsidP="004A2EB3">
            <w:pPr>
              <w:jc w:val="center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C6232E" w:rsidP="004A2EB3">
            <w:pPr>
              <w:jc w:val="center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-</w:t>
            </w:r>
          </w:p>
        </w:tc>
      </w:tr>
      <w:tr w:rsidR="004A2EB3" w:rsidRPr="005859FC" w:rsidTr="00113BBA">
        <w:trPr>
          <w:trHeight w:val="2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EB3" w:rsidRPr="005859FC" w:rsidRDefault="004A2EB3" w:rsidP="004A2EB3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Штрафы, санкции, возмещ. 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4A2EB3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5859FC" w:rsidRDefault="00C6232E" w:rsidP="004A2E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C6232E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EB3" w:rsidRPr="00B94D90" w:rsidRDefault="00C6232E" w:rsidP="004A2E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C6232E" w:rsidRPr="00240289" w:rsidTr="00113BBA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FB2" w:rsidRDefault="00710FB2" w:rsidP="00710FB2">
            <w:pPr>
              <w:pStyle w:val="aa"/>
              <w:ind w:left="26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2.</w:t>
            </w:r>
            <w:r w:rsidR="00182CD7" w:rsidRPr="00710FB2">
              <w:rPr>
                <w:b/>
                <w:sz w:val="22"/>
                <w:lang w:val="ru-RU"/>
              </w:rPr>
              <w:t>Безвозмездны</w:t>
            </w:r>
            <w:r w:rsidRPr="00710FB2">
              <w:rPr>
                <w:b/>
                <w:sz w:val="22"/>
                <w:lang w:val="ru-RU"/>
              </w:rPr>
              <w:t xml:space="preserve">е поступления </w:t>
            </w:r>
          </w:p>
          <w:p w:rsidR="00C6232E" w:rsidRPr="00710FB2" w:rsidRDefault="00C6232E" w:rsidP="00710FB2">
            <w:pPr>
              <w:ind w:left="26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710FB2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182CD7" w:rsidRDefault="00C6232E" w:rsidP="001D0D48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182CD7">
              <w:rPr>
                <w:b/>
                <w:bCs/>
                <w:color w:val="000000"/>
                <w:sz w:val="22"/>
                <w:lang w:val="ru-RU"/>
              </w:rPr>
              <w:t>10</w:t>
            </w:r>
            <w:r w:rsidR="001D0D48">
              <w:rPr>
                <w:b/>
                <w:bCs/>
                <w:color w:val="000000"/>
                <w:sz w:val="22"/>
                <w:lang w:val="ru-RU"/>
              </w:rPr>
              <w:t> 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9 951,6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15 204,4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13 461,9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-1 562,5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89,8</w:t>
            </w:r>
          </w:p>
        </w:tc>
      </w:tr>
      <w:tr w:rsidR="00C6232E" w:rsidRPr="00C6232E" w:rsidTr="00113BBA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32E" w:rsidRPr="008C501E" w:rsidRDefault="00C6232E" w:rsidP="00C6232E">
            <w:pPr>
              <w:tabs>
                <w:tab w:val="left" w:pos="326"/>
                <w:tab w:val="left" w:pos="773"/>
              </w:tabs>
              <w:rPr>
                <w:b/>
                <w:i/>
                <w:sz w:val="22"/>
                <w:lang w:val="ru-RU"/>
              </w:rPr>
            </w:pPr>
            <w:r w:rsidRPr="008C501E">
              <w:rPr>
                <w:b/>
                <w:i/>
                <w:sz w:val="22"/>
                <w:lang w:val="ru-RU"/>
              </w:rPr>
              <w:t xml:space="preserve">Безвозмездные поступления от других бюджетов бюджетной системы, </w:t>
            </w:r>
          </w:p>
          <w:p w:rsidR="00C6232E" w:rsidRPr="008C501E" w:rsidRDefault="00C6232E" w:rsidP="00C6232E">
            <w:pPr>
              <w:rPr>
                <w:rFonts w:eastAsia="Times New Roman"/>
                <w:b/>
                <w:bCs/>
                <w:i/>
                <w:color w:val="000000"/>
                <w:sz w:val="22"/>
                <w:lang w:val="ru-RU" w:eastAsia="ru-RU" w:bidi="ar-SA"/>
              </w:rPr>
            </w:pPr>
            <w:r w:rsidRPr="008C501E">
              <w:rPr>
                <w:b/>
                <w:i/>
                <w:sz w:val="22"/>
                <w:lang w:val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1D0D48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10 432,5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1D0D48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9 983,0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15 204,4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13 701,1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-1 503,3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90,2</w:t>
            </w:r>
          </w:p>
        </w:tc>
      </w:tr>
      <w:tr w:rsidR="00C6232E" w:rsidRPr="00C6232E" w:rsidTr="00113BBA">
        <w:trPr>
          <w:trHeight w:val="26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32E" w:rsidRPr="005859FC" w:rsidRDefault="00C6232E" w:rsidP="00C6232E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Д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отация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3 408,5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986239" w:rsidP="00C6232E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986239" w:rsidP="00C6232E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B94D90" w:rsidRDefault="00986239" w:rsidP="00C6232E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B94D90" w:rsidRDefault="00986239" w:rsidP="00C6232E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905229" w:rsidRPr="00C6232E" w:rsidTr="00113BBA">
        <w:trPr>
          <w:trHeight w:val="99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229" w:rsidRPr="00B66F87" w:rsidRDefault="00905229" w:rsidP="00905229">
            <w:pPr>
              <w:pStyle w:val="aa"/>
              <w:tabs>
                <w:tab w:val="left" w:pos="326"/>
                <w:tab w:val="left" w:pos="773"/>
              </w:tabs>
              <w:ind w:left="42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Субсидии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182CD7" w:rsidRDefault="00905229" w:rsidP="00905229">
            <w:pPr>
              <w:jc w:val="center"/>
              <w:rPr>
                <w:rFonts w:eastAsia="Times New Roman"/>
                <w:color w:val="000000"/>
                <w:sz w:val="22"/>
                <w:lang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6 103,9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Default="001D0D48" w:rsidP="001D0D4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5 346,8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96,5</w:t>
            </w:r>
          </w:p>
        </w:tc>
      </w:tr>
      <w:tr w:rsidR="00905229" w:rsidRPr="00C6232E" w:rsidTr="00113BBA">
        <w:trPr>
          <w:trHeight w:val="118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229" w:rsidRDefault="00905229" w:rsidP="00905229">
            <w:pPr>
              <w:pStyle w:val="aa"/>
              <w:tabs>
                <w:tab w:val="left" w:pos="326"/>
                <w:tab w:val="left" w:pos="773"/>
              </w:tabs>
              <w:ind w:left="42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182CD7" w:rsidRDefault="00182CD7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eastAsia="ru-RU" w:bidi="ar-SA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Default="001D0D48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905229" w:rsidRPr="00C6232E" w:rsidTr="00113BBA">
        <w:trPr>
          <w:trHeight w:val="27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229" w:rsidRDefault="00905229" w:rsidP="00905229">
            <w:pPr>
              <w:pStyle w:val="aa"/>
              <w:tabs>
                <w:tab w:val="left" w:pos="326"/>
                <w:tab w:val="left" w:pos="773"/>
              </w:tabs>
              <w:ind w:left="42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182CD7" w:rsidRDefault="00182CD7" w:rsidP="00182CD7">
            <w:pPr>
              <w:jc w:val="center"/>
              <w:rPr>
                <w:rFonts w:eastAsia="Times New Roman"/>
                <w:color w:val="000000"/>
                <w:sz w:val="22"/>
                <w:lang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eastAsia="ru-RU" w:bidi="ar-SA"/>
              </w:rPr>
              <w:t>2 310,3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Default="001D0D48" w:rsidP="001D0D4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6 951,1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-1 304,4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229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81,3</w:t>
            </w:r>
          </w:p>
        </w:tc>
      </w:tr>
      <w:tr w:rsidR="00182CD7" w:rsidRPr="00C6232E" w:rsidTr="00113BBA">
        <w:trPr>
          <w:trHeight w:val="27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CD7" w:rsidRDefault="00182CD7" w:rsidP="00905229">
            <w:pPr>
              <w:pStyle w:val="aa"/>
              <w:tabs>
                <w:tab w:val="left" w:pos="326"/>
                <w:tab w:val="left" w:pos="773"/>
              </w:tabs>
              <w:ind w:left="42"/>
              <w:rPr>
                <w:sz w:val="22"/>
                <w:lang w:val="ru-RU"/>
              </w:rPr>
            </w:pPr>
            <w:r w:rsidRPr="008C501E">
              <w:rPr>
                <w:b/>
                <w:i/>
                <w:sz w:val="22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182CD7" w:rsidRDefault="00182CD7" w:rsidP="00182CD7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Default="001D0D48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B94D90" w:rsidRDefault="00DD75C6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</w:tr>
      <w:tr w:rsidR="00182CD7" w:rsidRPr="00C6232E" w:rsidTr="00113BBA">
        <w:trPr>
          <w:trHeight w:val="27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CD7" w:rsidRDefault="00182CD7" w:rsidP="00905229">
            <w:pPr>
              <w:pStyle w:val="aa"/>
              <w:tabs>
                <w:tab w:val="left" w:pos="326"/>
                <w:tab w:val="left" w:pos="773"/>
              </w:tabs>
              <w:ind w:left="42"/>
              <w:rPr>
                <w:sz w:val="22"/>
                <w:lang w:val="ru-RU"/>
              </w:rPr>
            </w:pPr>
            <w:r w:rsidRPr="00076943">
              <w:rPr>
                <w:b/>
                <w:i/>
                <w:sz w:val="22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182CD7" w:rsidRDefault="00182CD7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Default="001D0D48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5859FC" w:rsidRDefault="00DD75C6" w:rsidP="0090522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B94D90" w:rsidRDefault="00C83B1B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CD7" w:rsidRPr="00B94D90" w:rsidRDefault="00C83B1B" w:rsidP="00905229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</w:tr>
      <w:tr w:rsidR="00C6232E" w:rsidRPr="005859FC" w:rsidTr="00113BBA">
        <w:trPr>
          <w:trHeight w:val="36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232E" w:rsidRPr="005859FC" w:rsidRDefault="00C6232E" w:rsidP="00C6232E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18 300,8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17 199,1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23 095,6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6232E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21 009,2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- 2 086,4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32E" w:rsidRPr="005859FC" w:rsidRDefault="00C83B1B" w:rsidP="00C6232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91,0</w:t>
            </w:r>
          </w:p>
        </w:tc>
      </w:tr>
    </w:tbl>
    <w:p w:rsidR="00C424D2" w:rsidRDefault="00C424D2" w:rsidP="00C424D2">
      <w:pPr>
        <w:jc w:val="both"/>
        <w:rPr>
          <w:szCs w:val="28"/>
          <w:lang w:val="ru-RU"/>
        </w:rPr>
      </w:pPr>
      <w:r w:rsidRPr="00D6406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</w:p>
    <w:p w:rsidR="00E82650" w:rsidRDefault="00E82650" w:rsidP="00E82650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8C1EC4">
        <w:rPr>
          <w:sz w:val="26"/>
          <w:szCs w:val="26"/>
          <w:lang w:val="ru-RU"/>
        </w:rPr>
        <w:t>Согласно</w:t>
      </w:r>
      <w:r w:rsidRPr="00A671B5">
        <w:rPr>
          <w:sz w:val="26"/>
          <w:szCs w:val="26"/>
          <w:lang w:val="ru-RU"/>
        </w:rPr>
        <w:t xml:space="preserve"> динамике</w:t>
      </w:r>
      <w:r>
        <w:rPr>
          <w:sz w:val="26"/>
          <w:szCs w:val="26"/>
          <w:lang w:val="ru-RU"/>
        </w:rPr>
        <w:t xml:space="preserve"> поступления доходов, наблюдается рост доходов за последние три года, в </w:t>
      </w:r>
      <w:r w:rsidRPr="000731A0">
        <w:rPr>
          <w:sz w:val="26"/>
          <w:szCs w:val="26"/>
          <w:lang w:val="ru-RU"/>
        </w:rPr>
        <w:t>бюджет МО «</w:t>
      </w:r>
      <w:r>
        <w:rPr>
          <w:sz w:val="26"/>
          <w:szCs w:val="26"/>
          <w:lang w:val="ru-RU"/>
        </w:rPr>
        <w:t>Нежновское сельское поселение»</w:t>
      </w:r>
      <w:r w:rsidRPr="000731A0">
        <w:rPr>
          <w:sz w:val="26"/>
          <w:szCs w:val="26"/>
          <w:lang w:val="ru-RU"/>
        </w:rPr>
        <w:t xml:space="preserve"> в </w:t>
      </w:r>
      <w:r>
        <w:rPr>
          <w:sz w:val="26"/>
          <w:szCs w:val="26"/>
          <w:lang w:val="ru-RU"/>
        </w:rPr>
        <w:t xml:space="preserve">2021 году </w:t>
      </w:r>
      <w:r w:rsidRPr="000731A0">
        <w:rPr>
          <w:sz w:val="26"/>
          <w:szCs w:val="26"/>
          <w:lang w:val="ru-RU"/>
        </w:rPr>
        <w:t xml:space="preserve">поступило доходов </w:t>
      </w:r>
      <w:r>
        <w:rPr>
          <w:sz w:val="26"/>
          <w:szCs w:val="26"/>
          <w:lang w:val="ru-RU"/>
        </w:rPr>
        <w:t>в сумме 21 009,2тыс.руб., что больше, как относительно поступлений 2020 года</w:t>
      </w:r>
      <w:r w:rsidRPr="005A118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 3 810,1тыс.руб., так и к доходам 2019 года</w:t>
      </w:r>
      <w:r w:rsidRPr="005A118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 2 708,4тыс.руб.,</w:t>
      </w:r>
      <w:r w:rsidRPr="0036261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 счет увеличения безвозмездных поступлений от других бюджетов бюджетной системы РФ.</w:t>
      </w:r>
    </w:p>
    <w:p w:rsidR="00E82650" w:rsidRDefault="00E82650" w:rsidP="00E82650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Налоговых доходов в 2021 году поступило больше на </w:t>
      </w:r>
      <w:r w:rsidR="00826161">
        <w:rPr>
          <w:sz w:val="26"/>
          <w:szCs w:val="26"/>
          <w:lang w:val="ru-RU"/>
        </w:rPr>
        <w:t xml:space="preserve">432,4тыс.руб. к уровню 2020 года, но меньше </w:t>
      </w:r>
      <w:r>
        <w:rPr>
          <w:sz w:val="26"/>
          <w:szCs w:val="26"/>
          <w:lang w:val="ru-RU"/>
        </w:rPr>
        <w:t xml:space="preserve">на </w:t>
      </w:r>
      <w:r w:rsidR="00826161">
        <w:rPr>
          <w:sz w:val="26"/>
          <w:szCs w:val="26"/>
          <w:lang w:val="ru-RU"/>
        </w:rPr>
        <w:t>565,4</w:t>
      </w:r>
      <w:r>
        <w:rPr>
          <w:sz w:val="26"/>
          <w:szCs w:val="26"/>
          <w:lang w:val="ru-RU"/>
        </w:rPr>
        <w:t>тыс.руб. к уровню 2019 года.</w:t>
      </w:r>
    </w:p>
    <w:p w:rsidR="00E82650" w:rsidRDefault="00E82650" w:rsidP="00E82650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Поступление неналоговых доходов в 2021 году характеризуется </w:t>
      </w:r>
      <w:r w:rsidR="00826161">
        <w:rPr>
          <w:sz w:val="26"/>
          <w:szCs w:val="26"/>
          <w:lang w:val="ru-RU"/>
        </w:rPr>
        <w:t>снижением</w:t>
      </w:r>
      <w:r>
        <w:rPr>
          <w:sz w:val="26"/>
          <w:szCs w:val="26"/>
          <w:lang w:val="ru-RU"/>
        </w:rPr>
        <w:t xml:space="preserve"> к уровню 2020 года на </w:t>
      </w:r>
      <w:r w:rsidR="00826161">
        <w:rPr>
          <w:sz w:val="26"/>
          <w:szCs w:val="26"/>
          <w:lang w:val="ru-RU"/>
        </w:rPr>
        <w:t xml:space="preserve">132,6тыс.руб., и увеличением </w:t>
      </w:r>
      <w:r>
        <w:rPr>
          <w:sz w:val="26"/>
          <w:szCs w:val="26"/>
          <w:lang w:val="ru-RU"/>
        </w:rPr>
        <w:t xml:space="preserve">к уровню 2019 года на </w:t>
      </w:r>
      <w:r w:rsidR="00826161">
        <w:rPr>
          <w:sz w:val="26"/>
          <w:szCs w:val="26"/>
          <w:lang w:val="ru-RU"/>
        </w:rPr>
        <w:t>150,2</w:t>
      </w:r>
      <w:r>
        <w:rPr>
          <w:sz w:val="26"/>
          <w:szCs w:val="26"/>
          <w:lang w:val="ru-RU"/>
        </w:rPr>
        <w:t xml:space="preserve">тыс.руб. </w:t>
      </w:r>
    </w:p>
    <w:p w:rsidR="00E82650" w:rsidRDefault="00E82650" w:rsidP="00E82650">
      <w:pPr>
        <w:spacing w:line="276" w:lineRule="auto"/>
        <w:jc w:val="both"/>
        <w:rPr>
          <w:sz w:val="26"/>
          <w:szCs w:val="26"/>
          <w:lang w:val="ru-RU"/>
        </w:rPr>
      </w:pPr>
      <w:r w:rsidRPr="00390674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Безвозмездных поступлений поступило </w:t>
      </w:r>
      <w:r w:rsidR="00290065">
        <w:rPr>
          <w:sz w:val="26"/>
          <w:szCs w:val="26"/>
          <w:lang w:val="ru-RU"/>
        </w:rPr>
        <w:t>больше</w:t>
      </w:r>
      <w:r>
        <w:rPr>
          <w:sz w:val="26"/>
          <w:szCs w:val="26"/>
          <w:lang w:val="ru-RU"/>
        </w:rPr>
        <w:t xml:space="preserve"> на </w:t>
      </w:r>
      <w:r w:rsidR="00290065">
        <w:rPr>
          <w:sz w:val="26"/>
          <w:szCs w:val="26"/>
          <w:lang w:val="ru-RU"/>
        </w:rPr>
        <w:t>3 510,3</w:t>
      </w:r>
      <w:r>
        <w:rPr>
          <w:sz w:val="26"/>
          <w:szCs w:val="26"/>
          <w:lang w:val="ru-RU"/>
        </w:rPr>
        <w:t xml:space="preserve">тыс.руб. к уровню 2020 года, и на </w:t>
      </w:r>
      <w:r w:rsidR="00290065">
        <w:rPr>
          <w:sz w:val="26"/>
          <w:szCs w:val="26"/>
          <w:lang w:val="ru-RU"/>
        </w:rPr>
        <w:t>3 123,6</w:t>
      </w:r>
      <w:r>
        <w:rPr>
          <w:sz w:val="26"/>
          <w:szCs w:val="26"/>
          <w:lang w:val="ru-RU"/>
        </w:rPr>
        <w:t>тыс.руб. к уровню 2019 года.</w:t>
      </w:r>
    </w:p>
    <w:p w:rsidR="00E82650" w:rsidRPr="007509DC" w:rsidRDefault="00E82650" w:rsidP="00E82650">
      <w:pPr>
        <w:spacing w:line="276" w:lineRule="auto"/>
        <w:jc w:val="both"/>
        <w:rPr>
          <w:sz w:val="18"/>
          <w:szCs w:val="18"/>
          <w:lang w:val="ru-RU"/>
        </w:rPr>
      </w:pPr>
      <w:r w:rsidRPr="00FD3848">
        <w:rPr>
          <w:szCs w:val="28"/>
          <w:lang w:val="ru-RU"/>
        </w:rPr>
        <w:tab/>
      </w:r>
    </w:p>
    <w:p w:rsidR="00E82650" w:rsidRDefault="00E82650" w:rsidP="00E82650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3.1 Анализ </w:t>
      </w:r>
      <w:r w:rsidRPr="00DF652E">
        <w:rPr>
          <w:b/>
          <w:sz w:val="26"/>
          <w:szCs w:val="26"/>
          <w:lang w:val="ru-RU"/>
        </w:rPr>
        <w:t>поступлений налоговых доходов</w:t>
      </w:r>
    </w:p>
    <w:p w:rsidR="00E82650" w:rsidRDefault="00E82650" w:rsidP="00E82650">
      <w:pPr>
        <w:spacing w:line="276" w:lineRule="auto"/>
        <w:jc w:val="center"/>
        <w:rPr>
          <w:sz w:val="26"/>
          <w:szCs w:val="26"/>
          <w:lang w:val="ru-RU"/>
        </w:rPr>
      </w:pPr>
    </w:p>
    <w:p w:rsidR="00E82650" w:rsidRDefault="00E82650" w:rsidP="00E82650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CD3DDE">
        <w:rPr>
          <w:sz w:val="26"/>
          <w:szCs w:val="26"/>
          <w:lang w:val="ru-RU"/>
        </w:rPr>
        <w:t xml:space="preserve">Основными собственными доходными источниками бюджета </w:t>
      </w:r>
      <w:r>
        <w:rPr>
          <w:sz w:val="26"/>
          <w:szCs w:val="26"/>
          <w:lang w:val="ru-RU"/>
        </w:rPr>
        <w:t>МО «</w:t>
      </w:r>
      <w:r w:rsidR="00290065">
        <w:rPr>
          <w:sz w:val="26"/>
          <w:szCs w:val="26"/>
          <w:lang w:val="ru-RU"/>
        </w:rPr>
        <w:t>Нежновское</w:t>
      </w:r>
      <w:r>
        <w:rPr>
          <w:sz w:val="26"/>
          <w:szCs w:val="26"/>
          <w:lang w:val="ru-RU"/>
        </w:rPr>
        <w:t xml:space="preserve"> сельское поселение» в 2021 году </w:t>
      </w:r>
      <w:r w:rsidRPr="00CD3DDE">
        <w:rPr>
          <w:sz w:val="26"/>
          <w:szCs w:val="26"/>
          <w:lang w:val="ru-RU"/>
        </w:rPr>
        <w:t xml:space="preserve">являются </w:t>
      </w:r>
      <w:r w:rsidRPr="00976B44">
        <w:rPr>
          <w:sz w:val="26"/>
          <w:szCs w:val="26"/>
          <w:lang w:val="ru-RU"/>
        </w:rPr>
        <w:t>поступления по налоговым доходам,</w:t>
      </w:r>
      <w:r w:rsidRPr="00637BFD">
        <w:rPr>
          <w:sz w:val="26"/>
          <w:szCs w:val="26"/>
          <w:lang w:val="ru-RU"/>
        </w:rPr>
        <w:t xml:space="preserve"> которые составили в сумме</w:t>
      </w:r>
      <w:r>
        <w:rPr>
          <w:sz w:val="26"/>
          <w:szCs w:val="26"/>
          <w:lang w:val="ru-RU"/>
        </w:rPr>
        <w:t xml:space="preserve"> </w:t>
      </w:r>
      <w:r w:rsidR="00290065">
        <w:rPr>
          <w:sz w:val="26"/>
          <w:szCs w:val="26"/>
          <w:lang w:val="ru-RU"/>
        </w:rPr>
        <w:t>7 306,2</w:t>
      </w:r>
      <w:r w:rsidRPr="00CD3DDE">
        <w:rPr>
          <w:sz w:val="26"/>
          <w:szCs w:val="26"/>
          <w:lang w:val="ru-RU"/>
        </w:rPr>
        <w:t xml:space="preserve">тыс.руб. или </w:t>
      </w:r>
      <w:r w:rsidR="00290065">
        <w:rPr>
          <w:sz w:val="26"/>
          <w:szCs w:val="26"/>
          <w:lang w:val="ru-RU"/>
        </w:rPr>
        <w:t>96,8</w:t>
      </w:r>
      <w:r w:rsidRPr="00CD3DDE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поступления собственных (налоговых и неналоговых) доходов или </w:t>
      </w:r>
      <w:r w:rsidR="00290065">
        <w:rPr>
          <w:sz w:val="26"/>
          <w:szCs w:val="26"/>
          <w:lang w:val="ru-RU"/>
        </w:rPr>
        <w:t>34,8</w:t>
      </w:r>
      <w:r>
        <w:rPr>
          <w:sz w:val="26"/>
          <w:szCs w:val="26"/>
          <w:lang w:val="ru-RU"/>
        </w:rPr>
        <w:t>% в общей сумме доходов</w:t>
      </w:r>
      <w:r w:rsidRPr="00CD3DDE">
        <w:rPr>
          <w:sz w:val="26"/>
          <w:szCs w:val="26"/>
          <w:lang w:val="ru-RU"/>
        </w:rPr>
        <w:t>.</w:t>
      </w:r>
    </w:p>
    <w:p w:rsidR="00E6018B" w:rsidRDefault="00E6018B" w:rsidP="00E6018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AC7DCF" w:rsidRDefault="00AC7DCF" w:rsidP="0015653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AC7DCF" w:rsidRPr="00DC25F7" w:rsidRDefault="00AC7DCF" w:rsidP="00AC7DCF">
      <w:pPr>
        <w:spacing w:line="271" w:lineRule="auto"/>
        <w:jc w:val="center"/>
        <w:rPr>
          <w:b/>
          <w:sz w:val="10"/>
          <w:szCs w:val="10"/>
          <w:lang w:val="ru-RU"/>
        </w:rPr>
      </w:pPr>
    </w:p>
    <w:p w:rsidR="00AC7DCF" w:rsidRDefault="00AC7DCF" w:rsidP="00AC7DCF">
      <w:pPr>
        <w:spacing w:line="271" w:lineRule="auto"/>
        <w:ind w:firstLine="567"/>
        <w:jc w:val="center"/>
        <w:rPr>
          <w:b/>
          <w:sz w:val="26"/>
          <w:szCs w:val="26"/>
          <w:lang w:val="ru-RU"/>
        </w:rPr>
      </w:pPr>
      <w:r w:rsidRPr="00531444">
        <w:rPr>
          <w:rFonts w:eastAsia="Calibri"/>
          <w:b/>
          <w:sz w:val="26"/>
          <w:szCs w:val="26"/>
          <w:lang w:val="ru-RU"/>
        </w:rPr>
        <w:lastRenderedPageBreak/>
        <w:t>Структура поступлений налоговых доходов в 20</w:t>
      </w:r>
      <w:r w:rsidR="00B87336">
        <w:rPr>
          <w:rFonts w:eastAsia="Calibri"/>
          <w:b/>
          <w:sz w:val="26"/>
          <w:szCs w:val="26"/>
          <w:lang w:val="ru-RU"/>
        </w:rPr>
        <w:t>2</w:t>
      </w:r>
      <w:r w:rsidR="00290065">
        <w:rPr>
          <w:rFonts w:eastAsia="Calibri"/>
          <w:b/>
          <w:sz w:val="26"/>
          <w:szCs w:val="26"/>
          <w:lang w:val="ru-RU"/>
        </w:rPr>
        <w:t>1</w:t>
      </w:r>
      <w:r w:rsidRPr="00531444">
        <w:rPr>
          <w:rFonts w:eastAsia="Calibri"/>
          <w:b/>
          <w:sz w:val="26"/>
          <w:szCs w:val="26"/>
          <w:lang w:val="ru-RU"/>
        </w:rPr>
        <w:t xml:space="preserve"> году</w:t>
      </w:r>
      <w:r w:rsidR="006F5180">
        <w:rPr>
          <w:b/>
          <w:noProof/>
          <w:sz w:val="26"/>
          <w:szCs w:val="26"/>
          <w:lang w:val="ru-RU" w:eastAsia="ru-RU"/>
        </w:rPr>
        <w:pict>
          <v:shape id="_x0000_s1026" type="#_x0000_t32" style="position:absolute;left:0;text-align:left;margin-left:165.65pt;margin-top:232.4pt;width:0;height:0;z-index:251657728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  <w:r w:rsidRPr="00720B6A"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790182" cy="2073251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DCF" w:rsidRDefault="00AC7DCF" w:rsidP="00AC7DCF">
      <w:pPr>
        <w:spacing w:line="271" w:lineRule="auto"/>
        <w:jc w:val="both"/>
        <w:rPr>
          <w:rFonts w:cs="Courier New"/>
          <w:sz w:val="26"/>
          <w:szCs w:val="26"/>
          <w:lang w:val="ru-RU"/>
        </w:rPr>
      </w:pPr>
    </w:p>
    <w:p w:rsidR="00D37F76" w:rsidRDefault="00AC7DCF" w:rsidP="00007323">
      <w:pPr>
        <w:spacing w:line="271" w:lineRule="auto"/>
        <w:jc w:val="both"/>
        <w:rPr>
          <w:sz w:val="26"/>
          <w:szCs w:val="26"/>
          <w:lang w:val="ru-RU"/>
        </w:rPr>
      </w:pPr>
      <w:r w:rsidRPr="00DC2288">
        <w:rPr>
          <w:sz w:val="26"/>
          <w:szCs w:val="26"/>
          <w:lang w:val="ru-RU"/>
        </w:rPr>
        <w:tab/>
      </w:r>
      <w:r w:rsidRPr="00642265">
        <w:rPr>
          <w:sz w:val="26"/>
          <w:szCs w:val="26"/>
          <w:lang w:val="ru-RU"/>
        </w:rPr>
        <w:t xml:space="preserve">Основными источниками налоговых поступлений в бюджет </w:t>
      </w:r>
      <w:r w:rsidR="00642265">
        <w:rPr>
          <w:sz w:val="26"/>
          <w:szCs w:val="26"/>
          <w:lang w:val="ru-RU"/>
        </w:rPr>
        <w:t>п</w:t>
      </w:r>
      <w:r w:rsidRPr="00642265">
        <w:rPr>
          <w:sz w:val="26"/>
          <w:szCs w:val="26"/>
          <w:lang w:val="ru-RU"/>
        </w:rPr>
        <w:t>оселения в отчетном периоде</w:t>
      </w:r>
      <w:r w:rsidR="00007323" w:rsidRPr="00642265">
        <w:rPr>
          <w:sz w:val="26"/>
          <w:szCs w:val="26"/>
          <w:lang w:val="ru-RU"/>
        </w:rPr>
        <w:t xml:space="preserve"> </w:t>
      </w:r>
      <w:r w:rsidRPr="00642265">
        <w:rPr>
          <w:sz w:val="26"/>
          <w:szCs w:val="26"/>
          <w:lang w:val="ru-RU"/>
        </w:rPr>
        <w:t xml:space="preserve">являлись - </w:t>
      </w:r>
      <w:r w:rsidRPr="00642265">
        <w:rPr>
          <w:i/>
          <w:sz w:val="26"/>
          <w:szCs w:val="26"/>
          <w:lang w:val="ru-RU"/>
        </w:rPr>
        <w:t>земельный налог</w:t>
      </w:r>
      <w:r w:rsidRPr="00642265">
        <w:rPr>
          <w:sz w:val="26"/>
          <w:szCs w:val="26"/>
          <w:lang w:val="ru-RU"/>
        </w:rPr>
        <w:t xml:space="preserve"> в сумме </w:t>
      </w:r>
      <w:r w:rsidR="00395A65">
        <w:rPr>
          <w:sz w:val="26"/>
          <w:szCs w:val="26"/>
          <w:lang w:val="ru-RU"/>
        </w:rPr>
        <w:t>4 308,7</w:t>
      </w:r>
      <w:r w:rsidRPr="00642265">
        <w:rPr>
          <w:sz w:val="26"/>
          <w:szCs w:val="26"/>
          <w:lang w:val="ru-RU"/>
        </w:rPr>
        <w:t>тыс.руб. (</w:t>
      </w:r>
      <w:r w:rsidR="00395A65">
        <w:rPr>
          <w:sz w:val="26"/>
          <w:szCs w:val="26"/>
          <w:lang w:val="ru-RU"/>
        </w:rPr>
        <w:t>58,9</w:t>
      </w:r>
      <w:r w:rsidRPr="00642265">
        <w:rPr>
          <w:sz w:val="26"/>
          <w:szCs w:val="26"/>
          <w:lang w:val="ru-RU"/>
        </w:rPr>
        <w:t>% от общей суммы налоговых доходов)</w:t>
      </w:r>
      <w:r w:rsidR="00391A27" w:rsidRPr="00642265">
        <w:rPr>
          <w:sz w:val="26"/>
          <w:szCs w:val="26"/>
          <w:lang w:val="ru-RU"/>
        </w:rPr>
        <w:t xml:space="preserve"> и</w:t>
      </w:r>
      <w:r w:rsidRPr="00642265">
        <w:rPr>
          <w:sz w:val="26"/>
          <w:szCs w:val="26"/>
          <w:lang w:val="ru-RU"/>
        </w:rPr>
        <w:t xml:space="preserve"> </w:t>
      </w:r>
      <w:r w:rsidRPr="00642265">
        <w:rPr>
          <w:i/>
          <w:sz w:val="26"/>
          <w:szCs w:val="26"/>
          <w:lang w:val="ru-RU"/>
        </w:rPr>
        <w:t>акцизы на нефтепродукты</w:t>
      </w:r>
      <w:r w:rsidRPr="00642265">
        <w:rPr>
          <w:sz w:val="26"/>
          <w:szCs w:val="26"/>
          <w:lang w:val="ru-RU"/>
        </w:rPr>
        <w:t xml:space="preserve"> – </w:t>
      </w:r>
      <w:r w:rsidR="00395A65">
        <w:rPr>
          <w:sz w:val="26"/>
          <w:szCs w:val="26"/>
          <w:lang w:val="ru-RU"/>
        </w:rPr>
        <w:t>2 120,7</w:t>
      </w:r>
      <w:r w:rsidRPr="00642265">
        <w:rPr>
          <w:sz w:val="26"/>
          <w:szCs w:val="26"/>
          <w:lang w:val="ru-RU"/>
        </w:rPr>
        <w:t>тыс.руб. (</w:t>
      </w:r>
      <w:r w:rsidR="00395A65">
        <w:rPr>
          <w:sz w:val="26"/>
          <w:szCs w:val="26"/>
          <w:lang w:val="ru-RU"/>
        </w:rPr>
        <w:t>29,0</w:t>
      </w:r>
      <w:r w:rsidRPr="00642265">
        <w:rPr>
          <w:sz w:val="26"/>
          <w:szCs w:val="26"/>
          <w:lang w:val="ru-RU"/>
        </w:rPr>
        <w:t>%)</w:t>
      </w:r>
      <w:r w:rsidR="00391A27" w:rsidRPr="00642265">
        <w:rPr>
          <w:sz w:val="26"/>
          <w:szCs w:val="26"/>
          <w:lang w:val="ru-RU"/>
        </w:rPr>
        <w:t>.</w:t>
      </w:r>
    </w:p>
    <w:p w:rsidR="00227D1F" w:rsidRPr="00BA4568" w:rsidRDefault="0047651F" w:rsidP="00E77BC7">
      <w:pPr>
        <w:spacing w:line="271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F428D">
        <w:rPr>
          <w:rFonts w:eastAsia="Calibri"/>
          <w:b/>
          <w:i/>
          <w:sz w:val="26"/>
          <w:szCs w:val="26"/>
          <w:lang w:val="ru-RU" w:bidi="ar-SA"/>
        </w:rPr>
        <w:t>П</w:t>
      </w:r>
      <w:r w:rsidR="00227D1F" w:rsidRPr="00F404DA">
        <w:rPr>
          <w:rFonts w:eastAsia="Calibri"/>
          <w:b/>
          <w:i/>
          <w:sz w:val="26"/>
          <w:szCs w:val="26"/>
          <w:lang w:val="ru-RU" w:bidi="ar-SA"/>
        </w:rPr>
        <w:t>о земельному налогу</w:t>
      </w:r>
      <w:r w:rsidR="00255339">
        <w:rPr>
          <w:rFonts w:eastAsia="Calibri"/>
          <w:b/>
          <w:i/>
          <w:sz w:val="26"/>
          <w:szCs w:val="26"/>
          <w:lang w:val="ru-RU" w:bidi="ar-SA"/>
        </w:rPr>
        <w:t xml:space="preserve">, </w:t>
      </w:r>
      <w:r w:rsidR="00227D1F" w:rsidRPr="00BA4568">
        <w:rPr>
          <w:sz w:val="26"/>
          <w:szCs w:val="26"/>
          <w:lang w:val="ru-RU"/>
        </w:rPr>
        <w:t>основн</w:t>
      </w:r>
      <w:r w:rsidR="00227D1F">
        <w:rPr>
          <w:sz w:val="26"/>
          <w:szCs w:val="26"/>
          <w:lang w:val="ru-RU"/>
        </w:rPr>
        <w:t>ому</w:t>
      </w:r>
      <w:r w:rsidR="00227D1F" w:rsidRPr="00BA4568">
        <w:rPr>
          <w:sz w:val="26"/>
          <w:szCs w:val="26"/>
          <w:lang w:val="ru-RU"/>
        </w:rPr>
        <w:t xml:space="preserve"> налогов</w:t>
      </w:r>
      <w:r w:rsidR="00227D1F">
        <w:rPr>
          <w:sz w:val="26"/>
          <w:szCs w:val="26"/>
          <w:lang w:val="ru-RU"/>
        </w:rPr>
        <w:t>ому</w:t>
      </w:r>
      <w:r w:rsidR="00227D1F" w:rsidRPr="00BA4568">
        <w:rPr>
          <w:sz w:val="26"/>
          <w:szCs w:val="26"/>
          <w:lang w:val="ru-RU"/>
        </w:rPr>
        <w:t xml:space="preserve"> источник</w:t>
      </w:r>
      <w:r w:rsidR="00227D1F">
        <w:rPr>
          <w:sz w:val="26"/>
          <w:szCs w:val="26"/>
          <w:lang w:val="ru-RU"/>
        </w:rPr>
        <w:t>у</w:t>
      </w:r>
      <w:r w:rsidR="00227D1F" w:rsidRPr="00BA4568">
        <w:rPr>
          <w:sz w:val="26"/>
          <w:szCs w:val="26"/>
          <w:lang w:val="ru-RU"/>
        </w:rPr>
        <w:t xml:space="preserve"> доходов бюджета поселения</w:t>
      </w:r>
      <w:r w:rsidR="00255339">
        <w:rPr>
          <w:sz w:val="26"/>
          <w:szCs w:val="26"/>
          <w:lang w:val="ru-RU"/>
        </w:rPr>
        <w:t>,</w:t>
      </w:r>
      <w:r w:rsidR="00227D1F">
        <w:rPr>
          <w:sz w:val="26"/>
          <w:szCs w:val="26"/>
          <w:lang w:val="ru-RU"/>
        </w:rPr>
        <w:t xml:space="preserve"> </w:t>
      </w:r>
      <w:r w:rsidR="00900D6E">
        <w:rPr>
          <w:sz w:val="26"/>
          <w:szCs w:val="26"/>
          <w:lang w:val="ru-RU"/>
        </w:rPr>
        <w:t>не исполнены плановые показатели. П</w:t>
      </w:r>
      <w:r w:rsidR="00227D1F">
        <w:rPr>
          <w:sz w:val="26"/>
          <w:szCs w:val="26"/>
          <w:lang w:val="ru-RU"/>
        </w:rPr>
        <w:t xml:space="preserve">лан в сумме </w:t>
      </w:r>
      <w:r w:rsidR="00900D6E">
        <w:rPr>
          <w:sz w:val="26"/>
          <w:szCs w:val="26"/>
          <w:lang w:val="ru-RU"/>
        </w:rPr>
        <w:t>5 080,6тыс.руб. исполнен на 84,8% или в сумме 4 308,7тыс.руб.</w:t>
      </w:r>
      <w:r w:rsidR="00900D6E" w:rsidRPr="00900D6E">
        <w:rPr>
          <w:sz w:val="26"/>
          <w:szCs w:val="26"/>
          <w:lang w:val="ru-RU"/>
        </w:rPr>
        <w:t xml:space="preserve"> </w:t>
      </w:r>
      <w:r w:rsidR="00E77BC7">
        <w:rPr>
          <w:sz w:val="26"/>
          <w:szCs w:val="26"/>
          <w:lang w:val="ru-RU"/>
        </w:rPr>
        <w:t xml:space="preserve">Отклонение составило </w:t>
      </w:r>
      <w:r w:rsidR="00B82FEE">
        <w:rPr>
          <w:sz w:val="26"/>
          <w:szCs w:val="26"/>
          <w:lang w:val="ru-RU"/>
        </w:rPr>
        <w:t xml:space="preserve">в сумме </w:t>
      </w:r>
      <w:r w:rsidR="001F3C0A">
        <w:rPr>
          <w:sz w:val="26"/>
          <w:szCs w:val="26"/>
          <w:lang w:val="ru-RU"/>
        </w:rPr>
        <w:t>771,9</w:t>
      </w:r>
      <w:r w:rsidR="00227D1F" w:rsidRPr="00BA4568">
        <w:rPr>
          <w:rFonts w:eastAsia="Calibri"/>
          <w:sz w:val="26"/>
          <w:szCs w:val="26"/>
          <w:lang w:val="ru-RU" w:bidi="ar-SA"/>
        </w:rPr>
        <w:t>тыс.руб.</w:t>
      </w:r>
      <w:r w:rsidR="00227D1F">
        <w:rPr>
          <w:rFonts w:eastAsia="Calibri"/>
          <w:sz w:val="26"/>
          <w:szCs w:val="26"/>
          <w:lang w:val="ru-RU" w:bidi="ar-SA"/>
        </w:rPr>
        <w:t xml:space="preserve">, в связи с </w:t>
      </w:r>
      <w:r w:rsidR="00E77BC7">
        <w:rPr>
          <w:rFonts w:eastAsia="Calibri"/>
          <w:sz w:val="26"/>
          <w:szCs w:val="26"/>
          <w:lang w:val="ru-RU" w:bidi="ar-SA"/>
        </w:rPr>
        <w:t>неисполнением обязательств</w:t>
      </w:r>
      <w:r w:rsidR="00B82FEE" w:rsidRPr="00B82FEE">
        <w:rPr>
          <w:rFonts w:eastAsia="Calibri"/>
          <w:sz w:val="26"/>
          <w:szCs w:val="26"/>
          <w:lang w:val="ru-RU" w:bidi="ar-SA"/>
        </w:rPr>
        <w:t xml:space="preserve"> </w:t>
      </w:r>
      <w:r w:rsidR="00B82FEE">
        <w:rPr>
          <w:rFonts w:eastAsia="Calibri"/>
          <w:sz w:val="26"/>
          <w:szCs w:val="26"/>
          <w:lang w:val="ru-RU" w:bidi="ar-SA"/>
        </w:rPr>
        <w:t>плательщиками</w:t>
      </w:r>
      <w:r w:rsidR="00E77BC7">
        <w:rPr>
          <w:rFonts w:eastAsia="Calibri"/>
          <w:sz w:val="26"/>
          <w:szCs w:val="26"/>
          <w:lang w:val="ru-RU" w:bidi="ar-SA"/>
        </w:rPr>
        <w:t xml:space="preserve"> по уплате налога</w:t>
      </w:r>
      <w:r w:rsidR="005F428D">
        <w:rPr>
          <w:rFonts w:eastAsia="Calibri"/>
          <w:sz w:val="26"/>
          <w:szCs w:val="26"/>
          <w:lang w:val="ru-RU" w:bidi="ar-SA"/>
        </w:rPr>
        <w:t>.</w:t>
      </w:r>
    </w:p>
    <w:p w:rsidR="00E1595F" w:rsidRPr="00042E3A" w:rsidRDefault="001C6022" w:rsidP="00FC50FB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042E3A">
        <w:rPr>
          <w:sz w:val="26"/>
          <w:szCs w:val="26"/>
          <w:lang w:val="ru-RU"/>
        </w:rPr>
        <w:t>По остальным налоговым доходным источникам поступило в бюджет поселения сверх утвержденных плановых назначений</w:t>
      </w:r>
      <w:r w:rsidR="00E1595F" w:rsidRPr="00042E3A">
        <w:rPr>
          <w:sz w:val="26"/>
          <w:szCs w:val="26"/>
          <w:lang w:val="ru-RU"/>
        </w:rPr>
        <w:t>.</w:t>
      </w:r>
    </w:p>
    <w:p w:rsidR="00E1595F" w:rsidRPr="00042E3A" w:rsidRDefault="00E1595F" w:rsidP="00E1595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042E3A">
        <w:rPr>
          <w:rFonts w:eastAsia="Calibri"/>
          <w:b/>
          <w:i/>
          <w:sz w:val="26"/>
          <w:szCs w:val="26"/>
          <w:lang w:val="ru-RU" w:bidi="ar-SA"/>
        </w:rPr>
        <w:t xml:space="preserve">По </w:t>
      </w:r>
      <w:r w:rsidRPr="00042E3A">
        <w:rPr>
          <w:b/>
          <w:i/>
          <w:sz w:val="26"/>
          <w:szCs w:val="26"/>
          <w:lang w:val="ru-RU"/>
        </w:rPr>
        <w:t xml:space="preserve">налогу на доходы физических лиц (НДФЛ) </w:t>
      </w:r>
      <w:r w:rsidRPr="00042E3A">
        <w:rPr>
          <w:sz w:val="26"/>
          <w:szCs w:val="26"/>
          <w:lang w:val="ru-RU"/>
        </w:rPr>
        <w:t xml:space="preserve">исполнение составило в сумме 634,4тыс.руб. или 111,8% от плана – 567,5тыс.руб. Дополнительно в бюджет поселения поступило в сумме 66,9тыс.руб. </w:t>
      </w:r>
    </w:p>
    <w:p w:rsidR="00E1595F" w:rsidRPr="00042E3A" w:rsidRDefault="00E1595F" w:rsidP="00E1595F">
      <w:pPr>
        <w:spacing w:line="271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 w:rsidRPr="00042E3A">
        <w:rPr>
          <w:rFonts w:eastAsia="Calibri"/>
          <w:b/>
          <w:i/>
          <w:sz w:val="26"/>
          <w:szCs w:val="26"/>
          <w:lang w:val="ru-RU" w:bidi="ar-SA"/>
        </w:rPr>
        <w:t xml:space="preserve">Налог от уплаты акцизов на нефтепродукты </w:t>
      </w:r>
      <w:r w:rsidRPr="00042E3A">
        <w:rPr>
          <w:rFonts w:eastAsia="Calibri"/>
          <w:sz w:val="26"/>
          <w:szCs w:val="26"/>
          <w:lang w:val="ru-RU" w:bidi="ar-SA"/>
        </w:rPr>
        <w:t xml:space="preserve">поступил в сумме </w:t>
      </w:r>
      <w:r w:rsidR="008D4F4A">
        <w:rPr>
          <w:rFonts w:eastAsia="Calibri"/>
          <w:sz w:val="26"/>
          <w:szCs w:val="26"/>
          <w:lang w:val="ru-RU" w:bidi="ar-SA"/>
        </w:rPr>
        <w:t>2 120,7</w:t>
      </w:r>
      <w:r w:rsidRPr="00042E3A">
        <w:rPr>
          <w:rFonts w:eastAsia="Calibri"/>
          <w:sz w:val="26"/>
          <w:szCs w:val="26"/>
          <w:lang w:val="ru-RU" w:bidi="ar-SA"/>
        </w:rPr>
        <w:t xml:space="preserve">тыс.руб., что составило </w:t>
      </w:r>
      <w:r w:rsidR="008D4F4A">
        <w:rPr>
          <w:rFonts w:eastAsia="Calibri"/>
          <w:sz w:val="26"/>
          <w:szCs w:val="26"/>
          <w:lang w:val="ru-RU" w:bidi="ar-SA"/>
        </w:rPr>
        <w:t>117,2</w:t>
      </w:r>
      <w:r w:rsidRPr="00042E3A">
        <w:rPr>
          <w:rFonts w:eastAsia="Calibri"/>
          <w:sz w:val="26"/>
          <w:szCs w:val="26"/>
          <w:lang w:val="ru-RU" w:bidi="ar-SA"/>
        </w:rPr>
        <w:t xml:space="preserve">% от плана. Дополнительно поступило </w:t>
      </w:r>
      <w:r w:rsidR="008D4F4A">
        <w:rPr>
          <w:rFonts w:eastAsia="Calibri"/>
          <w:sz w:val="26"/>
          <w:szCs w:val="26"/>
          <w:lang w:val="ru-RU" w:bidi="ar-SA"/>
        </w:rPr>
        <w:t>311,0</w:t>
      </w:r>
      <w:r w:rsidRPr="00042E3A">
        <w:rPr>
          <w:rFonts w:eastAsia="Calibri"/>
          <w:sz w:val="26"/>
          <w:szCs w:val="26"/>
          <w:lang w:val="ru-RU" w:bidi="ar-SA"/>
        </w:rPr>
        <w:t>тыс.руб.</w:t>
      </w:r>
      <w:bookmarkStart w:id="0" w:name="OLE_LINK90"/>
    </w:p>
    <w:p w:rsidR="00E1595F" w:rsidRPr="00042E3A" w:rsidRDefault="00E1595F" w:rsidP="00E1595F">
      <w:pPr>
        <w:widowControl w:val="0"/>
        <w:tabs>
          <w:tab w:val="left" w:pos="709"/>
        </w:tabs>
        <w:jc w:val="both"/>
        <w:rPr>
          <w:sz w:val="26"/>
          <w:szCs w:val="26"/>
          <w:lang w:val="ru-RU"/>
        </w:rPr>
      </w:pPr>
      <w:r w:rsidRPr="00042E3A">
        <w:rPr>
          <w:rFonts w:eastAsia="Calibri"/>
          <w:sz w:val="26"/>
          <w:szCs w:val="26"/>
          <w:lang w:val="ru-RU" w:bidi="ar-SA"/>
        </w:rPr>
        <w:tab/>
      </w:r>
      <w:r w:rsidRPr="00042E3A">
        <w:rPr>
          <w:rFonts w:eastAsia="Calibri"/>
          <w:b/>
          <w:i/>
          <w:sz w:val="26"/>
          <w:szCs w:val="26"/>
          <w:lang w:val="ru-RU" w:bidi="ar-SA"/>
        </w:rPr>
        <w:t xml:space="preserve">По налогу на имущество </w:t>
      </w:r>
      <w:r w:rsidRPr="00042E3A">
        <w:rPr>
          <w:rFonts w:eastAsia="Calibri"/>
          <w:sz w:val="26"/>
          <w:szCs w:val="26"/>
          <w:lang w:val="ru-RU" w:bidi="ar-SA"/>
        </w:rPr>
        <w:t xml:space="preserve">в бюджет поступило </w:t>
      </w:r>
      <w:r w:rsidR="00985C02">
        <w:rPr>
          <w:rFonts w:eastAsia="Calibri"/>
          <w:sz w:val="26"/>
          <w:szCs w:val="26"/>
          <w:lang w:val="ru-RU" w:bidi="ar-SA"/>
        </w:rPr>
        <w:t>237,0</w:t>
      </w:r>
      <w:r w:rsidRPr="00042E3A">
        <w:rPr>
          <w:rFonts w:eastAsia="Calibri"/>
          <w:sz w:val="26"/>
          <w:szCs w:val="26"/>
          <w:lang w:val="ru-RU" w:bidi="ar-SA"/>
        </w:rPr>
        <w:t xml:space="preserve">тыс.руб. (план исполнен на </w:t>
      </w:r>
      <w:r w:rsidR="00985C02">
        <w:rPr>
          <w:rFonts w:eastAsia="Calibri"/>
          <w:sz w:val="26"/>
          <w:szCs w:val="26"/>
          <w:lang w:val="ru-RU" w:bidi="ar-SA"/>
        </w:rPr>
        <w:t>145,3</w:t>
      </w:r>
      <w:r w:rsidRPr="00042E3A">
        <w:rPr>
          <w:rFonts w:eastAsia="Calibri"/>
          <w:sz w:val="26"/>
          <w:szCs w:val="26"/>
          <w:lang w:val="ru-RU" w:bidi="ar-SA"/>
        </w:rPr>
        <w:t xml:space="preserve">%), </w:t>
      </w:r>
      <w:r w:rsidRPr="00042E3A">
        <w:rPr>
          <w:sz w:val="26"/>
          <w:szCs w:val="26"/>
          <w:lang w:val="ru-RU"/>
        </w:rPr>
        <w:t>в связи с погашением налогоплательщиками задолженности прошлых лет.</w:t>
      </w:r>
    </w:p>
    <w:bookmarkEnd w:id="0"/>
    <w:p w:rsidR="00E1595F" w:rsidRPr="00042E3A" w:rsidRDefault="00E1595F" w:rsidP="00E1595F">
      <w:pPr>
        <w:widowControl w:val="0"/>
        <w:tabs>
          <w:tab w:val="left" w:pos="709"/>
        </w:tabs>
        <w:jc w:val="both"/>
        <w:rPr>
          <w:color w:val="000000"/>
          <w:sz w:val="26"/>
          <w:szCs w:val="26"/>
          <w:lang w:val="ru-RU"/>
        </w:rPr>
      </w:pPr>
      <w:r w:rsidRPr="00042E3A">
        <w:rPr>
          <w:b/>
          <w:i/>
          <w:sz w:val="26"/>
          <w:szCs w:val="26"/>
          <w:lang w:val="ru-RU"/>
        </w:rPr>
        <w:tab/>
        <w:t>Единый сельскохозяйственный налог</w:t>
      </w:r>
      <w:r w:rsidRPr="00042E3A">
        <w:rPr>
          <w:sz w:val="26"/>
          <w:szCs w:val="26"/>
          <w:lang w:val="ru-RU"/>
        </w:rPr>
        <w:t xml:space="preserve"> поступил в пределах плановых назначений в сумме </w:t>
      </w:r>
      <w:r w:rsidR="00985C02">
        <w:rPr>
          <w:sz w:val="26"/>
          <w:szCs w:val="26"/>
          <w:lang w:val="ru-RU"/>
        </w:rPr>
        <w:t>3,2</w:t>
      </w:r>
      <w:r w:rsidRPr="00042E3A">
        <w:rPr>
          <w:sz w:val="26"/>
          <w:szCs w:val="26"/>
          <w:lang w:val="ru-RU"/>
        </w:rPr>
        <w:t>тыс.руб.</w:t>
      </w:r>
      <w:r w:rsidRPr="00042E3A">
        <w:rPr>
          <w:color w:val="000000"/>
          <w:sz w:val="26"/>
          <w:szCs w:val="26"/>
          <w:lang w:val="ru-RU"/>
        </w:rPr>
        <w:t xml:space="preserve"> </w:t>
      </w:r>
    </w:p>
    <w:p w:rsidR="00E1595F" w:rsidRPr="00CA365A" w:rsidRDefault="00E1595F" w:rsidP="00E1595F">
      <w:pPr>
        <w:widowControl w:val="0"/>
        <w:tabs>
          <w:tab w:val="left" w:pos="709"/>
        </w:tabs>
        <w:jc w:val="both"/>
        <w:rPr>
          <w:rFonts w:eastAsia="Calibri"/>
          <w:sz w:val="26"/>
          <w:szCs w:val="26"/>
          <w:lang w:val="ru-RU" w:bidi="ar-SA"/>
        </w:rPr>
      </w:pPr>
      <w:r w:rsidRPr="00042E3A">
        <w:rPr>
          <w:rFonts w:eastAsia="Calibri"/>
          <w:b/>
          <w:i/>
          <w:sz w:val="26"/>
          <w:szCs w:val="26"/>
          <w:lang w:val="ru-RU" w:bidi="ar-SA"/>
        </w:rPr>
        <w:tab/>
      </w:r>
      <w:r w:rsidR="00FC50FB" w:rsidRPr="00042E3A">
        <w:rPr>
          <w:rFonts w:eastAsia="Calibri"/>
          <w:b/>
          <w:i/>
          <w:sz w:val="26"/>
          <w:szCs w:val="26"/>
          <w:lang w:val="ru-RU" w:bidi="ar-SA"/>
        </w:rPr>
        <w:t xml:space="preserve">По госпошлине </w:t>
      </w:r>
      <w:r w:rsidR="00FC50FB" w:rsidRPr="00042E3A">
        <w:rPr>
          <w:sz w:val="26"/>
          <w:szCs w:val="26"/>
          <w:lang w:val="ru-RU"/>
        </w:rPr>
        <w:t xml:space="preserve">исполнение составило </w:t>
      </w:r>
      <w:r w:rsidRPr="00042E3A">
        <w:rPr>
          <w:sz w:val="26"/>
          <w:szCs w:val="26"/>
          <w:lang w:val="ru-RU"/>
        </w:rPr>
        <w:t>137,5</w:t>
      </w:r>
      <w:r w:rsidR="00FC50FB" w:rsidRPr="00042E3A">
        <w:rPr>
          <w:sz w:val="26"/>
          <w:szCs w:val="26"/>
          <w:lang w:val="ru-RU"/>
        </w:rPr>
        <w:t xml:space="preserve">% или в сумме </w:t>
      </w:r>
      <w:r w:rsidRPr="00042E3A">
        <w:rPr>
          <w:sz w:val="26"/>
          <w:szCs w:val="26"/>
          <w:lang w:val="ru-RU"/>
        </w:rPr>
        <w:t>2,2</w:t>
      </w:r>
      <w:r w:rsidR="00FC50FB" w:rsidRPr="00042E3A">
        <w:rPr>
          <w:sz w:val="26"/>
          <w:szCs w:val="26"/>
          <w:lang w:val="ru-RU"/>
        </w:rPr>
        <w:t xml:space="preserve">тыс.руб. </w:t>
      </w:r>
      <w:r w:rsidRPr="00042E3A">
        <w:rPr>
          <w:rFonts w:eastAsia="Calibri"/>
          <w:sz w:val="26"/>
          <w:szCs w:val="26"/>
          <w:lang w:val="ru-RU" w:bidi="ar-SA"/>
        </w:rPr>
        <w:t>Дополнительно поступило 0,6тыс.руб.</w:t>
      </w:r>
    </w:p>
    <w:p w:rsidR="001B4AD0" w:rsidRDefault="00D264A0" w:rsidP="00E1595F">
      <w:pPr>
        <w:spacing w:line="271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007323">
        <w:rPr>
          <w:rFonts w:eastAsia="Calibri"/>
          <w:b/>
          <w:i/>
          <w:sz w:val="26"/>
          <w:szCs w:val="26"/>
          <w:lang w:val="ru-RU" w:bidi="ar-SA"/>
        </w:rPr>
        <w:tab/>
      </w:r>
      <w:r w:rsidR="001B4AD0" w:rsidRPr="00007323">
        <w:rPr>
          <w:color w:val="000000"/>
          <w:sz w:val="26"/>
          <w:szCs w:val="26"/>
          <w:lang w:val="ru-RU"/>
        </w:rPr>
        <w:t xml:space="preserve"> </w:t>
      </w:r>
    </w:p>
    <w:p w:rsidR="00CA365A" w:rsidRDefault="00CA365A" w:rsidP="00CA365A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3.2. Анализ </w:t>
      </w:r>
      <w:r w:rsidRPr="00DF652E">
        <w:rPr>
          <w:b/>
          <w:sz w:val="26"/>
          <w:szCs w:val="26"/>
          <w:lang w:val="ru-RU"/>
        </w:rPr>
        <w:t xml:space="preserve">поступлений </w:t>
      </w:r>
      <w:r>
        <w:rPr>
          <w:b/>
          <w:sz w:val="26"/>
          <w:szCs w:val="26"/>
          <w:lang w:val="ru-RU"/>
        </w:rPr>
        <w:t>не</w:t>
      </w:r>
      <w:r w:rsidRPr="00DF652E">
        <w:rPr>
          <w:b/>
          <w:sz w:val="26"/>
          <w:szCs w:val="26"/>
          <w:lang w:val="ru-RU"/>
        </w:rPr>
        <w:t>налоговых доходов</w:t>
      </w:r>
    </w:p>
    <w:p w:rsidR="00CA365A" w:rsidRDefault="00CA365A" w:rsidP="00CA365A">
      <w:pPr>
        <w:spacing w:line="276" w:lineRule="auto"/>
        <w:jc w:val="center"/>
        <w:rPr>
          <w:sz w:val="26"/>
          <w:szCs w:val="26"/>
          <w:lang w:val="ru-RU"/>
        </w:rPr>
      </w:pPr>
    </w:p>
    <w:p w:rsidR="00CA365A" w:rsidRDefault="00CA365A" w:rsidP="00CA365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</w:t>
      </w:r>
      <w:r w:rsidRPr="007E3F0E">
        <w:rPr>
          <w:sz w:val="26"/>
          <w:szCs w:val="26"/>
          <w:lang w:val="ru-RU"/>
        </w:rPr>
        <w:t xml:space="preserve">дельный вес поступлений </w:t>
      </w:r>
      <w:r w:rsidRPr="002752AA">
        <w:rPr>
          <w:sz w:val="26"/>
          <w:szCs w:val="26"/>
          <w:lang w:val="ru-RU"/>
        </w:rPr>
        <w:t xml:space="preserve">неналоговых доходов </w:t>
      </w:r>
      <w:r>
        <w:rPr>
          <w:sz w:val="26"/>
          <w:szCs w:val="26"/>
          <w:lang w:val="ru-RU"/>
        </w:rPr>
        <w:t xml:space="preserve">в сумме </w:t>
      </w:r>
      <w:r w:rsidRPr="007E3F0E">
        <w:rPr>
          <w:sz w:val="26"/>
          <w:szCs w:val="26"/>
          <w:lang w:val="ru-RU"/>
        </w:rPr>
        <w:t xml:space="preserve">собственных доходов </w:t>
      </w:r>
      <w:r>
        <w:rPr>
          <w:sz w:val="26"/>
          <w:szCs w:val="26"/>
          <w:lang w:val="ru-RU"/>
        </w:rPr>
        <w:t>составил</w:t>
      </w:r>
      <w:r w:rsidRPr="007E3F0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3,2</w:t>
      </w:r>
      <w:r w:rsidRPr="007E3F0E">
        <w:rPr>
          <w:sz w:val="26"/>
          <w:szCs w:val="26"/>
          <w:lang w:val="ru-RU"/>
        </w:rPr>
        <w:t xml:space="preserve">% или </w:t>
      </w:r>
      <w:r>
        <w:rPr>
          <w:sz w:val="26"/>
          <w:szCs w:val="26"/>
          <w:lang w:val="ru-RU"/>
        </w:rPr>
        <w:t>1,2</w:t>
      </w:r>
      <w:r w:rsidRPr="007E3F0E">
        <w:rPr>
          <w:sz w:val="26"/>
          <w:szCs w:val="26"/>
          <w:lang w:val="ru-RU"/>
        </w:rPr>
        <w:t>% в общей сумме доходов бюджета</w:t>
      </w:r>
      <w:r>
        <w:rPr>
          <w:sz w:val="26"/>
          <w:szCs w:val="26"/>
          <w:lang w:val="ru-RU"/>
        </w:rPr>
        <w:t xml:space="preserve"> МО «Нежновское сельское поселение»</w:t>
      </w:r>
      <w:r w:rsidRPr="007E3F0E">
        <w:rPr>
          <w:sz w:val="26"/>
          <w:szCs w:val="26"/>
          <w:lang w:val="ru-RU"/>
        </w:rPr>
        <w:t xml:space="preserve">. </w:t>
      </w:r>
    </w:p>
    <w:p w:rsidR="00CA365A" w:rsidRDefault="00CA365A" w:rsidP="00CA365A">
      <w:pPr>
        <w:spacing w:line="276" w:lineRule="auto"/>
        <w:ind w:firstLine="708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lastRenderedPageBreak/>
        <w:t>П</w:t>
      </w:r>
      <w:r w:rsidRPr="00BC19B9">
        <w:rPr>
          <w:rFonts w:eastAsia="Calibri"/>
          <w:sz w:val="26"/>
          <w:szCs w:val="26"/>
          <w:lang w:val="ru-RU" w:bidi="ar-SA"/>
        </w:rPr>
        <w:t>оступлени</w:t>
      </w:r>
      <w:r>
        <w:rPr>
          <w:rFonts w:eastAsia="Calibri"/>
          <w:sz w:val="26"/>
          <w:szCs w:val="26"/>
          <w:lang w:val="ru-RU" w:bidi="ar-SA"/>
        </w:rPr>
        <w:t>е</w:t>
      </w:r>
      <w:r w:rsidRPr="00BC19B9">
        <w:rPr>
          <w:rFonts w:eastAsia="Calibri"/>
          <w:sz w:val="26"/>
          <w:szCs w:val="26"/>
          <w:lang w:val="ru-RU" w:bidi="ar-SA"/>
        </w:rPr>
        <w:t xml:space="preserve"> </w:t>
      </w:r>
      <w:r w:rsidRPr="004B0337">
        <w:rPr>
          <w:rFonts w:eastAsia="Calibri"/>
          <w:sz w:val="26"/>
          <w:szCs w:val="26"/>
          <w:lang w:val="ru-RU" w:bidi="ar-SA"/>
        </w:rPr>
        <w:t>неналоговы</w:t>
      </w:r>
      <w:r>
        <w:rPr>
          <w:rFonts w:eastAsia="Calibri"/>
          <w:sz w:val="26"/>
          <w:szCs w:val="26"/>
          <w:lang w:val="ru-RU" w:bidi="ar-SA"/>
        </w:rPr>
        <w:t>х</w:t>
      </w:r>
      <w:r w:rsidRPr="004B0337">
        <w:rPr>
          <w:rFonts w:eastAsia="Calibri"/>
          <w:sz w:val="26"/>
          <w:szCs w:val="26"/>
          <w:lang w:val="ru-RU" w:bidi="ar-SA"/>
        </w:rPr>
        <w:t xml:space="preserve"> доход</w:t>
      </w:r>
      <w:r>
        <w:rPr>
          <w:rFonts w:eastAsia="Calibri"/>
          <w:sz w:val="26"/>
          <w:szCs w:val="26"/>
          <w:lang w:val="ru-RU" w:bidi="ar-SA"/>
        </w:rPr>
        <w:t>ов</w:t>
      </w:r>
      <w:r w:rsidRPr="00BC19B9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в бюджет за 2021 год составило</w:t>
      </w:r>
      <w:r w:rsidRPr="005F52EF">
        <w:rPr>
          <w:rFonts w:eastAsia="Calibri"/>
          <w:sz w:val="26"/>
          <w:szCs w:val="26"/>
          <w:lang w:val="ru-RU" w:bidi="ar-SA"/>
        </w:rPr>
        <w:t xml:space="preserve"> </w:t>
      </w:r>
      <w:r w:rsidRPr="00BC19B9">
        <w:rPr>
          <w:rFonts w:eastAsia="Calibri"/>
          <w:sz w:val="26"/>
          <w:szCs w:val="26"/>
          <w:lang w:val="ru-RU" w:bidi="ar-SA"/>
        </w:rPr>
        <w:t xml:space="preserve">в сумме </w:t>
      </w:r>
      <w:r>
        <w:rPr>
          <w:rFonts w:eastAsia="Calibri"/>
          <w:sz w:val="26"/>
          <w:szCs w:val="26"/>
          <w:lang w:val="ru-RU" w:bidi="ar-SA"/>
        </w:rPr>
        <w:t>241,1</w:t>
      </w:r>
      <w:r w:rsidRPr="00BC19B9">
        <w:rPr>
          <w:rFonts w:eastAsia="Calibri"/>
          <w:sz w:val="26"/>
          <w:szCs w:val="26"/>
          <w:lang w:val="ru-RU" w:bidi="ar-SA"/>
        </w:rPr>
        <w:t xml:space="preserve">тыс.руб. </w:t>
      </w:r>
      <w:r>
        <w:rPr>
          <w:rFonts w:eastAsia="Calibri"/>
          <w:sz w:val="26"/>
          <w:szCs w:val="26"/>
          <w:lang w:val="ru-RU" w:bidi="ar-SA"/>
        </w:rPr>
        <w:t>или 90,8% к годовым значениям в сумме</w:t>
      </w:r>
      <w:r w:rsidRPr="00BC19B9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265,5</w:t>
      </w:r>
      <w:r w:rsidRPr="00BC19B9">
        <w:rPr>
          <w:rFonts w:eastAsia="Calibri"/>
          <w:sz w:val="26"/>
          <w:szCs w:val="26"/>
          <w:lang w:val="ru-RU" w:bidi="ar-SA"/>
        </w:rPr>
        <w:t>тыс.руб</w:t>
      </w:r>
      <w:r>
        <w:rPr>
          <w:rFonts w:eastAsia="Calibri"/>
          <w:sz w:val="26"/>
          <w:szCs w:val="26"/>
          <w:lang w:val="ru-RU" w:bidi="ar-SA"/>
        </w:rPr>
        <w:t xml:space="preserve">. </w:t>
      </w:r>
    </w:p>
    <w:p w:rsidR="00332366" w:rsidRDefault="00CA365A" w:rsidP="00CA365A">
      <w:pPr>
        <w:spacing w:line="276" w:lineRule="auto"/>
        <w:ind w:right="-2" w:firstLine="567"/>
        <w:jc w:val="both"/>
        <w:rPr>
          <w:sz w:val="26"/>
          <w:szCs w:val="26"/>
          <w:lang w:val="ru-RU"/>
        </w:rPr>
      </w:pPr>
      <w:r w:rsidRPr="000C77F8">
        <w:rPr>
          <w:rFonts w:eastAsia="Calibri"/>
          <w:sz w:val="26"/>
          <w:szCs w:val="26"/>
          <w:lang w:val="ru-RU" w:bidi="ar-SA"/>
        </w:rPr>
        <w:t xml:space="preserve">Не исполнены плановые </w:t>
      </w:r>
      <w:r>
        <w:rPr>
          <w:rFonts w:eastAsia="Calibri"/>
          <w:sz w:val="26"/>
          <w:szCs w:val="26"/>
          <w:lang w:val="ru-RU" w:bidi="ar-SA"/>
        </w:rPr>
        <w:t xml:space="preserve">показатели </w:t>
      </w:r>
      <w:r w:rsidRPr="00AB47A2">
        <w:rPr>
          <w:rFonts w:eastAsia="Calibri"/>
          <w:b/>
          <w:i/>
          <w:sz w:val="26"/>
          <w:szCs w:val="26"/>
          <w:lang w:val="ru-RU" w:bidi="ar-SA"/>
        </w:rPr>
        <w:t>по доходам от использования муниципального имущества</w:t>
      </w:r>
      <w:r>
        <w:rPr>
          <w:rFonts w:eastAsia="Calibri"/>
          <w:sz w:val="26"/>
          <w:szCs w:val="26"/>
          <w:lang w:val="ru-RU" w:bidi="ar-SA"/>
        </w:rPr>
        <w:t xml:space="preserve"> при плане в сумме </w:t>
      </w:r>
      <w:r w:rsidR="00C61B58">
        <w:rPr>
          <w:rFonts w:eastAsia="Calibri"/>
          <w:sz w:val="26"/>
          <w:szCs w:val="26"/>
          <w:lang w:val="ru-RU" w:bidi="ar-SA"/>
        </w:rPr>
        <w:t>230,4</w:t>
      </w:r>
      <w:r>
        <w:rPr>
          <w:rFonts w:eastAsia="Calibri"/>
          <w:sz w:val="26"/>
          <w:szCs w:val="26"/>
          <w:lang w:val="ru-RU" w:bidi="ar-SA"/>
        </w:rPr>
        <w:t xml:space="preserve">тыс.руб., исполнено в сумме </w:t>
      </w:r>
      <w:r w:rsidR="00C61B58">
        <w:rPr>
          <w:rFonts w:eastAsia="Calibri"/>
          <w:sz w:val="26"/>
          <w:szCs w:val="26"/>
          <w:lang w:val="ru-RU" w:bidi="ar-SA"/>
        </w:rPr>
        <w:t>206,0</w:t>
      </w:r>
      <w:r>
        <w:rPr>
          <w:rFonts w:eastAsia="Calibri"/>
          <w:sz w:val="26"/>
          <w:szCs w:val="26"/>
          <w:lang w:val="ru-RU" w:bidi="ar-SA"/>
        </w:rPr>
        <w:t>тыс.руб. (</w:t>
      </w:r>
      <w:r w:rsidR="00C61B58">
        <w:rPr>
          <w:rFonts w:eastAsia="Calibri"/>
          <w:sz w:val="26"/>
          <w:szCs w:val="26"/>
          <w:lang w:val="ru-RU" w:bidi="ar-SA"/>
        </w:rPr>
        <w:t>89,4</w:t>
      </w:r>
      <w:r>
        <w:rPr>
          <w:rFonts w:eastAsia="Calibri"/>
          <w:sz w:val="26"/>
          <w:szCs w:val="26"/>
          <w:lang w:val="ru-RU" w:bidi="ar-SA"/>
        </w:rPr>
        <w:t xml:space="preserve">% от плана) </w:t>
      </w:r>
      <w:r w:rsidRPr="00477290">
        <w:rPr>
          <w:rFonts w:eastAsia="Calibri"/>
          <w:sz w:val="26"/>
          <w:szCs w:val="26"/>
          <w:lang w:val="ru-RU" w:bidi="ar-SA"/>
        </w:rPr>
        <w:t xml:space="preserve">– в связи с наличием </w:t>
      </w:r>
      <w:r>
        <w:rPr>
          <w:rFonts w:eastAsia="Calibri"/>
          <w:sz w:val="26"/>
          <w:szCs w:val="26"/>
          <w:lang w:val="ru-RU" w:bidi="ar-SA"/>
        </w:rPr>
        <w:t xml:space="preserve">недоимки </w:t>
      </w:r>
      <w:r w:rsidRPr="006309E5">
        <w:rPr>
          <w:sz w:val="26"/>
          <w:szCs w:val="26"/>
          <w:lang w:val="ru-RU"/>
        </w:rPr>
        <w:t>за аренду земельн</w:t>
      </w:r>
      <w:r w:rsidR="00332366">
        <w:rPr>
          <w:sz w:val="26"/>
          <w:szCs w:val="26"/>
          <w:lang w:val="ru-RU"/>
        </w:rPr>
        <w:t>ых участков</w:t>
      </w:r>
      <w:r>
        <w:rPr>
          <w:sz w:val="26"/>
          <w:szCs w:val="26"/>
          <w:lang w:val="ru-RU"/>
        </w:rPr>
        <w:t xml:space="preserve"> в сумме </w:t>
      </w:r>
      <w:r w:rsidR="00332366">
        <w:rPr>
          <w:sz w:val="26"/>
          <w:szCs w:val="26"/>
          <w:lang w:val="ru-RU"/>
        </w:rPr>
        <w:t>80,3тыс.руб.</w:t>
      </w:r>
      <w:r>
        <w:rPr>
          <w:sz w:val="26"/>
          <w:szCs w:val="26"/>
          <w:lang w:val="ru-RU"/>
        </w:rPr>
        <w:t xml:space="preserve"> </w:t>
      </w:r>
    </w:p>
    <w:p w:rsidR="00332366" w:rsidRPr="00042E3A" w:rsidRDefault="00332366" w:rsidP="00332366">
      <w:pPr>
        <w:widowControl w:val="0"/>
        <w:tabs>
          <w:tab w:val="left" w:pos="709"/>
        </w:tabs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bidi="ar-SA"/>
        </w:rPr>
        <w:tab/>
        <w:t>Поступления</w:t>
      </w:r>
      <w:r w:rsidR="00CA365A" w:rsidRPr="00C754B7">
        <w:rPr>
          <w:rFonts w:eastAsia="Calibri"/>
          <w:sz w:val="26"/>
          <w:szCs w:val="26"/>
          <w:lang w:val="ru-RU" w:bidi="ar-SA"/>
        </w:rPr>
        <w:t xml:space="preserve"> </w:t>
      </w:r>
      <w:r w:rsidR="00CA365A" w:rsidRPr="00AB47A2">
        <w:rPr>
          <w:rFonts w:eastAsia="Calibri"/>
          <w:b/>
          <w:i/>
          <w:sz w:val="26"/>
          <w:szCs w:val="26"/>
          <w:lang w:val="ru-RU" w:bidi="ar-SA"/>
        </w:rPr>
        <w:t xml:space="preserve">по доходам от </w:t>
      </w:r>
      <w:r>
        <w:rPr>
          <w:rFonts w:eastAsia="Calibri"/>
          <w:b/>
          <w:i/>
          <w:sz w:val="26"/>
          <w:szCs w:val="26"/>
          <w:lang w:val="ru-RU" w:bidi="ar-SA"/>
        </w:rPr>
        <w:t>штрафов, санкций, возмещение ущерба</w:t>
      </w:r>
      <w:r w:rsidR="00CA365A" w:rsidRPr="00C754B7">
        <w:rPr>
          <w:rFonts w:eastAsia="Calibri"/>
          <w:sz w:val="26"/>
          <w:szCs w:val="26"/>
          <w:lang w:val="ru-RU" w:bidi="ar-SA"/>
        </w:rPr>
        <w:t xml:space="preserve"> </w:t>
      </w:r>
      <w:r w:rsidRPr="00042E3A">
        <w:rPr>
          <w:sz w:val="26"/>
          <w:szCs w:val="26"/>
          <w:lang w:val="ru-RU"/>
        </w:rPr>
        <w:t>поступил</w:t>
      </w:r>
      <w:r>
        <w:rPr>
          <w:sz w:val="26"/>
          <w:szCs w:val="26"/>
          <w:lang w:val="ru-RU"/>
        </w:rPr>
        <w:t>и</w:t>
      </w:r>
      <w:r w:rsidRPr="00042E3A">
        <w:rPr>
          <w:sz w:val="26"/>
          <w:szCs w:val="26"/>
          <w:lang w:val="ru-RU"/>
        </w:rPr>
        <w:t xml:space="preserve"> в пределах плановых назначений в сумме </w:t>
      </w:r>
      <w:r>
        <w:rPr>
          <w:sz w:val="26"/>
          <w:szCs w:val="26"/>
          <w:lang w:val="ru-RU"/>
        </w:rPr>
        <w:t>35,1</w:t>
      </w:r>
      <w:r w:rsidRPr="00042E3A">
        <w:rPr>
          <w:sz w:val="26"/>
          <w:szCs w:val="26"/>
          <w:lang w:val="ru-RU"/>
        </w:rPr>
        <w:t>тыс.руб.</w:t>
      </w:r>
      <w:r w:rsidRPr="00042E3A">
        <w:rPr>
          <w:color w:val="000000"/>
          <w:sz w:val="26"/>
          <w:szCs w:val="26"/>
          <w:lang w:val="ru-RU"/>
        </w:rPr>
        <w:t xml:space="preserve"> </w:t>
      </w:r>
    </w:p>
    <w:p w:rsidR="00381E0A" w:rsidRDefault="00381E0A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</w:p>
    <w:p w:rsidR="003C079C" w:rsidRDefault="00E04EAE" w:rsidP="003C079C">
      <w:pPr>
        <w:spacing w:line="271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3.3. </w:t>
      </w:r>
      <w:r w:rsidR="004A576D" w:rsidRPr="00582A4A">
        <w:rPr>
          <w:b/>
          <w:sz w:val="26"/>
          <w:szCs w:val="26"/>
          <w:lang w:val="ru-RU"/>
        </w:rPr>
        <w:t xml:space="preserve">Анализ </w:t>
      </w:r>
      <w:r w:rsidR="00DC25F7" w:rsidRPr="00582A4A">
        <w:rPr>
          <w:b/>
          <w:sz w:val="26"/>
          <w:szCs w:val="26"/>
          <w:lang w:val="ru-RU"/>
        </w:rPr>
        <w:t xml:space="preserve"> безвозмездных</w:t>
      </w:r>
      <w:r w:rsidR="00830BA3" w:rsidRPr="0078382B">
        <w:rPr>
          <w:b/>
          <w:sz w:val="26"/>
          <w:szCs w:val="26"/>
          <w:lang w:val="ru-RU"/>
        </w:rPr>
        <w:t xml:space="preserve"> </w:t>
      </w:r>
      <w:r w:rsidR="002E0F9D">
        <w:rPr>
          <w:b/>
          <w:sz w:val="26"/>
          <w:szCs w:val="26"/>
          <w:lang w:val="ru-RU"/>
        </w:rPr>
        <w:t>поступлений</w:t>
      </w:r>
    </w:p>
    <w:p w:rsidR="003C079C" w:rsidRDefault="003C079C" w:rsidP="003C079C">
      <w:pPr>
        <w:spacing w:line="271" w:lineRule="auto"/>
        <w:jc w:val="center"/>
        <w:rPr>
          <w:b/>
          <w:sz w:val="26"/>
          <w:szCs w:val="26"/>
          <w:lang w:val="ru-RU"/>
        </w:rPr>
      </w:pPr>
    </w:p>
    <w:p w:rsidR="00686816" w:rsidRPr="00582A4A" w:rsidRDefault="00686816" w:rsidP="003C079C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В структуре доходов удельный вес </w:t>
      </w:r>
      <w:r w:rsidRPr="003334BC">
        <w:rPr>
          <w:b/>
          <w:i/>
          <w:sz w:val="26"/>
          <w:szCs w:val="26"/>
          <w:lang w:val="ru-RU"/>
        </w:rPr>
        <w:t>безвозмездных поступлений</w:t>
      </w:r>
      <w:r w:rsidRPr="00582A4A">
        <w:rPr>
          <w:sz w:val="26"/>
          <w:szCs w:val="26"/>
          <w:lang w:val="ru-RU"/>
        </w:rPr>
        <w:t>, в общей сумме доходов бюджета 20</w:t>
      </w:r>
      <w:r w:rsidR="0078382B">
        <w:rPr>
          <w:sz w:val="26"/>
          <w:szCs w:val="26"/>
          <w:lang w:val="ru-RU"/>
        </w:rPr>
        <w:t>2</w:t>
      </w:r>
      <w:r w:rsidR="003C079C">
        <w:rPr>
          <w:sz w:val="26"/>
          <w:szCs w:val="26"/>
          <w:lang w:val="ru-RU"/>
        </w:rPr>
        <w:t>1</w:t>
      </w:r>
      <w:r w:rsidRPr="00582A4A">
        <w:rPr>
          <w:sz w:val="26"/>
          <w:szCs w:val="26"/>
          <w:lang w:val="ru-RU"/>
        </w:rPr>
        <w:t xml:space="preserve"> года, составил </w:t>
      </w:r>
      <w:r w:rsidR="003C079C">
        <w:rPr>
          <w:sz w:val="26"/>
          <w:szCs w:val="26"/>
          <w:lang w:val="ru-RU"/>
        </w:rPr>
        <w:t>64,0</w:t>
      </w:r>
      <w:r w:rsidRPr="00582A4A">
        <w:rPr>
          <w:sz w:val="26"/>
          <w:szCs w:val="26"/>
          <w:lang w:val="ru-RU"/>
        </w:rPr>
        <w:t xml:space="preserve">% и поступили в сумме </w:t>
      </w:r>
      <w:r w:rsidR="003C079C">
        <w:rPr>
          <w:sz w:val="26"/>
          <w:szCs w:val="26"/>
          <w:lang w:val="ru-RU"/>
        </w:rPr>
        <w:t>13 461,9</w:t>
      </w:r>
      <w:r w:rsidRPr="00582A4A">
        <w:rPr>
          <w:sz w:val="26"/>
          <w:szCs w:val="26"/>
          <w:lang w:val="ru-RU"/>
        </w:rPr>
        <w:t>тыс.руб. или</w:t>
      </w:r>
      <w:r w:rsidR="00582A4A">
        <w:rPr>
          <w:sz w:val="26"/>
          <w:szCs w:val="26"/>
          <w:lang w:val="ru-RU"/>
        </w:rPr>
        <w:t xml:space="preserve"> </w:t>
      </w:r>
      <w:r w:rsidR="003C079C">
        <w:rPr>
          <w:sz w:val="26"/>
          <w:szCs w:val="26"/>
          <w:lang w:val="ru-RU"/>
        </w:rPr>
        <w:t>89,8</w:t>
      </w:r>
      <w:r w:rsidRPr="00582A4A">
        <w:rPr>
          <w:sz w:val="26"/>
          <w:szCs w:val="26"/>
          <w:lang w:val="ru-RU"/>
        </w:rPr>
        <w:t xml:space="preserve">% от  плана в сумме </w:t>
      </w:r>
      <w:r w:rsidR="003C079C">
        <w:rPr>
          <w:sz w:val="26"/>
          <w:szCs w:val="26"/>
          <w:lang w:val="ru-RU"/>
        </w:rPr>
        <w:t>15 204,4</w:t>
      </w:r>
      <w:r w:rsidRPr="00582A4A">
        <w:rPr>
          <w:sz w:val="26"/>
          <w:szCs w:val="26"/>
          <w:lang w:val="ru-RU"/>
        </w:rPr>
        <w:t>тыс.руб., в том числе: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>*</w:t>
      </w:r>
      <w:r w:rsidR="00686816" w:rsidRPr="00582A4A">
        <w:rPr>
          <w:sz w:val="26"/>
          <w:szCs w:val="26"/>
          <w:lang w:val="ru-RU"/>
        </w:rPr>
        <w:t xml:space="preserve"> безвозмездные поступления от других бюджетов бюджетной системы</w:t>
      </w:r>
      <w:r w:rsidR="003334BC">
        <w:rPr>
          <w:sz w:val="26"/>
          <w:szCs w:val="26"/>
          <w:lang w:val="ru-RU"/>
        </w:rPr>
        <w:t xml:space="preserve"> </w:t>
      </w:r>
      <w:r w:rsidR="003334BC" w:rsidRPr="00263855">
        <w:rPr>
          <w:sz w:val="26"/>
          <w:szCs w:val="26"/>
          <w:lang w:val="ru-RU"/>
        </w:rPr>
        <w:t>(без учета возврата остатков субсидий, субвенций и иных межбюджетных трансфертов, имеющих целевое назначение прошлых лет)</w:t>
      </w:r>
      <w:r w:rsidR="003334BC" w:rsidRPr="00263855">
        <w:rPr>
          <w:b/>
          <w:i/>
          <w:sz w:val="22"/>
          <w:szCs w:val="22"/>
          <w:lang w:val="ru-RU"/>
        </w:rPr>
        <w:t xml:space="preserve"> </w:t>
      </w:r>
      <w:r w:rsidR="00686816" w:rsidRPr="00582A4A">
        <w:rPr>
          <w:sz w:val="26"/>
          <w:szCs w:val="26"/>
          <w:lang w:val="ru-RU"/>
        </w:rPr>
        <w:t xml:space="preserve">при уточненном плане в сумме </w:t>
      </w:r>
      <w:r w:rsidR="003334BC">
        <w:rPr>
          <w:sz w:val="26"/>
          <w:szCs w:val="26"/>
          <w:lang w:val="ru-RU"/>
        </w:rPr>
        <w:t xml:space="preserve">                    15 204,4т</w:t>
      </w:r>
      <w:r w:rsidR="00686816" w:rsidRPr="00582A4A">
        <w:rPr>
          <w:sz w:val="26"/>
          <w:szCs w:val="26"/>
          <w:lang w:val="ru-RU"/>
        </w:rPr>
        <w:t xml:space="preserve">ыс.руб. поступили в сумме </w:t>
      </w:r>
      <w:r w:rsidR="003334BC">
        <w:rPr>
          <w:sz w:val="26"/>
          <w:szCs w:val="26"/>
          <w:lang w:val="ru-RU"/>
        </w:rPr>
        <w:t>13 701,1</w:t>
      </w:r>
      <w:r w:rsidR="00686816" w:rsidRPr="00582A4A">
        <w:rPr>
          <w:sz w:val="26"/>
          <w:szCs w:val="26"/>
          <w:lang w:val="ru-RU"/>
        </w:rPr>
        <w:t>тыс.руб. (</w:t>
      </w:r>
      <w:r w:rsidR="003334BC">
        <w:rPr>
          <w:sz w:val="26"/>
          <w:szCs w:val="26"/>
          <w:lang w:val="ru-RU"/>
        </w:rPr>
        <w:t>90,2</w:t>
      </w:r>
      <w:r w:rsidR="00686816" w:rsidRPr="00582A4A">
        <w:rPr>
          <w:sz w:val="26"/>
          <w:szCs w:val="26"/>
          <w:lang w:val="ru-RU"/>
        </w:rPr>
        <w:t xml:space="preserve">% от плана), их них: </w:t>
      </w:r>
    </w:p>
    <w:p w:rsidR="004D7354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FF5C48">
        <w:rPr>
          <w:i/>
          <w:sz w:val="26"/>
          <w:szCs w:val="26"/>
          <w:lang w:val="ru-RU"/>
        </w:rPr>
        <w:t xml:space="preserve">дотации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3334BC">
        <w:rPr>
          <w:sz w:val="26"/>
          <w:szCs w:val="26"/>
          <w:lang w:val="ru-RU"/>
        </w:rPr>
        <w:t>2 551,1</w:t>
      </w:r>
      <w:r w:rsidR="00686816" w:rsidRPr="00582A4A">
        <w:rPr>
          <w:sz w:val="26"/>
          <w:szCs w:val="26"/>
          <w:lang w:val="ru-RU"/>
        </w:rPr>
        <w:t>тыс.руб. (100%</w:t>
      </w:r>
      <w:r w:rsidRPr="00582A4A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BA48EF" w:rsidRDefault="004D7354" w:rsidP="009F5C46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FF5C48" w:rsidRPr="008C7596">
        <w:rPr>
          <w:i/>
          <w:sz w:val="26"/>
          <w:szCs w:val="26"/>
          <w:lang w:val="ru-RU"/>
        </w:rPr>
        <w:t xml:space="preserve">субсидии – </w:t>
      </w:r>
      <w:r w:rsidR="00FF5C48">
        <w:rPr>
          <w:sz w:val="26"/>
          <w:szCs w:val="26"/>
          <w:lang w:val="ru-RU"/>
        </w:rPr>
        <w:t>5 346,8</w:t>
      </w:r>
      <w:r w:rsidR="00FF5C48" w:rsidRPr="008C7596">
        <w:rPr>
          <w:sz w:val="26"/>
          <w:szCs w:val="26"/>
          <w:lang w:val="ru-RU"/>
        </w:rPr>
        <w:t>тыс.руб. (</w:t>
      </w:r>
      <w:r w:rsidR="00FF5C48">
        <w:rPr>
          <w:sz w:val="26"/>
          <w:szCs w:val="26"/>
          <w:lang w:val="ru-RU"/>
        </w:rPr>
        <w:t>96,5</w:t>
      </w:r>
      <w:r w:rsidR="00FF5C48" w:rsidRPr="008C7596">
        <w:rPr>
          <w:sz w:val="26"/>
          <w:szCs w:val="26"/>
          <w:lang w:val="ru-RU"/>
        </w:rPr>
        <w:t xml:space="preserve">% от плана), </w:t>
      </w:r>
      <w:r w:rsidR="00FF5C48">
        <w:rPr>
          <w:sz w:val="26"/>
          <w:szCs w:val="26"/>
          <w:lang w:val="ru-RU"/>
        </w:rPr>
        <w:t xml:space="preserve">средства </w:t>
      </w:r>
      <w:r w:rsidR="00FF5C48" w:rsidRPr="008C7596">
        <w:rPr>
          <w:sz w:val="26"/>
          <w:szCs w:val="26"/>
          <w:lang w:val="ru-RU"/>
        </w:rPr>
        <w:t xml:space="preserve">выделенные из бюджета </w:t>
      </w:r>
      <w:r w:rsidR="00FF5C48">
        <w:rPr>
          <w:sz w:val="26"/>
          <w:szCs w:val="26"/>
          <w:lang w:val="ru-RU"/>
        </w:rPr>
        <w:t xml:space="preserve">Ленинградской области направлены на следующие мероприятия: </w:t>
      </w:r>
      <w:r w:rsidRPr="00582A4A">
        <w:rPr>
          <w:rFonts w:eastAsia="Tahoma"/>
          <w:color w:val="000000"/>
          <w:sz w:val="26"/>
          <w:szCs w:val="26"/>
          <w:lang w:val="ru-RU"/>
        </w:rPr>
        <w:t>на капитальный ремонт и ремонт автомобильных дорог общег</w:t>
      </w:r>
      <w:r w:rsidR="00860BCC">
        <w:rPr>
          <w:rFonts w:eastAsia="Tahoma"/>
          <w:color w:val="000000"/>
          <w:sz w:val="26"/>
          <w:szCs w:val="26"/>
          <w:lang w:val="ru-RU"/>
        </w:rPr>
        <w:t xml:space="preserve">о пользования местного значения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BA48EF">
        <w:rPr>
          <w:sz w:val="26"/>
          <w:szCs w:val="26"/>
          <w:lang w:val="ru-RU"/>
        </w:rPr>
        <w:t>1 078,6</w:t>
      </w:r>
      <w:r w:rsidR="00686816" w:rsidRPr="00582A4A">
        <w:rPr>
          <w:sz w:val="26"/>
          <w:szCs w:val="26"/>
          <w:lang w:val="ru-RU"/>
        </w:rPr>
        <w:t>тыс.руб. (</w:t>
      </w:r>
      <w:r w:rsidR="00BA48EF">
        <w:rPr>
          <w:sz w:val="26"/>
          <w:szCs w:val="26"/>
          <w:lang w:val="ru-RU"/>
        </w:rPr>
        <w:t>84,5</w:t>
      </w:r>
      <w:r w:rsidR="00686816" w:rsidRPr="00582A4A">
        <w:rPr>
          <w:sz w:val="26"/>
          <w:szCs w:val="26"/>
          <w:lang w:val="ru-RU"/>
        </w:rPr>
        <w:t>%</w:t>
      </w:r>
      <w:r w:rsidRPr="00582A4A">
        <w:rPr>
          <w:sz w:val="26"/>
          <w:szCs w:val="26"/>
          <w:lang w:val="ru-RU"/>
        </w:rPr>
        <w:t xml:space="preserve"> от плана</w:t>
      </w:r>
      <w:r w:rsidR="00860BCC">
        <w:rPr>
          <w:sz w:val="26"/>
          <w:szCs w:val="26"/>
          <w:lang w:val="ru-RU"/>
        </w:rPr>
        <w:t xml:space="preserve"> – </w:t>
      </w:r>
      <w:r w:rsidR="00BA48EF">
        <w:rPr>
          <w:sz w:val="26"/>
          <w:szCs w:val="26"/>
          <w:lang w:val="ru-RU"/>
        </w:rPr>
        <w:t>1 277,5</w:t>
      </w:r>
      <w:r w:rsidR="00860BCC">
        <w:rPr>
          <w:sz w:val="26"/>
          <w:szCs w:val="26"/>
          <w:lang w:val="ru-RU"/>
        </w:rPr>
        <w:t>тыс.руб.</w:t>
      </w:r>
      <w:r w:rsidR="00686816" w:rsidRPr="00582A4A">
        <w:rPr>
          <w:sz w:val="26"/>
          <w:szCs w:val="26"/>
          <w:lang w:val="ru-RU"/>
        </w:rPr>
        <w:t>)</w:t>
      </w:r>
      <w:r w:rsidR="009F5C46">
        <w:rPr>
          <w:color w:val="000000"/>
          <w:sz w:val="26"/>
          <w:lang w:val="ru-RU"/>
        </w:rPr>
        <w:t xml:space="preserve">; </w:t>
      </w:r>
      <w:r w:rsidR="00BA48EF" w:rsidRPr="00FD724D">
        <w:rPr>
          <w:color w:val="000000"/>
          <w:sz w:val="26"/>
          <w:lang w:val="ru-RU"/>
        </w:rPr>
        <w:t>на реализацию областн</w:t>
      </w:r>
      <w:r w:rsidR="00BA48EF">
        <w:rPr>
          <w:color w:val="000000"/>
          <w:sz w:val="26"/>
          <w:lang w:val="ru-RU"/>
        </w:rPr>
        <w:t>ых</w:t>
      </w:r>
      <w:r w:rsidR="00BA48EF" w:rsidRPr="00FD724D">
        <w:rPr>
          <w:color w:val="000000"/>
          <w:sz w:val="26"/>
          <w:lang w:val="ru-RU"/>
        </w:rPr>
        <w:t xml:space="preserve"> закон</w:t>
      </w:r>
      <w:r w:rsidR="00BA48EF">
        <w:rPr>
          <w:color w:val="000000"/>
          <w:sz w:val="26"/>
          <w:lang w:val="ru-RU"/>
        </w:rPr>
        <w:t>ов</w:t>
      </w:r>
      <w:r w:rsidR="00BA48EF" w:rsidRPr="00FD724D">
        <w:rPr>
          <w:color w:val="000000"/>
          <w:sz w:val="26"/>
          <w:lang w:val="ru-RU"/>
        </w:rPr>
        <w:t xml:space="preserve"> от 28</w:t>
      </w:r>
      <w:r w:rsidR="00BA48EF">
        <w:rPr>
          <w:color w:val="000000"/>
          <w:sz w:val="26"/>
          <w:lang w:val="ru-RU"/>
        </w:rPr>
        <w:t>.12.</w:t>
      </w:r>
      <w:r w:rsidR="00BA48EF" w:rsidRPr="00FD724D">
        <w:rPr>
          <w:color w:val="000000"/>
          <w:sz w:val="26"/>
          <w:lang w:val="ru-RU"/>
        </w:rPr>
        <w:t>2018г</w:t>
      </w:r>
      <w:r w:rsidR="00BA48EF">
        <w:rPr>
          <w:color w:val="000000"/>
          <w:sz w:val="26"/>
          <w:lang w:val="ru-RU"/>
        </w:rPr>
        <w:t>.</w:t>
      </w:r>
      <w:r w:rsidR="00BA48EF" w:rsidRPr="00FD724D">
        <w:rPr>
          <w:color w:val="000000"/>
          <w:sz w:val="26"/>
          <w:lang w:val="ru-RU"/>
        </w:rPr>
        <w:t xml:space="preserve">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</w:t>
      </w:r>
      <w:r w:rsidR="00BA48EF">
        <w:rPr>
          <w:color w:val="000000"/>
          <w:sz w:val="26"/>
          <w:lang w:val="ru-RU"/>
        </w:rPr>
        <w:t xml:space="preserve">азований Ленинградской области» - 1 503,8тыс.руб. (100% от плана) и от </w:t>
      </w:r>
      <w:r w:rsidR="00BA48EF" w:rsidRPr="00CA5932">
        <w:rPr>
          <w:color w:val="000000"/>
          <w:sz w:val="26"/>
          <w:lang w:val="ru-RU"/>
        </w:rPr>
        <w:t>15</w:t>
      </w:r>
      <w:r w:rsidR="00BA48EF">
        <w:rPr>
          <w:color w:val="000000"/>
          <w:sz w:val="26"/>
          <w:lang w:val="ru-RU"/>
        </w:rPr>
        <w:t>.01.</w:t>
      </w:r>
      <w:r w:rsidR="00BA48EF" w:rsidRPr="00CA5932">
        <w:rPr>
          <w:color w:val="000000"/>
          <w:sz w:val="26"/>
          <w:lang w:val="ru-RU"/>
        </w:rPr>
        <w:t>2018г</w:t>
      </w:r>
      <w:r w:rsidR="00BA48EF">
        <w:rPr>
          <w:color w:val="000000"/>
          <w:sz w:val="26"/>
          <w:lang w:val="ru-RU"/>
        </w:rPr>
        <w:t>.</w:t>
      </w:r>
      <w:r w:rsidR="00BA48EF" w:rsidRPr="00CA5932">
        <w:rPr>
          <w:color w:val="000000"/>
          <w:sz w:val="26"/>
          <w:lang w:val="ru-RU"/>
        </w:rPr>
        <w:t xml:space="preserve"> №3-оз </w:t>
      </w:r>
      <w:r w:rsidR="00BA48EF">
        <w:rPr>
          <w:color w:val="000000"/>
          <w:sz w:val="26"/>
          <w:lang w:val="ru-RU"/>
        </w:rPr>
        <w:t>«</w:t>
      </w:r>
      <w:r w:rsidR="00BA48EF" w:rsidRPr="00CA5932">
        <w:rPr>
          <w:color w:val="000000"/>
          <w:sz w:val="26"/>
          <w:lang w:val="ru-RU"/>
        </w:rPr>
        <w:t>О содействии участию населения в осуществлении местного самоуправления в иных формах на территориях административных центров</w:t>
      </w:r>
      <w:r w:rsidR="00BA48EF">
        <w:rPr>
          <w:color w:val="000000"/>
          <w:sz w:val="26"/>
          <w:lang w:val="ru-RU"/>
        </w:rPr>
        <w:t>» - 1 059,3тыс.руб. (100% от плана),</w:t>
      </w:r>
      <w:r w:rsidR="00BA48EF" w:rsidRPr="00BA48EF">
        <w:rPr>
          <w:color w:val="000000"/>
          <w:sz w:val="26"/>
          <w:szCs w:val="26"/>
          <w:lang w:val="ru-RU"/>
        </w:rPr>
        <w:t xml:space="preserve"> </w:t>
      </w:r>
      <w:r w:rsidR="00BA48EF">
        <w:rPr>
          <w:color w:val="000000"/>
          <w:sz w:val="26"/>
          <w:szCs w:val="26"/>
          <w:lang w:val="ru-RU"/>
        </w:rPr>
        <w:t>на мероприятия по сохранению целевых показателей повышения оплаты труда работникам культуры в сумме 366,5тыс.руб. (100% от плана), на поддержку развития общественной инфраструктуры – 1 036,5тыс.руб. (100% от плана);</w:t>
      </w:r>
    </w:p>
    <w:p w:rsidR="004D7354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субвенции на </w:t>
      </w:r>
      <w:r w:rsidRPr="00582A4A">
        <w:rPr>
          <w:color w:val="000000"/>
          <w:sz w:val="26"/>
          <w:szCs w:val="26"/>
          <w:lang w:val="ru-RU"/>
        </w:rPr>
        <w:t>осуществление первичного воинского учета на территориях, где отсутствуют военные комиссариаты</w:t>
      </w:r>
      <w:r w:rsidR="003E6075">
        <w:rPr>
          <w:sz w:val="26"/>
          <w:szCs w:val="26"/>
          <w:lang w:val="ru-RU"/>
        </w:rPr>
        <w:t xml:space="preserve"> </w:t>
      </w:r>
      <w:r w:rsidRPr="00582A4A">
        <w:rPr>
          <w:sz w:val="26"/>
          <w:szCs w:val="26"/>
          <w:lang w:val="ru-RU"/>
        </w:rPr>
        <w:t xml:space="preserve">и </w:t>
      </w:r>
      <w:r w:rsidRPr="00582A4A">
        <w:rPr>
          <w:color w:val="000000"/>
          <w:sz w:val="26"/>
          <w:szCs w:val="26"/>
          <w:lang w:val="ru-RU"/>
        </w:rPr>
        <w:t>на выполнение передаваемых полномочий субъектов РФ</w:t>
      </w:r>
      <w:r w:rsidR="00756CB1">
        <w:rPr>
          <w:color w:val="000000"/>
          <w:sz w:val="26"/>
          <w:szCs w:val="26"/>
          <w:lang w:val="ru-RU"/>
        </w:rPr>
        <w:t xml:space="preserve">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FF5C48">
        <w:rPr>
          <w:sz w:val="26"/>
          <w:szCs w:val="26"/>
          <w:lang w:val="ru-RU"/>
        </w:rPr>
        <w:t>153,0</w:t>
      </w:r>
      <w:r w:rsidR="00686816" w:rsidRPr="00582A4A">
        <w:rPr>
          <w:sz w:val="26"/>
          <w:szCs w:val="26"/>
          <w:lang w:val="ru-RU"/>
        </w:rPr>
        <w:t>тыс.руб. (100%</w:t>
      </w:r>
      <w:r w:rsidR="00756CB1">
        <w:rPr>
          <w:sz w:val="26"/>
          <w:szCs w:val="26"/>
          <w:lang w:val="ru-RU"/>
        </w:rPr>
        <w:t xml:space="preserve"> от плана</w:t>
      </w:r>
      <w:r w:rsidR="00686816" w:rsidRPr="00582A4A">
        <w:rPr>
          <w:sz w:val="26"/>
          <w:szCs w:val="26"/>
          <w:lang w:val="ru-RU"/>
        </w:rPr>
        <w:t xml:space="preserve">), </w:t>
      </w:r>
    </w:p>
    <w:p w:rsidR="003E6075" w:rsidRDefault="003E6075" w:rsidP="003E6075">
      <w:pPr>
        <w:spacing w:line="276" w:lineRule="auto"/>
        <w:ind w:firstLine="709"/>
        <w:jc w:val="both"/>
        <w:rPr>
          <w:rFonts w:eastAsia="Calibri"/>
          <w:sz w:val="26"/>
          <w:szCs w:val="26"/>
          <w:lang w:val="ru-RU" w:bidi="ar-SA"/>
        </w:rPr>
      </w:pPr>
      <w:r w:rsidRPr="00F43410">
        <w:rPr>
          <w:rFonts w:eastAsia="Tahoma"/>
          <w:color w:val="000000"/>
          <w:sz w:val="26"/>
          <w:szCs w:val="26"/>
          <w:lang w:val="ru-RU"/>
        </w:rPr>
        <w:t>-</w:t>
      </w:r>
      <w:r>
        <w:rPr>
          <w:rFonts w:eastAsia="Tahoma"/>
          <w:color w:val="000000"/>
          <w:sz w:val="26"/>
          <w:szCs w:val="26"/>
          <w:lang w:val="ru-RU"/>
        </w:rPr>
        <w:t xml:space="preserve"> </w:t>
      </w:r>
      <w:r w:rsidRPr="003E6075">
        <w:rPr>
          <w:rFonts w:eastAsia="Tahoma"/>
          <w:color w:val="000000"/>
          <w:sz w:val="26"/>
          <w:szCs w:val="26"/>
          <w:lang w:val="ru-RU"/>
        </w:rPr>
        <w:t xml:space="preserve">субвенция </w:t>
      </w:r>
      <w:r w:rsidRPr="00F43410">
        <w:rPr>
          <w:rFonts w:eastAsia="Tahoma"/>
          <w:color w:val="000000"/>
          <w:sz w:val="26"/>
          <w:szCs w:val="26"/>
          <w:lang w:val="ru-RU"/>
        </w:rPr>
        <w:t>бюджетам поселений на осуществление отдельных полномочий Ленинградской области</w:t>
      </w:r>
      <w:r>
        <w:rPr>
          <w:rFonts w:eastAsia="Tahoma"/>
          <w:color w:val="000000"/>
          <w:sz w:val="26"/>
          <w:szCs w:val="26"/>
          <w:lang w:val="ru-RU"/>
        </w:rPr>
        <w:t xml:space="preserve"> – 3,5тыс.</w:t>
      </w:r>
      <w:r w:rsidRPr="00F43410">
        <w:rPr>
          <w:rFonts w:eastAsia="Tahoma"/>
          <w:color w:val="000000"/>
          <w:sz w:val="26"/>
          <w:szCs w:val="26"/>
          <w:lang w:val="ru-RU"/>
        </w:rPr>
        <w:t>руб</w:t>
      </w:r>
      <w:r>
        <w:rPr>
          <w:rFonts w:eastAsia="Tahoma"/>
          <w:color w:val="000000"/>
          <w:sz w:val="26"/>
          <w:szCs w:val="26"/>
          <w:lang w:val="ru-RU"/>
        </w:rPr>
        <w:t>.</w:t>
      </w:r>
      <w:r w:rsidRPr="00F43410">
        <w:rPr>
          <w:rFonts w:eastAsia="Tahoma"/>
          <w:color w:val="000000"/>
          <w:sz w:val="26"/>
          <w:szCs w:val="26"/>
          <w:lang w:val="ru-RU"/>
        </w:rPr>
        <w:t xml:space="preserve">, </w:t>
      </w:r>
      <w:r w:rsidRPr="00943D0C">
        <w:rPr>
          <w:rFonts w:eastAsia="Calibri"/>
          <w:sz w:val="26"/>
          <w:szCs w:val="26"/>
          <w:lang w:val="ru-RU" w:bidi="ar-SA"/>
        </w:rPr>
        <w:t>(поступило 100%)</w:t>
      </w:r>
      <w:r>
        <w:rPr>
          <w:rFonts w:eastAsia="Calibri"/>
          <w:sz w:val="26"/>
          <w:szCs w:val="26"/>
          <w:lang w:val="ru-RU" w:bidi="ar-SA"/>
        </w:rPr>
        <w:t>;</w:t>
      </w:r>
    </w:p>
    <w:p w:rsidR="00686816" w:rsidRPr="00582A4A" w:rsidRDefault="004D7354" w:rsidP="00582A4A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582A4A">
        <w:rPr>
          <w:sz w:val="26"/>
          <w:szCs w:val="26"/>
          <w:lang w:val="ru-RU"/>
        </w:rPr>
        <w:t xml:space="preserve">- </w:t>
      </w:r>
      <w:r w:rsidR="00686816" w:rsidRPr="00582A4A">
        <w:rPr>
          <w:sz w:val="26"/>
          <w:szCs w:val="26"/>
          <w:lang w:val="ru-RU"/>
        </w:rPr>
        <w:t xml:space="preserve">иные межбюджетные трансферты </w:t>
      </w:r>
      <w:r w:rsidRPr="00582A4A">
        <w:rPr>
          <w:color w:val="000000"/>
          <w:sz w:val="26"/>
          <w:szCs w:val="26"/>
          <w:lang w:val="ru-RU"/>
        </w:rPr>
        <w:t xml:space="preserve">на осуществление закрепленных за муниципальным образованием законодательством полномочий </w:t>
      </w:r>
      <w:r w:rsidR="00686816" w:rsidRPr="00582A4A">
        <w:rPr>
          <w:sz w:val="26"/>
          <w:szCs w:val="26"/>
          <w:lang w:val="ru-RU"/>
        </w:rPr>
        <w:t xml:space="preserve">– </w:t>
      </w:r>
      <w:r w:rsidR="00FF5C48">
        <w:rPr>
          <w:sz w:val="26"/>
          <w:szCs w:val="26"/>
          <w:lang w:val="ru-RU"/>
        </w:rPr>
        <w:t>5 646,7</w:t>
      </w:r>
      <w:r w:rsidR="00686816" w:rsidRPr="00582A4A">
        <w:rPr>
          <w:sz w:val="26"/>
          <w:szCs w:val="26"/>
          <w:lang w:val="ru-RU"/>
        </w:rPr>
        <w:t>тыс.руб. (</w:t>
      </w:r>
      <w:r w:rsidR="00FF5C48">
        <w:rPr>
          <w:sz w:val="26"/>
          <w:szCs w:val="26"/>
          <w:lang w:val="ru-RU"/>
        </w:rPr>
        <w:t>81,3</w:t>
      </w:r>
      <w:r w:rsidR="00686816" w:rsidRPr="00582A4A">
        <w:rPr>
          <w:sz w:val="26"/>
          <w:szCs w:val="26"/>
          <w:lang w:val="ru-RU"/>
        </w:rPr>
        <w:t>%</w:t>
      </w:r>
      <w:r w:rsidR="00756CB1">
        <w:rPr>
          <w:sz w:val="26"/>
          <w:szCs w:val="26"/>
          <w:lang w:val="ru-RU"/>
        </w:rPr>
        <w:t xml:space="preserve"> от плана</w:t>
      </w:r>
      <w:r w:rsidR="0070048B">
        <w:rPr>
          <w:sz w:val="26"/>
          <w:szCs w:val="26"/>
          <w:lang w:val="ru-RU"/>
        </w:rPr>
        <w:t xml:space="preserve"> – </w:t>
      </w:r>
      <w:r w:rsidR="00FF5C48">
        <w:rPr>
          <w:sz w:val="26"/>
          <w:szCs w:val="26"/>
          <w:lang w:val="ru-RU"/>
        </w:rPr>
        <w:t>6 951,1</w:t>
      </w:r>
      <w:r w:rsidR="0070048B">
        <w:rPr>
          <w:sz w:val="26"/>
          <w:szCs w:val="26"/>
          <w:lang w:val="ru-RU"/>
        </w:rPr>
        <w:t>тыс.руб.</w:t>
      </w:r>
      <w:r w:rsidR="004A20B4">
        <w:rPr>
          <w:sz w:val="26"/>
          <w:szCs w:val="26"/>
          <w:lang w:val="ru-RU"/>
        </w:rPr>
        <w:t>).</w:t>
      </w:r>
    </w:p>
    <w:p w:rsidR="004A20B4" w:rsidRDefault="004A20B4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</w:p>
    <w:p w:rsidR="007B21C8" w:rsidRPr="00DA10C9" w:rsidRDefault="00506305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4. </w:t>
      </w:r>
      <w:r w:rsidR="0037242C" w:rsidRPr="00DA10C9">
        <w:rPr>
          <w:b/>
          <w:sz w:val="26"/>
          <w:szCs w:val="26"/>
          <w:lang w:val="ru-RU"/>
        </w:rPr>
        <w:t>Анализ недоимки по платеж</w:t>
      </w:r>
      <w:r w:rsidR="007B21C8" w:rsidRPr="00DA10C9">
        <w:rPr>
          <w:b/>
          <w:sz w:val="26"/>
          <w:szCs w:val="26"/>
          <w:lang w:val="ru-RU"/>
        </w:rPr>
        <w:t>ам в бюджет</w:t>
      </w:r>
    </w:p>
    <w:p w:rsidR="0037242C" w:rsidRPr="00DA10C9" w:rsidRDefault="0037242C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 w:rsidRPr="00DA10C9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="001E7936">
        <w:rPr>
          <w:b/>
          <w:sz w:val="26"/>
          <w:szCs w:val="26"/>
          <w:lang w:val="ru-RU"/>
        </w:rPr>
        <w:t xml:space="preserve"> </w:t>
      </w:r>
      <w:r w:rsidRPr="00DA10C9">
        <w:rPr>
          <w:b/>
          <w:sz w:val="26"/>
          <w:szCs w:val="26"/>
          <w:lang w:val="ru-RU"/>
        </w:rPr>
        <w:t>сельское поселение»</w:t>
      </w:r>
    </w:p>
    <w:p w:rsidR="0037242C" w:rsidRPr="00861DE6" w:rsidRDefault="001E7936" w:rsidP="001E7936">
      <w:pPr>
        <w:pStyle w:val="aa"/>
        <w:ind w:left="-142" w:right="-285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="004D51E9">
        <w:rPr>
          <w:sz w:val="22"/>
          <w:szCs w:val="22"/>
          <w:lang w:val="ru-RU"/>
        </w:rPr>
        <w:t>Таблица №3</w:t>
      </w:r>
      <w:r>
        <w:rPr>
          <w:sz w:val="22"/>
          <w:szCs w:val="22"/>
          <w:lang w:val="ru-RU"/>
        </w:rPr>
        <w:t xml:space="preserve"> </w:t>
      </w:r>
      <w:r w:rsidR="0037242C" w:rsidRPr="00861DE6">
        <w:rPr>
          <w:sz w:val="22"/>
          <w:szCs w:val="22"/>
          <w:lang w:val="ru-RU"/>
        </w:rPr>
        <w:t>(тыс. руб.)</w:t>
      </w:r>
    </w:p>
    <w:tbl>
      <w:tblPr>
        <w:tblStyle w:val="2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A405D7" w:rsidRPr="006150F9" w:rsidTr="00A405D7">
        <w:trPr>
          <w:trHeight w:val="75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5D7" w:rsidRPr="006150F9" w:rsidRDefault="00A405D7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A405D7" w:rsidRPr="006150F9" w:rsidRDefault="00A405D7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A405D7" w:rsidRPr="006150F9" w:rsidRDefault="00A405D7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5D7" w:rsidRPr="006150F9" w:rsidRDefault="00A405D7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A405D7" w:rsidRPr="006150F9" w:rsidRDefault="00A405D7" w:rsidP="004E707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</w:t>
            </w: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5D7" w:rsidRPr="006150F9" w:rsidRDefault="00A405D7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A405D7" w:rsidRPr="006150F9" w:rsidRDefault="00A405D7" w:rsidP="004E707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состоянию на 01.01.202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5D7" w:rsidRPr="006150F9" w:rsidRDefault="00A405D7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Отклоне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>ние</w:t>
            </w:r>
          </w:p>
          <w:p w:rsidR="00A405D7" w:rsidRPr="006150F9" w:rsidRDefault="00A405D7" w:rsidP="00615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</w:tc>
      </w:tr>
      <w:tr w:rsidR="00A405D7" w:rsidRPr="00A04AED" w:rsidTr="00A405D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5D7" w:rsidRPr="00A04AED" w:rsidRDefault="00A405D7" w:rsidP="006E3182">
            <w:pPr>
              <w:ind w:firstLine="567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04AED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5D7" w:rsidRPr="00A04AED" w:rsidRDefault="00A405D7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5D7" w:rsidRPr="00A04AED" w:rsidRDefault="00A405D7" w:rsidP="006E3182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5D7" w:rsidRPr="00A04AED" w:rsidRDefault="00A405D7" w:rsidP="004E707B">
            <w:pPr>
              <w:ind w:hanging="10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4=</w:t>
            </w:r>
            <w:r w:rsidRPr="00A04AED">
              <w:rPr>
                <w:rFonts w:cs="Times New Roman"/>
                <w:sz w:val="18"/>
                <w:szCs w:val="18"/>
                <w:lang w:val="ru-RU"/>
              </w:rPr>
              <w:t>3</w:t>
            </w:r>
            <w:r>
              <w:rPr>
                <w:rFonts w:cs="Times New Roman"/>
                <w:sz w:val="18"/>
                <w:szCs w:val="18"/>
                <w:lang w:val="ru-RU"/>
              </w:rPr>
              <w:t>-2</w:t>
            </w:r>
          </w:p>
        </w:tc>
      </w:tr>
      <w:tr w:rsidR="00305E79" w:rsidRPr="006150F9" w:rsidTr="00A405D7">
        <w:trPr>
          <w:trHeight w:val="26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79" w:rsidRPr="006150F9" w:rsidRDefault="00305E79" w:rsidP="00305E7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Налог на имущество физич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6150F9">
              <w:rPr>
                <w:rFonts w:cs="Times New Roman"/>
                <w:sz w:val="22"/>
                <w:szCs w:val="22"/>
                <w:lang w:val="ru-RU"/>
              </w:rPr>
              <w:t xml:space="preserve">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305E79" w:rsidP="00305E7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326,3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305E79" w:rsidP="00305E7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844,1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91048C" w:rsidRDefault="0091048C" w:rsidP="00305E7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+517,5</w:t>
            </w:r>
          </w:p>
        </w:tc>
      </w:tr>
      <w:tr w:rsidR="00305E79" w:rsidRPr="006150F9" w:rsidTr="00A405D7">
        <w:trPr>
          <w:trHeight w:val="28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305E79" w:rsidP="00305E7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150F9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305E79" w:rsidP="00305E7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603,7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91048C" w:rsidP="00305E7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778,8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91048C" w:rsidP="00305E79">
            <w:pPr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+175,0</w:t>
            </w:r>
          </w:p>
        </w:tc>
      </w:tr>
      <w:tr w:rsidR="00305E79" w:rsidRPr="006150F9" w:rsidTr="00A405D7">
        <w:trPr>
          <w:trHeight w:val="28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305E79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ED0868">
              <w:rPr>
                <w:b/>
                <w:sz w:val="22"/>
                <w:szCs w:val="22"/>
                <w:lang w:val="ru-RU"/>
              </w:rPr>
              <w:t>Итого по налоговым доходам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305E79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91048C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1 622,9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91048C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+692,9</w:t>
            </w:r>
          </w:p>
        </w:tc>
      </w:tr>
      <w:tr w:rsidR="00305E79" w:rsidRPr="00E61BBA" w:rsidTr="00A405D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79" w:rsidRPr="006150F9" w:rsidRDefault="00305E79" w:rsidP="00305E7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Доходы, получаемые в виде арендной платы за земли, находящиеся в собственности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Default="00305E79" w:rsidP="00305E7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Default="0091048C" w:rsidP="00305E7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Default="00F95550" w:rsidP="00305E7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-61,5</w:t>
            </w:r>
          </w:p>
        </w:tc>
      </w:tr>
      <w:tr w:rsidR="00305E79" w:rsidRPr="00E61BBA" w:rsidTr="00A405D7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79" w:rsidRPr="00ED0868" w:rsidRDefault="00305E79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ED0868">
              <w:rPr>
                <w:b/>
                <w:sz w:val="22"/>
                <w:szCs w:val="22"/>
                <w:lang w:val="ru-RU"/>
              </w:rPr>
              <w:t>Итого по неналоговым доходам: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305E79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91048C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F95550" w:rsidP="00305E7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-61,5</w:t>
            </w:r>
          </w:p>
        </w:tc>
      </w:tr>
      <w:tr w:rsidR="00305E79" w:rsidRPr="006150F9" w:rsidTr="00A405D7">
        <w:trPr>
          <w:trHeight w:val="33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79" w:rsidRPr="006150F9" w:rsidRDefault="00305E79" w:rsidP="00305E7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Всего/:</w:t>
            </w:r>
            <w:r w:rsidRPr="006150F9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ED0868" w:rsidRDefault="00305E79" w:rsidP="00305E79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1 071,8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91048C" w:rsidRDefault="0091048C" w:rsidP="00305E7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1 703,2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79" w:rsidRPr="006150F9" w:rsidRDefault="0091048C" w:rsidP="00305E79">
            <w:pPr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+631,4</w:t>
            </w:r>
          </w:p>
        </w:tc>
      </w:tr>
    </w:tbl>
    <w:p w:rsidR="00B819FC" w:rsidRPr="00B819FC" w:rsidRDefault="00B819FC" w:rsidP="00582A4A">
      <w:pPr>
        <w:spacing w:line="271" w:lineRule="auto"/>
        <w:ind w:firstLine="567"/>
        <w:jc w:val="both"/>
        <w:rPr>
          <w:rFonts w:eastAsia="Calibri"/>
          <w:sz w:val="10"/>
          <w:szCs w:val="10"/>
          <w:lang w:val="ru-RU" w:bidi="ar-SA"/>
        </w:rPr>
      </w:pPr>
    </w:p>
    <w:p w:rsidR="006F2E98" w:rsidRPr="00430ADD" w:rsidRDefault="00294B8B" w:rsidP="00582A4A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430ADD">
        <w:rPr>
          <w:rFonts w:eastAsia="Calibri"/>
          <w:sz w:val="26"/>
          <w:szCs w:val="26"/>
          <w:lang w:val="ru-RU" w:bidi="ar-SA"/>
        </w:rPr>
        <w:t xml:space="preserve">Согласно данным </w:t>
      </w:r>
      <w:r w:rsidR="00385B45" w:rsidRPr="00430ADD">
        <w:rPr>
          <w:rFonts w:eastAsia="Calibri"/>
          <w:sz w:val="26"/>
          <w:szCs w:val="26"/>
          <w:lang w:val="ru-RU" w:bidi="ar-SA"/>
        </w:rPr>
        <w:t>таблицы</w:t>
      </w:r>
      <w:r w:rsidR="001402AA" w:rsidRPr="00430ADD">
        <w:rPr>
          <w:rFonts w:eastAsia="Calibri"/>
          <w:sz w:val="26"/>
          <w:szCs w:val="26"/>
          <w:lang w:val="ru-RU" w:bidi="ar-SA"/>
        </w:rPr>
        <w:t xml:space="preserve">, </w:t>
      </w:r>
      <w:r w:rsidR="00385B45" w:rsidRPr="00430ADD">
        <w:rPr>
          <w:sz w:val="26"/>
          <w:szCs w:val="26"/>
          <w:lang w:val="ru-RU"/>
        </w:rPr>
        <w:t>недоимка по платежам в бюджет по состоянию на 01.01.20</w:t>
      </w:r>
      <w:r w:rsidR="00EC4BAE" w:rsidRPr="00430ADD">
        <w:rPr>
          <w:sz w:val="26"/>
          <w:szCs w:val="26"/>
          <w:lang w:val="ru-RU"/>
        </w:rPr>
        <w:t>2</w:t>
      </w:r>
      <w:r w:rsidR="00525F71">
        <w:rPr>
          <w:sz w:val="26"/>
          <w:szCs w:val="26"/>
          <w:lang w:val="ru-RU"/>
        </w:rPr>
        <w:t>2</w:t>
      </w:r>
      <w:r w:rsidR="00385B45" w:rsidRPr="00430ADD">
        <w:rPr>
          <w:sz w:val="26"/>
          <w:szCs w:val="26"/>
          <w:lang w:val="ru-RU"/>
        </w:rPr>
        <w:t xml:space="preserve"> года составила</w:t>
      </w:r>
      <w:r w:rsidRPr="00430ADD">
        <w:rPr>
          <w:rFonts w:eastAsia="Calibri"/>
          <w:sz w:val="26"/>
          <w:szCs w:val="26"/>
          <w:lang w:val="ru-RU" w:bidi="ar-SA"/>
        </w:rPr>
        <w:t xml:space="preserve"> в общей сумме </w:t>
      </w:r>
      <w:r w:rsidR="00525F71">
        <w:rPr>
          <w:rFonts w:eastAsia="Calibri"/>
          <w:sz w:val="26"/>
          <w:szCs w:val="26"/>
          <w:lang w:val="ru-RU" w:bidi="ar-SA"/>
        </w:rPr>
        <w:t>1 703,2</w:t>
      </w:r>
      <w:r w:rsidRPr="00430ADD">
        <w:rPr>
          <w:rFonts w:eastAsia="Calibri"/>
          <w:sz w:val="26"/>
          <w:szCs w:val="26"/>
          <w:lang w:val="ru-RU" w:bidi="ar-SA"/>
        </w:rPr>
        <w:t xml:space="preserve">тыс.руб., </w:t>
      </w:r>
      <w:r w:rsidR="00EC4BAE" w:rsidRPr="00430ADD">
        <w:rPr>
          <w:rFonts w:eastAsia="Calibri"/>
          <w:sz w:val="26"/>
          <w:szCs w:val="26"/>
          <w:lang w:val="ru-RU" w:bidi="ar-SA"/>
        </w:rPr>
        <w:t xml:space="preserve">что </w:t>
      </w:r>
      <w:r w:rsidR="00525F71">
        <w:rPr>
          <w:rFonts w:eastAsia="Calibri"/>
          <w:sz w:val="26"/>
          <w:szCs w:val="26"/>
          <w:lang w:val="ru-RU" w:bidi="ar-SA"/>
        </w:rPr>
        <w:t>больше</w:t>
      </w:r>
      <w:r w:rsidR="00EC4BAE" w:rsidRPr="00430ADD">
        <w:rPr>
          <w:rFonts w:eastAsia="Calibri"/>
          <w:sz w:val="26"/>
          <w:szCs w:val="26"/>
          <w:lang w:val="ru-RU" w:bidi="ar-SA"/>
        </w:rPr>
        <w:t xml:space="preserve"> на </w:t>
      </w:r>
      <w:r w:rsidR="00525F71">
        <w:rPr>
          <w:rFonts w:eastAsia="Calibri"/>
          <w:sz w:val="26"/>
          <w:szCs w:val="26"/>
          <w:lang w:val="ru-RU" w:bidi="ar-SA"/>
        </w:rPr>
        <w:t>631,4</w:t>
      </w:r>
      <w:r w:rsidR="00EC4BAE" w:rsidRPr="00430ADD">
        <w:rPr>
          <w:rFonts w:eastAsia="Calibri"/>
          <w:sz w:val="26"/>
          <w:szCs w:val="26"/>
          <w:lang w:val="ru-RU" w:bidi="ar-SA"/>
        </w:rPr>
        <w:t>тыс.руб. по сравнению с началом 20</w:t>
      </w:r>
      <w:r w:rsidR="006F2E98" w:rsidRPr="00430ADD">
        <w:rPr>
          <w:rFonts w:eastAsia="Calibri"/>
          <w:sz w:val="26"/>
          <w:szCs w:val="26"/>
          <w:lang w:val="ru-RU" w:bidi="ar-SA"/>
        </w:rPr>
        <w:t>2</w:t>
      </w:r>
      <w:r w:rsidR="00525F71">
        <w:rPr>
          <w:rFonts w:eastAsia="Calibri"/>
          <w:sz w:val="26"/>
          <w:szCs w:val="26"/>
          <w:lang w:val="ru-RU" w:bidi="ar-SA"/>
        </w:rPr>
        <w:t xml:space="preserve">1 </w:t>
      </w:r>
      <w:r w:rsidR="00EC4BAE" w:rsidRPr="00430ADD">
        <w:rPr>
          <w:rFonts w:eastAsia="Calibri"/>
          <w:sz w:val="26"/>
          <w:szCs w:val="26"/>
          <w:lang w:val="ru-RU" w:bidi="ar-SA"/>
        </w:rPr>
        <w:t xml:space="preserve">года. </w:t>
      </w:r>
    </w:p>
    <w:p w:rsidR="00C04B62" w:rsidRDefault="00C04B62" w:rsidP="00582A4A">
      <w:pPr>
        <w:spacing w:line="271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1B29B7">
        <w:rPr>
          <w:rFonts w:eastAsia="Calibri"/>
          <w:sz w:val="26"/>
          <w:szCs w:val="26"/>
          <w:lang w:val="ru-RU"/>
        </w:rPr>
        <w:t>Из общей суммы</w:t>
      </w:r>
      <w:r>
        <w:rPr>
          <w:rFonts w:eastAsia="Calibri"/>
          <w:sz w:val="26"/>
          <w:szCs w:val="26"/>
          <w:lang w:val="ru-RU"/>
        </w:rPr>
        <w:t xml:space="preserve"> недоимки – 95,3</w:t>
      </w:r>
      <w:r w:rsidRPr="001B29B7">
        <w:rPr>
          <w:rFonts w:eastAsia="Calibri"/>
          <w:sz w:val="26"/>
          <w:szCs w:val="26"/>
          <w:lang w:val="ru-RU"/>
        </w:rPr>
        <w:t xml:space="preserve">% составляет задолженность </w:t>
      </w:r>
      <w:r w:rsidR="006F2E98" w:rsidRPr="00430ADD">
        <w:rPr>
          <w:rFonts w:eastAsia="Calibri"/>
          <w:sz w:val="26"/>
          <w:szCs w:val="26"/>
          <w:lang w:val="ru-RU" w:bidi="ar-SA"/>
        </w:rPr>
        <w:t>по платежам</w:t>
      </w:r>
      <w:r w:rsidR="005071E0" w:rsidRPr="00430ADD">
        <w:rPr>
          <w:sz w:val="26"/>
          <w:szCs w:val="26"/>
          <w:lang w:val="ru-RU"/>
        </w:rPr>
        <w:t xml:space="preserve">, </w:t>
      </w:r>
      <w:r w:rsidR="00455DEA" w:rsidRPr="00430ADD">
        <w:rPr>
          <w:sz w:val="26"/>
          <w:szCs w:val="26"/>
          <w:lang w:val="ru-RU"/>
        </w:rPr>
        <w:t>главным администратором которых</w:t>
      </w:r>
      <w:r w:rsidR="00455DEA" w:rsidRPr="00295739">
        <w:rPr>
          <w:sz w:val="26"/>
          <w:szCs w:val="26"/>
          <w:lang w:val="ru-RU"/>
        </w:rPr>
        <w:t xml:space="preserve"> является</w:t>
      </w:r>
      <w:r w:rsidR="001E7936">
        <w:rPr>
          <w:sz w:val="26"/>
          <w:szCs w:val="26"/>
          <w:lang w:val="ru-RU"/>
        </w:rPr>
        <w:t xml:space="preserve"> </w:t>
      </w:r>
      <w:r w:rsidR="00B7776E" w:rsidRPr="00D26468">
        <w:rPr>
          <w:rFonts w:eastAsia="Calibri"/>
          <w:sz w:val="26"/>
          <w:szCs w:val="26"/>
          <w:lang w:val="ru-RU" w:bidi="ar-SA"/>
        </w:rPr>
        <w:t>ФНС России по Ленинградской области</w:t>
      </w:r>
      <w:r>
        <w:rPr>
          <w:rFonts w:eastAsia="Calibri"/>
          <w:sz w:val="26"/>
          <w:szCs w:val="26"/>
          <w:lang w:val="ru-RU" w:bidi="ar-SA"/>
        </w:rPr>
        <w:t xml:space="preserve"> в сумме 1 622,9тыс.руб.,</w:t>
      </w:r>
      <w:r w:rsidRPr="00C04B62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 xml:space="preserve">в том числе: </w:t>
      </w:r>
      <w:r w:rsidRPr="001B29B7">
        <w:rPr>
          <w:rFonts w:eastAsia="Calibri"/>
          <w:sz w:val="26"/>
          <w:szCs w:val="26"/>
          <w:lang w:val="ru-RU" w:bidi="ar-SA"/>
        </w:rPr>
        <w:t xml:space="preserve">по налогу на имущество физических лиц – </w:t>
      </w:r>
      <w:r>
        <w:rPr>
          <w:rFonts w:eastAsia="Calibri"/>
          <w:sz w:val="26"/>
          <w:szCs w:val="26"/>
          <w:lang w:val="ru-RU" w:bidi="ar-SA"/>
        </w:rPr>
        <w:t>844,1</w:t>
      </w:r>
      <w:r w:rsidRPr="001B29B7">
        <w:rPr>
          <w:rFonts w:eastAsia="Calibri"/>
          <w:sz w:val="26"/>
          <w:szCs w:val="26"/>
          <w:lang w:val="ru-RU" w:bidi="ar-SA"/>
        </w:rPr>
        <w:t>тыс.руб.</w:t>
      </w:r>
      <w:r>
        <w:rPr>
          <w:rFonts w:eastAsia="Calibri"/>
          <w:sz w:val="26"/>
          <w:szCs w:val="26"/>
          <w:lang w:val="ru-RU" w:bidi="ar-SA"/>
        </w:rPr>
        <w:t>,</w:t>
      </w:r>
      <w:r w:rsidRPr="00C04B62">
        <w:rPr>
          <w:rFonts w:eastAsia="Calibri"/>
          <w:sz w:val="26"/>
          <w:szCs w:val="26"/>
          <w:lang w:val="ru-RU" w:bidi="ar-SA"/>
        </w:rPr>
        <w:t xml:space="preserve"> </w:t>
      </w:r>
      <w:r w:rsidRPr="001B29B7">
        <w:rPr>
          <w:rFonts w:eastAsia="Calibri"/>
          <w:sz w:val="26"/>
          <w:szCs w:val="26"/>
          <w:lang w:val="ru-RU" w:bidi="ar-SA"/>
        </w:rPr>
        <w:t xml:space="preserve">по земельному налогу – </w:t>
      </w:r>
      <w:r>
        <w:rPr>
          <w:rFonts w:eastAsia="Calibri"/>
          <w:sz w:val="26"/>
          <w:szCs w:val="26"/>
          <w:lang w:val="ru-RU" w:bidi="ar-SA"/>
        </w:rPr>
        <w:t>778,8тыс.руб.</w:t>
      </w:r>
      <w:r w:rsidRPr="001B29B7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По сравнению с налом 2021 года недоимка по налоговым доходам</w:t>
      </w:r>
      <w:r w:rsidR="002265D1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увеличилась</w:t>
      </w:r>
      <w:r w:rsidR="002265D1">
        <w:rPr>
          <w:rFonts w:eastAsia="Calibri"/>
          <w:sz w:val="26"/>
          <w:szCs w:val="26"/>
          <w:lang w:val="ru-RU" w:bidi="ar-SA"/>
        </w:rPr>
        <w:t xml:space="preserve"> на </w:t>
      </w:r>
      <w:r>
        <w:rPr>
          <w:rFonts w:eastAsia="Calibri"/>
          <w:sz w:val="26"/>
          <w:szCs w:val="26"/>
          <w:lang w:val="ru-RU" w:bidi="ar-SA"/>
        </w:rPr>
        <w:t>692,9</w:t>
      </w:r>
      <w:r w:rsidR="002265D1">
        <w:rPr>
          <w:rFonts w:eastAsia="Calibri"/>
          <w:sz w:val="26"/>
          <w:szCs w:val="26"/>
          <w:lang w:val="ru-RU" w:bidi="ar-SA"/>
        </w:rPr>
        <w:t xml:space="preserve">тыс.руб. </w:t>
      </w:r>
    </w:p>
    <w:p w:rsidR="00DD5956" w:rsidRDefault="002265D1" w:rsidP="00E04EAE">
      <w:pPr>
        <w:spacing w:line="271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Недоимка </w:t>
      </w:r>
      <w:r w:rsidR="002A59CC">
        <w:rPr>
          <w:sz w:val="26"/>
          <w:szCs w:val="26"/>
          <w:lang w:val="ru-RU"/>
        </w:rPr>
        <w:t>по платежам</w:t>
      </w:r>
      <w:r w:rsidR="0081376C" w:rsidRPr="00D26468">
        <w:rPr>
          <w:sz w:val="26"/>
          <w:szCs w:val="26"/>
          <w:lang w:val="ru-RU"/>
        </w:rPr>
        <w:t>, администрируемы</w:t>
      </w:r>
      <w:r w:rsidR="002A59CC">
        <w:rPr>
          <w:sz w:val="26"/>
          <w:szCs w:val="26"/>
          <w:lang w:val="ru-RU"/>
        </w:rPr>
        <w:t>м</w:t>
      </w:r>
      <w:r w:rsidR="00AD3F91">
        <w:rPr>
          <w:sz w:val="26"/>
          <w:szCs w:val="26"/>
          <w:lang w:val="ru-RU"/>
        </w:rPr>
        <w:t xml:space="preserve"> а</w:t>
      </w:r>
      <w:r w:rsidR="0081376C" w:rsidRPr="00D26468">
        <w:rPr>
          <w:rFonts w:eastAsia="Calibri"/>
          <w:sz w:val="26"/>
          <w:szCs w:val="26"/>
          <w:lang w:val="ru-RU" w:bidi="ar-SA"/>
        </w:rPr>
        <w:t>дминистрацией поселения</w:t>
      </w:r>
      <w:r w:rsidR="00654C6E">
        <w:rPr>
          <w:rFonts w:eastAsia="Calibri"/>
          <w:sz w:val="26"/>
          <w:szCs w:val="26"/>
          <w:lang w:val="ru-RU" w:bidi="ar-SA"/>
        </w:rPr>
        <w:t xml:space="preserve"> по состоянию на 01.01.202</w:t>
      </w:r>
      <w:r w:rsidR="00E04EAE">
        <w:rPr>
          <w:rFonts w:eastAsia="Calibri"/>
          <w:sz w:val="26"/>
          <w:szCs w:val="26"/>
          <w:lang w:val="ru-RU" w:bidi="ar-SA"/>
        </w:rPr>
        <w:t>2</w:t>
      </w:r>
      <w:r w:rsidR="00654C6E">
        <w:rPr>
          <w:rFonts w:eastAsia="Calibri"/>
          <w:sz w:val="26"/>
          <w:szCs w:val="26"/>
          <w:lang w:val="ru-RU" w:bidi="ar-SA"/>
        </w:rPr>
        <w:t xml:space="preserve"> года</w:t>
      </w:r>
      <w:r w:rsidRPr="002265D1">
        <w:rPr>
          <w:rFonts w:eastAsia="Calibri"/>
          <w:sz w:val="26"/>
          <w:szCs w:val="26"/>
          <w:lang w:val="ru-RU" w:bidi="ar-SA"/>
        </w:rPr>
        <w:t xml:space="preserve"> </w:t>
      </w:r>
      <w:r w:rsidR="00654C6E">
        <w:rPr>
          <w:rFonts w:eastAsia="Calibri"/>
          <w:sz w:val="26"/>
          <w:szCs w:val="26"/>
          <w:lang w:val="ru-RU" w:bidi="ar-SA"/>
        </w:rPr>
        <w:t>составила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="00654C6E">
        <w:rPr>
          <w:rFonts w:eastAsia="Calibri"/>
          <w:sz w:val="26"/>
          <w:szCs w:val="26"/>
          <w:lang w:val="ru-RU" w:bidi="ar-SA"/>
        </w:rPr>
        <w:t xml:space="preserve">в сумме </w:t>
      </w:r>
      <w:r w:rsidR="00E04EAE">
        <w:rPr>
          <w:rFonts w:eastAsia="Calibri"/>
          <w:sz w:val="26"/>
          <w:szCs w:val="26"/>
          <w:lang w:val="ru-RU" w:bidi="ar-SA"/>
        </w:rPr>
        <w:t>80,3</w:t>
      </w:r>
      <w:r w:rsidR="0081376C" w:rsidRPr="00D26468">
        <w:rPr>
          <w:rFonts w:eastAsia="Calibri"/>
          <w:sz w:val="26"/>
          <w:szCs w:val="26"/>
          <w:lang w:val="ru-RU" w:bidi="ar-SA"/>
        </w:rPr>
        <w:t>тыс.руб.</w:t>
      </w:r>
      <w:r w:rsidR="00AD3F91">
        <w:rPr>
          <w:rFonts w:eastAsia="Calibri"/>
          <w:sz w:val="26"/>
          <w:szCs w:val="26"/>
          <w:lang w:val="ru-RU" w:bidi="ar-SA"/>
        </w:rPr>
        <w:t xml:space="preserve"> </w:t>
      </w:r>
      <w:r w:rsidR="002A59CC" w:rsidRPr="00D26468">
        <w:rPr>
          <w:sz w:val="26"/>
          <w:szCs w:val="26"/>
          <w:lang w:val="ru-RU"/>
        </w:rPr>
        <w:t>(</w:t>
      </w:r>
      <w:r w:rsidR="00E04EAE">
        <w:rPr>
          <w:sz w:val="26"/>
          <w:szCs w:val="26"/>
          <w:lang w:val="ru-RU"/>
        </w:rPr>
        <w:t>4,7</w:t>
      </w:r>
      <w:r w:rsidR="002A59CC" w:rsidRPr="00D26468">
        <w:rPr>
          <w:sz w:val="26"/>
          <w:szCs w:val="26"/>
          <w:lang w:val="ru-RU"/>
        </w:rPr>
        <w:t>%</w:t>
      </w:r>
      <w:r w:rsidR="002A59CC" w:rsidRPr="00D26468">
        <w:rPr>
          <w:rFonts w:eastAsia="Calibri"/>
          <w:sz w:val="26"/>
          <w:szCs w:val="26"/>
          <w:lang w:val="ru-RU" w:bidi="ar-SA"/>
        </w:rPr>
        <w:t xml:space="preserve"> от общей суммы задолженности</w:t>
      </w:r>
      <w:r w:rsidR="002A59CC" w:rsidRPr="00D26468">
        <w:rPr>
          <w:sz w:val="26"/>
          <w:szCs w:val="26"/>
          <w:lang w:val="ru-RU"/>
        </w:rPr>
        <w:t>)</w:t>
      </w:r>
      <w:r w:rsidR="00E04EAE">
        <w:rPr>
          <w:sz w:val="26"/>
          <w:szCs w:val="26"/>
          <w:lang w:val="ru-RU"/>
        </w:rPr>
        <w:t xml:space="preserve"> </w:t>
      </w:r>
      <w:r w:rsidR="00DD5956">
        <w:rPr>
          <w:sz w:val="26"/>
          <w:szCs w:val="26"/>
          <w:lang w:val="ru-RU"/>
        </w:rPr>
        <w:t>- задолженность по</w:t>
      </w:r>
      <w:r w:rsidR="00654C6E">
        <w:rPr>
          <w:sz w:val="26"/>
          <w:szCs w:val="26"/>
          <w:lang w:val="ru-RU"/>
        </w:rPr>
        <w:t xml:space="preserve"> 5</w:t>
      </w:r>
      <w:r w:rsidR="00DD5956">
        <w:rPr>
          <w:sz w:val="26"/>
          <w:szCs w:val="26"/>
          <w:lang w:val="ru-RU"/>
        </w:rPr>
        <w:t xml:space="preserve"> заключенным договорам аренды </w:t>
      </w:r>
      <w:r w:rsidR="0015745D">
        <w:rPr>
          <w:sz w:val="26"/>
          <w:szCs w:val="26"/>
          <w:lang w:val="ru-RU"/>
        </w:rPr>
        <w:t>з</w:t>
      </w:r>
      <w:r w:rsidR="00DD5956">
        <w:rPr>
          <w:sz w:val="26"/>
          <w:szCs w:val="26"/>
          <w:lang w:val="ru-RU"/>
        </w:rPr>
        <w:t>а земли сельхозназначения</w:t>
      </w:r>
      <w:r w:rsidR="00E04EAE">
        <w:rPr>
          <w:sz w:val="26"/>
          <w:szCs w:val="26"/>
          <w:lang w:val="ru-RU"/>
        </w:rPr>
        <w:t>.</w:t>
      </w:r>
    </w:p>
    <w:p w:rsidR="00654C6E" w:rsidRDefault="00654C6E" w:rsidP="00582A4A">
      <w:pPr>
        <w:spacing w:line="271" w:lineRule="auto"/>
        <w:ind w:firstLine="567"/>
        <w:jc w:val="both"/>
        <w:rPr>
          <w:sz w:val="26"/>
          <w:szCs w:val="26"/>
          <w:lang w:val="ru-RU"/>
        </w:rPr>
      </w:pPr>
    </w:p>
    <w:p w:rsidR="003B52F0" w:rsidRPr="00A04EFE" w:rsidRDefault="00506305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3B52F0" w:rsidRPr="00A04EFE">
        <w:rPr>
          <w:b/>
          <w:sz w:val="26"/>
          <w:szCs w:val="26"/>
          <w:lang w:val="ru-RU"/>
        </w:rPr>
        <w:t xml:space="preserve">. Анализ исполнения расходной части бюджета </w:t>
      </w:r>
    </w:p>
    <w:p w:rsidR="001B12CE" w:rsidRDefault="004B061E" w:rsidP="00910744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AD3F91">
        <w:rPr>
          <w:b/>
          <w:sz w:val="26"/>
          <w:szCs w:val="26"/>
          <w:lang w:val="ru-RU"/>
        </w:rPr>
        <w:t xml:space="preserve"> </w:t>
      </w:r>
      <w:r w:rsidR="00812797" w:rsidRPr="00A04EFE">
        <w:rPr>
          <w:b/>
          <w:sz w:val="26"/>
          <w:szCs w:val="26"/>
          <w:lang w:val="ru-RU"/>
        </w:rPr>
        <w:t>за 20</w:t>
      </w:r>
      <w:r w:rsidR="00A063D9">
        <w:rPr>
          <w:b/>
          <w:sz w:val="26"/>
          <w:szCs w:val="26"/>
          <w:lang w:val="ru-RU"/>
        </w:rPr>
        <w:t>2</w:t>
      </w:r>
      <w:r w:rsidR="00E04EAE">
        <w:rPr>
          <w:b/>
          <w:sz w:val="26"/>
          <w:szCs w:val="26"/>
          <w:lang w:val="ru-RU"/>
        </w:rPr>
        <w:t>1</w:t>
      </w:r>
      <w:r w:rsidR="001E3AA3" w:rsidRPr="00A04EFE">
        <w:rPr>
          <w:b/>
          <w:sz w:val="26"/>
          <w:szCs w:val="26"/>
          <w:lang w:val="ru-RU"/>
        </w:rPr>
        <w:t xml:space="preserve"> год</w:t>
      </w:r>
    </w:p>
    <w:p w:rsidR="00E04EAE" w:rsidRDefault="00E04EAE" w:rsidP="00910744">
      <w:pPr>
        <w:tabs>
          <w:tab w:val="left" w:pos="0"/>
        </w:tabs>
        <w:spacing w:line="276" w:lineRule="auto"/>
        <w:ind w:right="-2"/>
        <w:jc w:val="center"/>
        <w:rPr>
          <w:sz w:val="26"/>
          <w:szCs w:val="26"/>
          <w:lang w:val="ru-RU"/>
        </w:rPr>
      </w:pPr>
    </w:p>
    <w:p w:rsidR="001B12CE" w:rsidRPr="00235810" w:rsidRDefault="001B12CE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 xml:space="preserve">Первоначальный план по расходам утверждён в сумме </w:t>
      </w:r>
      <w:r w:rsidR="00E04EAE">
        <w:rPr>
          <w:sz w:val="26"/>
          <w:szCs w:val="26"/>
          <w:lang w:val="ru-RU"/>
        </w:rPr>
        <w:t>10 588,9</w:t>
      </w:r>
      <w:r w:rsidRPr="00235810">
        <w:rPr>
          <w:sz w:val="26"/>
          <w:szCs w:val="26"/>
          <w:lang w:val="ru-RU"/>
        </w:rPr>
        <w:t xml:space="preserve">тыс.руб. В результате внесенных изменений, согласно данным уточненной сводной бюджетной росписи, уточненный план по расходам </w:t>
      </w:r>
      <w:r w:rsidR="007558A0">
        <w:rPr>
          <w:sz w:val="26"/>
          <w:szCs w:val="26"/>
          <w:lang w:val="ru-RU"/>
        </w:rPr>
        <w:t>по состоянию на 01.01.202</w:t>
      </w:r>
      <w:r w:rsidR="00E04EAE">
        <w:rPr>
          <w:sz w:val="26"/>
          <w:szCs w:val="26"/>
          <w:lang w:val="ru-RU"/>
        </w:rPr>
        <w:t>2</w:t>
      </w:r>
      <w:r w:rsidR="007558A0">
        <w:rPr>
          <w:sz w:val="26"/>
          <w:szCs w:val="26"/>
          <w:lang w:val="ru-RU"/>
        </w:rPr>
        <w:t xml:space="preserve">г. </w:t>
      </w:r>
      <w:r w:rsidRPr="00235810">
        <w:rPr>
          <w:sz w:val="26"/>
          <w:szCs w:val="26"/>
          <w:lang w:val="ru-RU"/>
        </w:rPr>
        <w:t xml:space="preserve">составил – </w:t>
      </w:r>
      <w:r w:rsidR="00892169">
        <w:rPr>
          <w:sz w:val="26"/>
          <w:szCs w:val="26"/>
          <w:lang w:val="ru-RU"/>
        </w:rPr>
        <w:t>29 355,5</w:t>
      </w:r>
      <w:r w:rsidRPr="00235810">
        <w:rPr>
          <w:sz w:val="26"/>
          <w:szCs w:val="26"/>
          <w:lang w:val="ru-RU"/>
        </w:rPr>
        <w:t xml:space="preserve">тыс.руб., что больше </w:t>
      </w:r>
      <w:r w:rsidR="0001412A">
        <w:rPr>
          <w:sz w:val="26"/>
          <w:szCs w:val="26"/>
          <w:lang w:val="ru-RU"/>
        </w:rPr>
        <w:t>в 2,</w:t>
      </w:r>
      <w:r w:rsidR="00892169">
        <w:rPr>
          <w:sz w:val="26"/>
          <w:szCs w:val="26"/>
          <w:lang w:val="ru-RU"/>
        </w:rPr>
        <w:t>7</w:t>
      </w:r>
      <w:r w:rsidR="0001412A">
        <w:rPr>
          <w:sz w:val="26"/>
          <w:szCs w:val="26"/>
          <w:lang w:val="ru-RU"/>
        </w:rPr>
        <w:t xml:space="preserve"> раза или </w:t>
      </w:r>
      <w:r w:rsidRPr="00235810">
        <w:rPr>
          <w:sz w:val="26"/>
          <w:szCs w:val="26"/>
          <w:lang w:val="ru-RU"/>
        </w:rPr>
        <w:t xml:space="preserve">на </w:t>
      </w:r>
      <w:r w:rsidR="00892169">
        <w:rPr>
          <w:sz w:val="26"/>
          <w:szCs w:val="26"/>
          <w:lang w:val="ru-RU"/>
        </w:rPr>
        <w:t>18 766,6</w:t>
      </w:r>
      <w:r w:rsidRPr="00235810">
        <w:rPr>
          <w:sz w:val="26"/>
          <w:szCs w:val="26"/>
          <w:lang w:val="ru-RU"/>
        </w:rPr>
        <w:t>тыс.руб. от первоначального плана.</w:t>
      </w:r>
    </w:p>
    <w:p w:rsidR="00820A84" w:rsidRDefault="001B12CE" w:rsidP="00A05C28">
      <w:pPr>
        <w:spacing w:line="276" w:lineRule="auto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ab/>
      </w:r>
      <w:r w:rsidRPr="00F74EA0">
        <w:rPr>
          <w:sz w:val="26"/>
          <w:szCs w:val="26"/>
          <w:lang w:val="ru-RU"/>
        </w:rPr>
        <w:t>Фактическое исполнение расходной части бюджета за 20</w:t>
      </w:r>
      <w:r w:rsidR="00CC37B5">
        <w:rPr>
          <w:sz w:val="26"/>
          <w:szCs w:val="26"/>
          <w:lang w:val="ru-RU"/>
        </w:rPr>
        <w:t>2</w:t>
      </w:r>
      <w:r w:rsidR="00892169">
        <w:rPr>
          <w:sz w:val="26"/>
          <w:szCs w:val="26"/>
          <w:lang w:val="ru-RU"/>
        </w:rPr>
        <w:t>1</w:t>
      </w:r>
      <w:r w:rsidR="00CC37B5">
        <w:rPr>
          <w:sz w:val="26"/>
          <w:szCs w:val="26"/>
          <w:lang w:val="ru-RU"/>
        </w:rPr>
        <w:t xml:space="preserve"> </w:t>
      </w:r>
      <w:r w:rsidRPr="00F74EA0">
        <w:rPr>
          <w:sz w:val="26"/>
          <w:szCs w:val="26"/>
          <w:lang w:val="ru-RU"/>
        </w:rPr>
        <w:t xml:space="preserve">год составило </w:t>
      </w:r>
      <w:r w:rsidR="00346E26">
        <w:rPr>
          <w:sz w:val="26"/>
          <w:szCs w:val="26"/>
          <w:lang w:val="ru-RU"/>
        </w:rPr>
        <w:t xml:space="preserve">в сумме </w:t>
      </w:r>
      <w:r w:rsidR="00C923A5">
        <w:rPr>
          <w:sz w:val="26"/>
          <w:szCs w:val="26"/>
          <w:lang w:val="ru-RU"/>
        </w:rPr>
        <w:t>25 333,5</w:t>
      </w:r>
      <w:r w:rsidRPr="00F74EA0">
        <w:rPr>
          <w:sz w:val="26"/>
          <w:szCs w:val="26"/>
          <w:lang w:val="ru-RU"/>
        </w:rPr>
        <w:t xml:space="preserve">тыс.руб. или </w:t>
      </w:r>
      <w:r w:rsidR="00C923A5">
        <w:rPr>
          <w:sz w:val="26"/>
          <w:szCs w:val="26"/>
          <w:lang w:val="ru-RU"/>
        </w:rPr>
        <w:t>86,3</w:t>
      </w:r>
      <w:r w:rsidRPr="00F74EA0">
        <w:rPr>
          <w:sz w:val="26"/>
          <w:szCs w:val="26"/>
          <w:lang w:val="ru-RU"/>
        </w:rPr>
        <w:t>%</w:t>
      </w:r>
      <w:r w:rsidR="00CC37B5">
        <w:rPr>
          <w:sz w:val="26"/>
          <w:szCs w:val="26"/>
          <w:lang w:val="ru-RU"/>
        </w:rPr>
        <w:t xml:space="preserve"> от плана</w:t>
      </w:r>
      <w:r w:rsidR="00AD3F91">
        <w:rPr>
          <w:sz w:val="26"/>
          <w:szCs w:val="26"/>
          <w:lang w:val="ru-RU"/>
        </w:rPr>
        <w:t xml:space="preserve">, </w:t>
      </w:r>
      <w:r w:rsidR="00820A84" w:rsidRPr="00F74EA0">
        <w:rPr>
          <w:sz w:val="26"/>
          <w:szCs w:val="26"/>
          <w:lang w:val="ru-RU"/>
        </w:rPr>
        <w:t xml:space="preserve">что </w:t>
      </w:r>
      <w:r w:rsidR="00CC37B5">
        <w:rPr>
          <w:sz w:val="26"/>
          <w:szCs w:val="26"/>
          <w:lang w:val="ru-RU"/>
        </w:rPr>
        <w:t>меньше</w:t>
      </w:r>
      <w:r w:rsidR="00820A84" w:rsidRPr="00F74EA0">
        <w:rPr>
          <w:sz w:val="26"/>
          <w:szCs w:val="26"/>
          <w:lang w:val="ru-RU"/>
        </w:rPr>
        <w:t xml:space="preserve"> на </w:t>
      </w:r>
      <w:r w:rsidR="00C923A5">
        <w:rPr>
          <w:sz w:val="26"/>
          <w:szCs w:val="26"/>
          <w:lang w:val="ru-RU"/>
        </w:rPr>
        <w:t>2 426,7</w:t>
      </w:r>
      <w:r w:rsidR="00820A84" w:rsidRPr="00F74EA0">
        <w:rPr>
          <w:sz w:val="26"/>
          <w:szCs w:val="26"/>
          <w:lang w:val="ru-RU"/>
        </w:rPr>
        <w:t>тыс.руб. по сравнению с исполнением 20</w:t>
      </w:r>
      <w:r w:rsidR="00C923A5">
        <w:rPr>
          <w:sz w:val="26"/>
          <w:szCs w:val="26"/>
          <w:lang w:val="ru-RU"/>
        </w:rPr>
        <w:t>20</w:t>
      </w:r>
      <w:r w:rsidR="00820A84" w:rsidRPr="00F74EA0">
        <w:rPr>
          <w:sz w:val="26"/>
          <w:szCs w:val="26"/>
          <w:lang w:val="ru-RU"/>
        </w:rPr>
        <w:t xml:space="preserve"> года (</w:t>
      </w:r>
      <w:r w:rsidR="00C923A5">
        <w:rPr>
          <w:sz w:val="26"/>
          <w:szCs w:val="26"/>
          <w:lang w:val="ru-RU"/>
        </w:rPr>
        <w:t>27 760,2</w:t>
      </w:r>
      <w:r w:rsidR="00820A84" w:rsidRPr="00F74EA0">
        <w:rPr>
          <w:sz w:val="26"/>
          <w:szCs w:val="26"/>
          <w:lang w:val="ru-RU"/>
        </w:rPr>
        <w:t>тыс.руб.)</w:t>
      </w:r>
      <w:r w:rsidR="007B5C2D">
        <w:rPr>
          <w:sz w:val="26"/>
          <w:szCs w:val="26"/>
          <w:lang w:val="ru-RU"/>
        </w:rPr>
        <w:t>.</w:t>
      </w:r>
    </w:p>
    <w:p w:rsidR="00E04EAE" w:rsidRDefault="00E04EAE" w:rsidP="00A05C28">
      <w:pPr>
        <w:spacing w:line="276" w:lineRule="auto"/>
        <w:jc w:val="both"/>
        <w:rPr>
          <w:sz w:val="26"/>
          <w:szCs w:val="26"/>
          <w:lang w:val="ru-RU"/>
        </w:rPr>
      </w:pPr>
    </w:p>
    <w:p w:rsidR="00E04EAE" w:rsidRDefault="00E04EAE" w:rsidP="00A05C28">
      <w:pPr>
        <w:spacing w:line="276" w:lineRule="auto"/>
        <w:jc w:val="both"/>
        <w:rPr>
          <w:sz w:val="26"/>
          <w:szCs w:val="26"/>
          <w:lang w:val="ru-RU"/>
        </w:rPr>
      </w:pPr>
    </w:p>
    <w:p w:rsidR="001659AA" w:rsidRDefault="001659AA" w:rsidP="00A05C28">
      <w:pPr>
        <w:spacing w:line="276" w:lineRule="auto"/>
        <w:jc w:val="both"/>
        <w:rPr>
          <w:sz w:val="26"/>
          <w:szCs w:val="26"/>
          <w:lang w:val="ru-RU"/>
        </w:rPr>
      </w:pPr>
    </w:p>
    <w:p w:rsidR="00E04EAE" w:rsidRDefault="00E04EAE" w:rsidP="00A05C28">
      <w:pPr>
        <w:spacing w:line="276" w:lineRule="auto"/>
        <w:jc w:val="both"/>
        <w:rPr>
          <w:i/>
          <w:sz w:val="26"/>
          <w:szCs w:val="26"/>
          <w:lang w:val="ru-RU"/>
        </w:rPr>
      </w:pPr>
    </w:p>
    <w:p w:rsidR="004D22F6" w:rsidRPr="00B62444" w:rsidRDefault="004D22F6" w:rsidP="00A05C28">
      <w:pPr>
        <w:spacing w:line="276" w:lineRule="auto"/>
        <w:jc w:val="both"/>
        <w:rPr>
          <w:i/>
          <w:sz w:val="26"/>
          <w:szCs w:val="26"/>
          <w:lang w:val="ru-RU"/>
        </w:rPr>
      </w:pPr>
    </w:p>
    <w:p w:rsidR="003B52F0" w:rsidRPr="00A04EFE" w:rsidRDefault="0037242C" w:rsidP="001E3AA3">
      <w:pPr>
        <w:ind w:left="-142" w:right="-284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lastRenderedPageBreak/>
        <w:t>Анализ</w:t>
      </w:r>
      <w:r w:rsidR="00720979" w:rsidRPr="00A04EFE">
        <w:rPr>
          <w:b/>
          <w:sz w:val="26"/>
          <w:szCs w:val="26"/>
          <w:lang w:val="ru-RU"/>
        </w:rPr>
        <w:t xml:space="preserve"> исполнения</w:t>
      </w:r>
      <w:r w:rsidR="00676637" w:rsidRPr="00A04EFE">
        <w:rPr>
          <w:b/>
          <w:sz w:val="26"/>
          <w:szCs w:val="26"/>
          <w:lang w:val="ru-RU"/>
        </w:rPr>
        <w:t xml:space="preserve"> расходной части</w:t>
      </w:r>
      <w:r w:rsidR="00B819FC">
        <w:rPr>
          <w:b/>
          <w:sz w:val="26"/>
          <w:szCs w:val="26"/>
          <w:lang w:val="ru-RU"/>
        </w:rPr>
        <w:t xml:space="preserve"> </w:t>
      </w:r>
      <w:r w:rsidR="008C05B3" w:rsidRPr="00A04EFE">
        <w:rPr>
          <w:b/>
          <w:sz w:val="26"/>
          <w:szCs w:val="26"/>
          <w:lang w:val="ru-RU"/>
        </w:rPr>
        <w:t>б</w:t>
      </w:r>
      <w:r w:rsidR="004B061E" w:rsidRPr="00A04EFE">
        <w:rPr>
          <w:b/>
          <w:sz w:val="26"/>
          <w:szCs w:val="26"/>
          <w:lang w:val="ru-RU"/>
        </w:rPr>
        <w:t>юджета</w:t>
      </w:r>
    </w:p>
    <w:p w:rsidR="006C1B88" w:rsidRPr="00A04EFE" w:rsidRDefault="004B061E" w:rsidP="001E3AA3">
      <w:pPr>
        <w:ind w:left="-142" w:right="-284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r w:rsidR="006153E3">
        <w:rPr>
          <w:b/>
          <w:sz w:val="26"/>
          <w:szCs w:val="26"/>
          <w:lang w:val="ru-RU"/>
        </w:rPr>
        <w:t>Нежновское</w:t>
      </w:r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B819FC">
        <w:rPr>
          <w:b/>
          <w:sz w:val="26"/>
          <w:szCs w:val="26"/>
          <w:lang w:val="ru-RU"/>
        </w:rPr>
        <w:t xml:space="preserve"> </w:t>
      </w:r>
      <w:r w:rsidR="00A05C28">
        <w:rPr>
          <w:b/>
          <w:sz w:val="26"/>
          <w:szCs w:val="26"/>
          <w:lang w:val="ru-RU"/>
        </w:rPr>
        <w:t>в разрезе разделов</w:t>
      </w:r>
    </w:p>
    <w:p w:rsidR="001260FA" w:rsidRPr="005859FC" w:rsidRDefault="00B112F7" w:rsidP="005E7F14">
      <w:pPr>
        <w:ind w:left="-142" w:right="-284" w:firstLine="567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  <w:r w:rsidR="004D51E9">
        <w:rPr>
          <w:sz w:val="22"/>
          <w:szCs w:val="22"/>
          <w:lang w:val="ru-RU"/>
        </w:rPr>
        <w:t>Таблица №4</w:t>
      </w:r>
      <w:r>
        <w:rPr>
          <w:sz w:val="22"/>
          <w:szCs w:val="22"/>
          <w:lang w:val="ru-RU"/>
        </w:rPr>
        <w:t xml:space="preserve">  </w:t>
      </w:r>
      <w:r w:rsidR="00D32AE5" w:rsidRPr="005859FC">
        <w:rPr>
          <w:sz w:val="22"/>
          <w:szCs w:val="22"/>
          <w:lang w:val="ru-RU"/>
        </w:rPr>
        <w:t>(</w:t>
      </w:r>
      <w:r w:rsidR="0037242C" w:rsidRPr="005859FC">
        <w:rPr>
          <w:sz w:val="22"/>
          <w:szCs w:val="22"/>
          <w:lang w:val="ru-RU"/>
        </w:rPr>
        <w:t>тыс. руб.</w:t>
      </w:r>
      <w:r w:rsidR="00D32AE5" w:rsidRPr="005859FC">
        <w:rPr>
          <w:sz w:val="22"/>
          <w:szCs w:val="22"/>
          <w:lang w:val="ru-RU"/>
        </w:rPr>
        <w:t>)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1241"/>
        <w:gridCol w:w="1276"/>
        <w:gridCol w:w="1134"/>
        <w:gridCol w:w="1417"/>
        <w:gridCol w:w="885"/>
      </w:tblGrid>
      <w:tr w:rsidR="00A05C28" w:rsidRPr="005E7F14" w:rsidTr="005E7F14">
        <w:trPr>
          <w:trHeight w:val="214"/>
        </w:trPr>
        <w:tc>
          <w:tcPr>
            <w:tcW w:w="3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 xml:space="preserve">Наименование </w:t>
            </w:r>
          </w:p>
          <w:p w:rsidR="00A05C28" w:rsidRPr="005E7F14" w:rsidRDefault="00A05C28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раздела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6F46B3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  <w:p w:rsidR="00A05C28" w:rsidRPr="005E7F14" w:rsidRDefault="00A05C28" w:rsidP="00C923A5">
            <w:pPr>
              <w:ind w:left="-60" w:right="-22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за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 20</w:t>
            </w:r>
            <w:r w:rsidR="00C923A5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>г.</w:t>
            </w:r>
          </w:p>
        </w:tc>
        <w:tc>
          <w:tcPr>
            <w:tcW w:w="4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C28" w:rsidRPr="005E7F14" w:rsidRDefault="00A05C28" w:rsidP="00C923A5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20</w:t>
            </w:r>
            <w:r w:rsidR="00A063D9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2</w:t>
            </w:r>
            <w:r w:rsidR="00C923A5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1</w:t>
            </w:r>
            <w:r w:rsidR="00702E10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 w:bidi="ar-SA"/>
              </w:rPr>
              <w:t xml:space="preserve"> </w:t>
            </w: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год</w:t>
            </w:r>
          </w:p>
        </w:tc>
      </w:tr>
      <w:tr w:rsidR="005E7F14" w:rsidRPr="005E7F14" w:rsidTr="005E7F14">
        <w:trPr>
          <w:trHeight w:val="795"/>
        </w:trPr>
        <w:tc>
          <w:tcPr>
            <w:tcW w:w="3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F14" w:rsidRPr="005E7F14" w:rsidRDefault="005E7F14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7F14" w:rsidRPr="005E7F14" w:rsidRDefault="005E7F14" w:rsidP="001260FA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Default="00A063D9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Уточненный план</w:t>
            </w:r>
          </w:p>
          <w:p w:rsidR="00A063D9" w:rsidRPr="005E7F14" w:rsidRDefault="00A063D9" w:rsidP="00C923A5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4D53F4">
              <w:rPr>
                <w:sz w:val="18"/>
                <w:szCs w:val="18"/>
                <w:lang w:val="ru-RU"/>
              </w:rPr>
              <w:t>(согласно</w:t>
            </w:r>
            <w:r>
              <w:rPr>
                <w:sz w:val="18"/>
                <w:szCs w:val="18"/>
                <w:lang w:val="ru-RU"/>
              </w:rPr>
              <w:t xml:space="preserve"> бюджет. росписи на 01.01.202</w:t>
            </w:r>
            <w:r w:rsidR="00C923A5">
              <w:rPr>
                <w:sz w:val="18"/>
                <w:szCs w:val="18"/>
                <w:lang w:val="ru-RU"/>
              </w:rPr>
              <w:t>2</w:t>
            </w:r>
            <w:r w:rsidRPr="004D53F4">
              <w:rPr>
                <w:sz w:val="18"/>
                <w:szCs w:val="18"/>
                <w:lang w:val="ru-RU"/>
              </w:rPr>
              <w:t>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5E7F14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19"/>
                <w:szCs w:val="19"/>
                <w:lang w:val="ru-RU" w:eastAsia="ru-RU" w:bidi="ar-SA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F14" w:rsidRPr="005E7F14" w:rsidRDefault="005E7F14" w:rsidP="004B4B1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Остаток бюджетных ассигнований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F14" w:rsidRPr="005E7F14" w:rsidRDefault="005E7F14" w:rsidP="004B4B1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5E7F14">
              <w:rPr>
                <w:b/>
                <w:sz w:val="19"/>
                <w:szCs w:val="19"/>
                <w:lang w:val="ru-RU"/>
              </w:rPr>
              <w:t>% испол-нения</w:t>
            </w:r>
          </w:p>
        </w:tc>
      </w:tr>
      <w:tr w:rsidR="00A05C28" w:rsidRPr="005E7F14" w:rsidTr="00B819FC">
        <w:trPr>
          <w:trHeight w:val="186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bCs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5=3-4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Pr="005E7F14" w:rsidRDefault="005E7F14" w:rsidP="005E7F1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5E7F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C923A5" w:rsidRPr="005E7F14" w:rsidTr="005E7F14">
        <w:trPr>
          <w:trHeight w:val="42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  <w:r w:rsidRPr="005E7F14"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6 028,3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-468,0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93,0</w:t>
            </w:r>
          </w:p>
        </w:tc>
      </w:tr>
      <w:tr w:rsidR="00C923A5" w:rsidRPr="005E7F14" w:rsidTr="00635395">
        <w:trPr>
          <w:trHeight w:val="421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C923A5" w:rsidRPr="005E7F14" w:rsidTr="005E7F14">
        <w:trPr>
          <w:trHeight w:val="27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C923A5" w:rsidRPr="005E7F14" w:rsidTr="00635395">
        <w:trPr>
          <w:trHeight w:val="363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>-национальная 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8 163,9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7 937,3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-226,6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06103A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97,3</w:t>
            </w:r>
          </w:p>
        </w:tc>
      </w:tr>
      <w:tr w:rsidR="00C923A5" w:rsidRPr="005E7F14" w:rsidTr="005E7F14">
        <w:trPr>
          <w:trHeight w:val="275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жилищно-коммунальное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3 039,8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F61F57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7 994,3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F61F57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F61F57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-2 131,7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F61F57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</w:tr>
      <w:tr w:rsidR="00C923A5" w:rsidRPr="005E7F14" w:rsidTr="005E7F14">
        <w:trPr>
          <w:trHeight w:val="339"/>
        </w:trPr>
        <w:tc>
          <w:tcPr>
            <w:tcW w:w="3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культура и кинематография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11 678,7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F61F57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5 587,4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1E5461" w:rsidRDefault="001E5461" w:rsidP="001E546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4 391</w:t>
            </w: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1E5461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-1 195,6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1E5461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78,6</w:t>
            </w:r>
          </w:p>
        </w:tc>
      </w:tr>
      <w:tr w:rsidR="00C923A5" w:rsidRPr="005E7F14" w:rsidTr="00B444B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3539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- 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1 146,2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1E5461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1E5461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1E5461" w:rsidP="00C923A5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-0,1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1E5461" w:rsidP="00C923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99,9</w:t>
            </w:r>
          </w:p>
        </w:tc>
      </w:tr>
      <w:tr w:rsidR="00C923A5" w:rsidRPr="005E7F14" w:rsidTr="00B444B4">
        <w:trPr>
          <w:trHeight w:val="354"/>
        </w:trPr>
        <w:tc>
          <w:tcPr>
            <w:tcW w:w="3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E7F14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27 760,2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29 355,5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25 333,5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-4 022,0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3A5" w:rsidRPr="005E7F14" w:rsidRDefault="00C923A5" w:rsidP="00C923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 w:bidi="ar-SA"/>
              </w:rPr>
              <w:t>86,3</w:t>
            </w:r>
          </w:p>
        </w:tc>
      </w:tr>
    </w:tbl>
    <w:p w:rsidR="002A12FC" w:rsidRDefault="002A12FC" w:rsidP="00470AB3">
      <w:pPr>
        <w:jc w:val="both"/>
        <w:rPr>
          <w:sz w:val="18"/>
          <w:szCs w:val="18"/>
          <w:lang w:val="ru-RU"/>
        </w:rPr>
      </w:pPr>
    </w:p>
    <w:p w:rsidR="00A05C28" w:rsidRPr="00994ACC" w:rsidRDefault="00A05C28" w:rsidP="001E5461">
      <w:pPr>
        <w:spacing w:line="271" w:lineRule="auto"/>
        <w:ind w:firstLine="708"/>
        <w:jc w:val="both"/>
        <w:rPr>
          <w:sz w:val="26"/>
          <w:szCs w:val="26"/>
          <w:lang w:val="ru-RU"/>
        </w:rPr>
      </w:pPr>
      <w:r w:rsidRPr="007A67F9">
        <w:rPr>
          <w:sz w:val="26"/>
          <w:szCs w:val="26"/>
          <w:lang w:val="ru-RU"/>
        </w:rPr>
        <w:t xml:space="preserve">Наибольший удельный вес в расходах бюджета </w:t>
      </w:r>
      <w:r w:rsidR="00482000">
        <w:rPr>
          <w:sz w:val="26"/>
          <w:szCs w:val="26"/>
          <w:lang w:val="ru-RU"/>
        </w:rPr>
        <w:t>з</w:t>
      </w:r>
      <w:r w:rsidRPr="007A67F9">
        <w:rPr>
          <w:sz w:val="26"/>
          <w:szCs w:val="26"/>
          <w:lang w:val="ru-RU"/>
        </w:rPr>
        <w:t>а 20</w:t>
      </w:r>
      <w:r w:rsidR="00AE7F6D">
        <w:rPr>
          <w:sz w:val="26"/>
          <w:szCs w:val="26"/>
          <w:lang w:val="ru-RU"/>
        </w:rPr>
        <w:t>2</w:t>
      </w:r>
      <w:r w:rsidR="001E5461">
        <w:rPr>
          <w:sz w:val="26"/>
          <w:szCs w:val="26"/>
          <w:lang w:val="ru-RU"/>
        </w:rPr>
        <w:t>1</w:t>
      </w:r>
      <w:r w:rsidRPr="007A67F9">
        <w:rPr>
          <w:sz w:val="26"/>
          <w:szCs w:val="26"/>
          <w:lang w:val="ru-RU"/>
        </w:rPr>
        <w:t xml:space="preserve"> год занимают расходы </w:t>
      </w:r>
      <w:r w:rsidR="001E5461" w:rsidRPr="007A67F9">
        <w:rPr>
          <w:sz w:val="26"/>
          <w:szCs w:val="26"/>
          <w:lang w:val="ru-RU"/>
        </w:rPr>
        <w:t xml:space="preserve">на национальную экономику </w:t>
      </w:r>
      <w:r w:rsidR="00AE7F6D" w:rsidRPr="007A67F9">
        <w:rPr>
          <w:sz w:val="26"/>
          <w:szCs w:val="26"/>
          <w:lang w:val="ru-RU"/>
        </w:rPr>
        <w:t>(</w:t>
      </w:r>
      <w:r w:rsidR="001E5461">
        <w:rPr>
          <w:sz w:val="26"/>
          <w:szCs w:val="26"/>
          <w:lang w:val="ru-RU"/>
        </w:rPr>
        <w:t>31,4</w:t>
      </w:r>
      <w:r w:rsidR="00AE7F6D" w:rsidRPr="007A67F9">
        <w:rPr>
          <w:sz w:val="26"/>
          <w:szCs w:val="26"/>
          <w:lang w:val="ru-RU"/>
        </w:rPr>
        <w:t>%</w:t>
      </w:r>
      <w:r w:rsidR="00AE7F6D" w:rsidRPr="00AE7F6D">
        <w:rPr>
          <w:sz w:val="26"/>
          <w:szCs w:val="26"/>
          <w:lang w:val="ru-RU"/>
        </w:rPr>
        <w:t xml:space="preserve"> </w:t>
      </w:r>
      <w:r w:rsidR="00AE7F6D">
        <w:rPr>
          <w:sz w:val="26"/>
          <w:szCs w:val="26"/>
          <w:lang w:val="ru-RU"/>
        </w:rPr>
        <w:t>от общей суммы расходов</w:t>
      </w:r>
      <w:r w:rsidR="00AE7F6D" w:rsidRPr="007A67F9">
        <w:rPr>
          <w:sz w:val="26"/>
          <w:szCs w:val="26"/>
          <w:lang w:val="ru-RU"/>
        </w:rPr>
        <w:t>)</w:t>
      </w:r>
      <w:r w:rsidR="00AE7F6D">
        <w:rPr>
          <w:sz w:val="26"/>
          <w:szCs w:val="26"/>
          <w:lang w:val="ru-RU"/>
        </w:rPr>
        <w:t>, на общегосударственные вопросы (</w:t>
      </w:r>
      <w:r w:rsidR="001E5461">
        <w:rPr>
          <w:sz w:val="26"/>
          <w:szCs w:val="26"/>
          <w:lang w:val="ru-RU"/>
        </w:rPr>
        <w:t>23,8</w:t>
      </w:r>
      <w:r w:rsidR="00AE7F6D">
        <w:rPr>
          <w:sz w:val="26"/>
          <w:szCs w:val="26"/>
          <w:lang w:val="ru-RU"/>
        </w:rPr>
        <w:t xml:space="preserve">%), </w:t>
      </w:r>
      <w:r w:rsidR="001E5461">
        <w:rPr>
          <w:sz w:val="26"/>
          <w:szCs w:val="26"/>
          <w:lang w:val="ru-RU"/>
        </w:rPr>
        <w:t xml:space="preserve">на </w:t>
      </w:r>
      <w:r w:rsidR="00AE7F6D" w:rsidRPr="007A67F9">
        <w:rPr>
          <w:sz w:val="26"/>
          <w:szCs w:val="26"/>
          <w:lang w:val="ru-RU"/>
        </w:rPr>
        <w:t>жилищно-коммунальное хозяйств</w:t>
      </w:r>
      <w:r w:rsidR="00AE7F6D">
        <w:rPr>
          <w:sz w:val="26"/>
          <w:szCs w:val="26"/>
          <w:lang w:val="ru-RU"/>
        </w:rPr>
        <w:t>о (</w:t>
      </w:r>
      <w:r w:rsidR="001E5461">
        <w:rPr>
          <w:sz w:val="26"/>
          <w:szCs w:val="26"/>
          <w:lang w:val="ru-RU"/>
        </w:rPr>
        <w:t>23,2</w:t>
      </w:r>
      <w:r w:rsidR="00AE7F6D">
        <w:rPr>
          <w:sz w:val="26"/>
          <w:szCs w:val="26"/>
          <w:lang w:val="ru-RU"/>
        </w:rPr>
        <w:t>%)</w:t>
      </w:r>
      <w:r w:rsidR="001E5461">
        <w:rPr>
          <w:sz w:val="26"/>
          <w:szCs w:val="26"/>
          <w:lang w:val="ru-RU"/>
        </w:rPr>
        <w:t xml:space="preserve"> и</w:t>
      </w:r>
      <w:r w:rsidR="001E5461" w:rsidRPr="007A67F9">
        <w:rPr>
          <w:sz w:val="26"/>
          <w:szCs w:val="26"/>
          <w:lang w:val="ru-RU"/>
        </w:rPr>
        <w:t xml:space="preserve"> культуру </w:t>
      </w:r>
      <w:r w:rsidR="001E5461">
        <w:rPr>
          <w:sz w:val="26"/>
          <w:szCs w:val="26"/>
          <w:lang w:val="ru-RU"/>
        </w:rPr>
        <w:t>(17,4%).</w:t>
      </w:r>
    </w:p>
    <w:p w:rsidR="00562A18" w:rsidRPr="007A67F9" w:rsidRDefault="00562A18" w:rsidP="003C63BB">
      <w:pPr>
        <w:spacing w:line="276" w:lineRule="auto"/>
        <w:ind w:firstLine="709"/>
        <w:jc w:val="both"/>
        <w:rPr>
          <w:rFonts w:eastAsia="Calibri"/>
          <w:i/>
          <w:sz w:val="26"/>
          <w:szCs w:val="26"/>
          <w:lang w:val="ru-RU"/>
        </w:rPr>
      </w:pPr>
      <w:r w:rsidRPr="007A67F9">
        <w:rPr>
          <w:rFonts w:eastAsia="Calibri"/>
          <w:i/>
          <w:sz w:val="26"/>
          <w:szCs w:val="26"/>
          <w:lang w:val="ru-RU"/>
        </w:rPr>
        <w:t>Согласно пояснительной записке (форма 0503160) годовой бюджетной отчетности за 20</w:t>
      </w:r>
      <w:r w:rsidR="001A30AF">
        <w:rPr>
          <w:rFonts w:eastAsia="Calibri"/>
          <w:i/>
          <w:sz w:val="26"/>
          <w:szCs w:val="26"/>
          <w:lang w:val="ru-RU"/>
        </w:rPr>
        <w:t>2</w:t>
      </w:r>
      <w:r w:rsidR="008E3178" w:rsidRPr="00702E10">
        <w:rPr>
          <w:rFonts w:eastAsia="Calibri"/>
          <w:i/>
          <w:sz w:val="26"/>
          <w:szCs w:val="26"/>
          <w:lang w:val="ru-RU"/>
        </w:rPr>
        <w:t>1</w:t>
      </w:r>
      <w:r w:rsidRPr="007A67F9">
        <w:rPr>
          <w:rFonts w:eastAsia="Calibri"/>
          <w:i/>
          <w:sz w:val="26"/>
          <w:szCs w:val="26"/>
          <w:lang w:val="ru-RU"/>
        </w:rPr>
        <w:t xml:space="preserve"> год, </w:t>
      </w:r>
      <w:r w:rsidR="003542FA" w:rsidRPr="007A67F9">
        <w:rPr>
          <w:rFonts w:eastAsia="Calibri"/>
          <w:i/>
          <w:sz w:val="26"/>
          <w:szCs w:val="26"/>
          <w:lang w:val="ru-RU"/>
        </w:rPr>
        <w:t xml:space="preserve">основные причины </w:t>
      </w:r>
      <w:r w:rsidRPr="007A67F9">
        <w:rPr>
          <w:rFonts w:eastAsia="Calibri"/>
          <w:i/>
          <w:sz w:val="26"/>
          <w:szCs w:val="26"/>
          <w:lang w:val="ru-RU"/>
        </w:rPr>
        <w:t>отклонени</w:t>
      </w:r>
      <w:r w:rsidR="003542FA" w:rsidRPr="007A67F9">
        <w:rPr>
          <w:rFonts w:eastAsia="Calibri"/>
          <w:i/>
          <w:sz w:val="26"/>
          <w:szCs w:val="26"/>
          <w:lang w:val="ru-RU"/>
        </w:rPr>
        <w:t>й</w:t>
      </w:r>
      <w:r w:rsidRPr="007A67F9">
        <w:rPr>
          <w:rFonts w:eastAsia="Calibri"/>
          <w:i/>
          <w:sz w:val="26"/>
          <w:szCs w:val="26"/>
          <w:lang w:val="ru-RU"/>
        </w:rPr>
        <w:t xml:space="preserve"> исполнения бюджета от бюджетных назначений</w:t>
      </w:r>
      <w:r w:rsidRPr="007A67F9">
        <w:rPr>
          <w:rFonts w:eastAsia="Calibri"/>
          <w:i/>
          <w:sz w:val="26"/>
          <w:szCs w:val="26"/>
          <w:lang w:val="ru-RU" w:bidi="ar-SA"/>
        </w:rPr>
        <w:t xml:space="preserve"> </w:t>
      </w:r>
      <w:r w:rsidRPr="007A67F9">
        <w:rPr>
          <w:rFonts w:eastAsia="Calibri"/>
          <w:i/>
          <w:sz w:val="26"/>
          <w:szCs w:val="26"/>
          <w:lang w:val="ru-RU"/>
        </w:rPr>
        <w:t>следующи</w:t>
      </w:r>
      <w:r w:rsidR="003542FA" w:rsidRPr="007A67F9">
        <w:rPr>
          <w:rFonts w:eastAsia="Calibri"/>
          <w:i/>
          <w:sz w:val="26"/>
          <w:szCs w:val="26"/>
          <w:lang w:val="ru-RU"/>
        </w:rPr>
        <w:t>е.</w:t>
      </w:r>
    </w:p>
    <w:p w:rsidR="003361D3" w:rsidRPr="007A67F9" w:rsidRDefault="003542FA" w:rsidP="003C63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 xml:space="preserve">о разделу 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FB6AD5" w:rsidRPr="007A67F9">
        <w:rPr>
          <w:rFonts w:eastAsia="Calibri"/>
          <w:b/>
          <w:bCs/>
          <w:i/>
          <w:sz w:val="26"/>
          <w:szCs w:val="26"/>
          <w:lang w:val="ru-RU" w:bidi="ar-SA"/>
        </w:rPr>
        <w:t>10</w:t>
      </w:r>
      <w:r w:rsidR="00C073A0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0 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«</w:t>
      </w:r>
      <w:r w:rsidR="00C073A0" w:rsidRPr="007A67F9">
        <w:rPr>
          <w:rFonts w:eastAsia="Calibri"/>
          <w:b/>
          <w:bCs/>
          <w:i/>
          <w:sz w:val="26"/>
          <w:szCs w:val="26"/>
          <w:lang w:val="ru-RU" w:bidi="ar-SA"/>
        </w:rPr>
        <w:t>Общегосударственные вопросы</w:t>
      </w:r>
      <w:r w:rsidR="000C2124"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="00B112F7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BF79D7" w:rsidRPr="007A67F9">
        <w:rPr>
          <w:rFonts w:eastAsia="Calibri"/>
          <w:bCs/>
          <w:sz w:val="26"/>
          <w:szCs w:val="26"/>
          <w:lang w:val="ru-RU" w:bidi="ar-SA"/>
        </w:rPr>
        <w:t>остаток бюджетных ассигнований составил</w:t>
      </w:r>
      <w:r w:rsidR="00BF79D7" w:rsidRPr="00BF79D7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BF79D7">
        <w:rPr>
          <w:rFonts w:eastAsia="Calibri"/>
          <w:bCs/>
          <w:sz w:val="26"/>
          <w:szCs w:val="26"/>
          <w:lang w:val="ru-RU" w:bidi="ar-SA"/>
        </w:rPr>
        <w:t xml:space="preserve">в сумме </w:t>
      </w:r>
      <w:r w:rsidR="00702E10" w:rsidRPr="00702E10">
        <w:rPr>
          <w:rFonts w:eastAsia="Calibri"/>
          <w:bCs/>
          <w:sz w:val="26"/>
          <w:szCs w:val="26"/>
          <w:lang w:val="ru-RU" w:bidi="ar-SA"/>
        </w:rPr>
        <w:t>468</w:t>
      </w:r>
      <w:r w:rsidR="00702E10">
        <w:rPr>
          <w:rFonts w:eastAsia="Calibri"/>
          <w:bCs/>
          <w:sz w:val="26"/>
          <w:szCs w:val="26"/>
          <w:lang w:val="ru-RU" w:bidi="ar-SA"/>
        </w:rPr>
        <w:t>,0</w:t>
      </w:r>
      <w:r w:rsidR="00BF79D7">
        <w:rPr>
          <w:rFonts w:eastAsia="Calibri"/>
          <w:bCs/>
          <w:sz w:val="26"/>
          <w:szCs w:val="26"/>
          <w:lang w:val="ru-RU" w:bidi="ar-SA"/>
        </w:rPr>
        <w:t xml:space="preserve">тыс.руб. - </w:t>
      </w:r>
      <w:r w:rsidR="00BF79D7" w:rsidRPr="00BF79D7">
        <w:rPr>
          <w:rFonts w:eastAsia="Calibri"/>
          <w:bCs/>
          <w:sz w:val="26"/>
          <w:szCs w:val="26"/>
          <w:lang w:val="ru-RU" w:bidi="ar-SA"/>
        </w:rPr>
        <w:t xml:space="preserve">расходы </w:t>
      </w:r>
      <w:r w:rsidR="009D653C">
        <w:rPr>
          <w:rFonts w:eastAsia="Calibri"/>
          <w:bCs/>
          <w:sz w:val="26"/>
          <w:szCs w:val="26"/>
          <w:lang w:val="ru-RU" w:bidi="ar-SA"/>
        </w:rPr>
        <w:t xml:space="preserve">на 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>обеспечени</w:t>
      </w:r>
      <w:r w:rsidR="00BF79D7">
        <w:rPr>
          <w:rFonts w:eastAsia="Calibri"/>
          <w:bCs/>
          <w:sz w:val="26"/>
          <w:szCs w:val="26"/>
          <w:lang w:val="ru-RU" w:bidi="ar-SA"/>
        </w:rPr>
        <w:t>е</w:t>
      </w:r>
      <w:r w:rsidR="00C073A0" w:rsidRPr="007A67F9">
        <w:rPr>
          <w:rFonts w:eastAsia="Calibri"/>
          <w:bCs/>
          <w:sz w:val="26"/>
          <w:szCs w:val="26"/>
          <w:lang w:val="ru-RU" w:bidi="ar-SA"/>
        </w:rPr>
        <w:t xml:space="preserve"> деятельности о</w:t>
      </w:r>
      <w:r w:rsidR="009D653C">
        <w:rPr>
          <w:rFonts w:eastAsia="Calibri"/>
          <w:bCs/>
          <w:sz w:val="26"/>
          <w:szCs w:val="26"/>
          <w:lang w:val="ru-RU" w:bidi="ar-SA"/>
        </w:rPr>
        <w:t>рганов местного самоуправления о</w:t>
      </w:r>
      <w:r w:rsidR="003361D3">
        <w:rPr>
          <w:rFonts w:eastAsia="Times New Roman"/>
          <w:color w:val="000000"/>
          <w:sz w:val="26"/>
          <w:szCs w:val="26"/>
          <w:lang w:val="ru-RU"/>
        </w:rPr>
        <w:t>существлял</w:t>
      </w:r>
      <w:r w:rsidR="00BF79D7">
        <w:rPr>
          <w:rFonts w:eastAsia="Times New Roman"/>
          <w:color w:val="000000"/>
          <w:sz w:val="26"/>
          <w:szCs w:val="26"/>
          <w:lang w:val="ru-RU"/>
        </w:rPr>
        <w:t>ись</w:t>
      </w:r>
      <w:r w:rsidR="003361D3">
        <w:rPr>
          <w:rFonts w:eastAsia="Times New Roman"/>
          <w:color w:val="000000"/>
          <w:sz w:val="26"/>
          <w:szCs w:val="26"/>
          <w:lang w:val="ru-RU"/>
        </w:rPr>
        <w:t xml:space="preserve"> исходя из</w:t>
      </w:r>
      <w:r w:rsidR="003361D3" w:rsidRPr="007A67F9">
        <w:rPr>
          <w:rFonts w:eastAsia="Times New Roman"/>
          <w:color w:val="000000"/>
          <w:sz w:val="26"/>
          <w:szCs w:val="26"/>
          <w:lang w:val="ru-RU"/>
        </w:rPr>
        <w:t xml:space="preserve"> фактической потребности.</w:t>
      </w:r>
      <w:r w:rsidR="00BF79D7" w:rsidRPr="00BF79D7">
        <w:rPr>
          <w:rFonts w:eastAsia="Calibri"/>
          <w:sz w:val="26"/>
          <w:szCs w:val="26"/>
          <w:lang w:val="ru-RU" w:bidi="ar-SA"/>
        </w:rPr>
        <w:t xml:space="preserve"> </w:t>
      </w:r>
      <w:r w:rsidR="00BF79D7">
        <w:rPr>
          <w:rFonts w:eastAsia="Calibri"/>
          <w:sz w:val="26"/>
          <w:szCs w:val="26"/>
          <w:lang w:val="ru-RU" w:bidi="ar-SA"/>
        </w:rPr>
        <w:t>С</w:t>
      </w:r>
      <w:r w:rsidR="00BF79D7" w:rsidRPr="00E62131">
        <w:rPr>
          <w:rFonts w:eastAsia="Calibri"/>
          <w:sz w:val="26"/>
          <w:szCs w:val="26"/>
          <w:lang w:val="ru-RU" w:bidi="ar-SA"/>
        </w:rPr>
        <w:t xml:space="preserve">редства резервного фонда в сумме </w:t>
      </w:r>
      <w:r w:rsidR="00BF79D7">
        <w:rPr>
          <w:rFonts w:eastAsia="Calibri"/>
          <w:sz w:val="26"/>
          <w:szCs w:val="26"/>
          <w:lang w:val="ru-RU" w:bidi="ar-SA"/>
        </w:rPr>
        <w:t>20,0</w:t>
      </w:r>
      <w:r w:rsidR="00BF79D7" w:rsidRPr="00E62131">
        <w:rPr>
          <w:rFonts w:eastAsia="Calibri"/>
          <w:sz w:val="26"/>
          <w:szCs w:val="26"/>
          <w:lang w:val="ru-RU" w:bidi="ar-SA"/>
        </w:rPr>
        <w:t>тыс.руб. не освоены в связи с о</w:t>
      </w:r>
      <w:r w:rsidR="00BF79D7" w:rsidRPr="00E62131">
        <w:rPr>
          <w:rFonts w:eastAsia="Times New Roman"/>
          <w:color w:val="000000"/>
          <w:sz w:val="26"/>
          <w:szCs w:val="26"/>
          <w:lang w:val="ru-RU"/>
        </w:rPr>
        <w:t>тсутствием возн</w:t>
      </w:r>
      <w:r w:rsidR="00BF79D7">
        <w:rPr>
          <w:rFonts w:eastAsia="Times New Roman"/>
          <w:color w:val="000000"/>
          <w:sz w:val="26"/>
          <w:szCs w:val="26"/>
          <w:lang w:val="ru-RU"/>
        </w:rPr>
        <w:t>икновения чрезвычайных ситуаций.</w:t>
      </w:r>
    </w:p>
    <w:p w:rsidR="00482A5F" w:rsidRDefault="00FB366E" w:rsidP="003272DF">
      <w:pPr>
        <w:spacing w:line="276" w:lineRule="auto"/>
        <w:jc w:val="both"/>
        <w:rPr>
          <w:rFonts w:eastAsia="Calibri"/>
          <w:bCs/>
          <w:sz w:val="26"/>
          <w:szCs w:val="26"/>
          <w:lang w:val="ru-RU" w:bidi="ar-SA"/>
        </w:rPr>
      </w:pPr>
      <w:r w:rsidRPr="007A67F9">
        <w:rPr>
          <w:rFonts w:eastAsia="Calibri"/>
          <w:bCs/>
          <w:sz w:val="26"/>
          <w:szCs w:val="26"/>
          <w:lang w:val="ru-RU" w:bidi="ar-SA"/>
        </w:rPr>
        <w:tab/>
      </w:r>
      <w:r w:rsidR="007F0563"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7A2324" w:rsidRPr="007A67F9">
        <w:rPr>
          <w:rFonts w:eastAsia="Calibri"/>
          <w:b/>
          <w:sz w:val="26"/>
          <w:szCs w:val="26"/>
          <w:lang w:val="ru-RU" w:bidi="ar-SA"/>
        </w:rPr>
        <w:t>о разделу</w:t>
      </w:r>
      <w:r w:rsidR="00B112F7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>050</w:t>
      </w:r>
      <w:r w:rsidR="007F0563"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«</w:t>
      </w:r>
      <w:r w:rsidR="007F0563" w:rsidRPr="007A67F9">
        <w:rPr>
          <w:rFonts w:eastAsia="Calibri"/>
          <w:b/>
          <w:bCs/>
          <w:i/>
          <w:sz w:val="26"/>
          <w:szCs w:val="26"/>
          <w:lang w:val="ru-RU" w:bidi="ar-SA"/>
        </w:rPr>
        <w:t>Жилищно-коммунальное</w:t>
      </w:r>
      <w:r w:rsidR="007A2324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хозяйство»</w:t>
      </w:r>
      <w:r w:rsidR="00B112F7">
        <w:rPr>
          <w:rFonts w:eastAsia="Calibri"/>
          <w:b/>
          <w:bCs/>
          <w:i/>
          <w:sz w:val="26"/>
          <w:szCs w:val="26"/>
          <w:lang w:val="ru-RU" w:bidi="ar-SA"/>
        </w:rPr>
        <w:t xml:space="preserve"> </w:t>
      </w:r>
      <w:r w:rsidR="007A2324" w:rsidRPr="007A67F9">
        <w:rPr>
          <w:rFonts w:eastAsia="Calibri"/>
          <w:sz w:val="26"/>
          <w:szCs w:val="26"/>
          <w:lang w:val="ru-RU" w:bidi="ar-SA"/>
        </w:rPr>
        <w:t xml:space="preserve">- </w:t>
      </w:r>
      <w:r w:rsidR="007F0563" w:rsidRPr="007A67F9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3272DF">
        <w:rPr>
          <w:rFonts w:eastAsia="Calibri"/>
          <w:bCs/>
          <w:sz w:val="26"/>
          <w:szCs w:val="26"/>
          <w:lang w:val="ru-RU" w:bidi="ar-SA"/>
        </w:rPr>
        <w:t>2 131,7</w:t>
      </w:r>
      <w:r w:rsidR="00482A5F">
        <w:rPr>
          <w:rFonts w:eastAsia="Calibri"/>
          <w:bCs/>
          <w:sz w:val="26"/>
          <w:szCs w:val="26"/>
          <w:lang w:val="ru-RU" w:bidi="ar-SA"/>
        </w:rPr>
        <w:t>тыс.ру</w:t>
      </w:r>
      <w:r w:rsidR="00D25D6F">
        <w:rPr>
          <w:rFonts w:eastAsia="Calibri"/>
          <w:bCs/>
          <w:sz w:val="26"/>
          <w:szCs w:val="26"/>
          <w:lang w:val="ru-RU" w:bidi="ar-SA"/>
        </w:rPr>
        <w:t>б</w:t>
      </w:r>
      <w:r w:rsidR="007F0563" w:rsidRPr="007A67F9">
        <w:rPr>
          <w:rFonts w:eastAsia="Calibri"/>
          <w:bCs/>
          <w:sz w:val="26"/>
          <w:szCs w:val="26"/>
          <w:lang w:val="ru-RU" w:bidi="ar-SA"/>
        </w:rPr>
        <w:t>.</w:t>
      </w:r>
      <w:r w:rsidR="00482A5F">
        <w:rPr>
          <w:rFonts w:eastAsia="Calibri"/>
          <w:bCs/>
          <w:sz w:val="26"/>
          <w:szCs w:val="26"/>
          <w:lang w:val="ru-RU" w:bidi="ar-SA"/>
        </w:rPr>
        <w:t xml:space="preserve">, </w:t>
      </w:r>
      <w:r w:rsidR="00C8682A">
        <w:rPr>
          <w:rFonts w:eastAsia="Calibri"/>
          <w:bCs/>
          <w:sz w:val="26"/>
          <w:szCs w:val="26"/>
          <w:lang w:val="ru-RU" w:bidi="ar-SA"/>
        </w:rPr>
        <w:t>из них в основном</w:t>
      </w:r>
      <w:r w:rsidR="00482A5F">
        <w:rPr>
          <w:rFonts w:eastAsia="Calibri"/>
          <w:bCs/>
          <w:sz w:val="26"/>
          <w:szCs w:val="26"/>
          <w:lang w:val="ru-RU" w:bidi="ar-SA"/>
        </w:rPr>
        <w:t>:</w:t>
      </w:r>
    </w:p>
    <w:p w:rsidR="003272DF" w:rsidRDefault="00482A5F" w:rsidP="003C63BB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bCs/>
          <w:sz w:val="26"/>
          <w:szCs w:val="26"/>
          <w:lang w:val="ru-RU" w:bidi="ar-SA"/>
        </w:rPr>
        <w:t xml:space="preserve">- в сумме </w:t>
      </w:r>
      <w:r w:rsidR="003272DF">
        <w:rPr>
          <w:rFonts w:eastAsia="Calibri"/>
          <w:bCs/>
          <w:sz w:val="26"/>
          <w:szCs w:val="26"/>
          <w:lang w:val="ru-RU" w:bidi="ar-SA"/>
        </w:rPr>
        <w:t>408,5</w:t>
      </w:r>
      <w:r>
        <w:rPr>
          <w:rFonts w:eastAsia="Calibri"/>
          <w:bCs/>
          <w:sz w:val="26"/>
          <w:szCs w:val="26"/>
          <w:lang w:val="ru-RU" w:bidi="ar-SA"/>
        </w:rPr>
        <w:t>тыс.руб.,</w:t>
      </w:r>
      <w:r w:rsidR="007F0563" w:rsidRPr="007A67F9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7F0563" w:rsidRPr="007A67F9">
        <w:rPr>
          <w:color w:val="000000"/>
          <w:sz w:val="26"/>
          <w:szCs w:val="26"/>
          <w:lang w:val="ru-RU"/>
        </w:rPr>
        <w:t xml:space="preserve">запланированные </w:t>
      </w:r>
      <w:r w:rsidR="003272DF">
        <w:rPr>
          <w:color w:val="000000"/>
          <w:sz w:val="26"/>
          <w:szCs w:val="26"/>
          <w:lang w:val="ru-RU"/>
        </w:rPr>
        <w:t>на содержание и ремонт памятников воинских захоронений, в связи с отсутствием подрядчика;</w:t>
      </w:r>
    </w:p>
    <w:p w:rsidR="003272DF" w:rsidRDefault="003272DF" w:rsidP="003272DF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в сумме 1 689,3тыс.руб., запланированные на ремонт летней эстрады </w:t>
      </w:r>
      <w:r w:rsidRPr="007A67F9">
        <w:rPr>
          <w:rFonts w:eastAsia="Tahoma"/>
          <w:color w:val="000000"/>
          <w:sz w:val="26"/>
          <w:szCs w:val="26"/>
          <w:lang w:val="ru-RU"/>
        </w:rPr>
        <w:t>за счет средств добровольного пожертвования от АО «Концерн Росэнергоатом» «Ленинградская атомная станция»</w:t>
      </w:r>
      <w:r>
        <w:rPr>
          <w:rFonts w:eastAsia="Tahoma"/>
          <w:color w:val="000000"/>
          <w:sz w:val="26"/>
          <w:szCs w:val="26"/>
          <w:lang w:val="ru-RU"/>
        </w:rPr>
        <w:t>, оплата произведена на основании актов выполненных работ.</w:t>
      </w:r>
    </w:p>
    <w:p w:rsidR="00083D53" w:rsidRDefault="00801C19" w:rsidP="00BD0BF1">
      <w:pPr>
        <w:spacing w:line="276" w:lineRule="auto"/>
        <w:ind w:firstLine="567"/>
        <w:jc w:val="both"/>
        <w:rPr>
          <w:rFonts w:eastAsia="Tahoma"/>
          <w:color w:val="000000"/>
          <w:sz w:val="26"/>
          <w:szCs w:val="26"/>
          <w:lang w:val="ru-RU"/>
        </w:rPr>
      </w:pPr>
      <w:r w:rsidRPr="007A67F9">
        <w:rPr>
          <w:rFonts w:eastAsia="Calibri"/>
          <w:b/>
          <w:sz w:val="26"/>
          <w:szCs w:val="26"/>
          <w:lang w:val="ru-RU" w:bidi="ar-SA"/>
        </w:rPr>
        <w:t>П</w:t>
      </w:r>
      <w:r w:rsidR="00590750" w:rsidRPr="007A67F9">
        <w:rPr>
          <w:rFonts w:eastAsia="Calibri"/>
          <w:b/>
          <w:sz w:val="26"/>
          <w:szCs w:val="26"/>
          <w:lang w:val="ru-RU" w:bidi="ar-SA"/>
        </w:rPr>
        <w:t xml:space="preserve">о разделу 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>080</w:t>
      </w:r>
      <w:r w:rsidRPr="007A67F9">
        <w:rPr>
          <w:rFonts w:eastAsia="Calibri"/>
          <w:b/>
          <w:bCs/>
          <w:i/>
          <w:sz w:val="26"/>
          <w:szCs w:val="26"/>
          <w:lang w:val="ru-RU" w:bidi="ar-SA"/>
        </w:rPr>
        <w:t>0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 xml:space="preserve"> «</w:t>
      </w:r>
      <w:r w:rsidR="00A87AFB" w:rsidRPr="007A67F9">
        <w:rPr>
          <w:b/>
          <w:i/>
          <w:sz w:val="26"/>
          <w:szCs w:val="26"/>
          <w:lang w:val="ru-RU"/>
        </w:rPr>
        <w:t>Культура</w:t>
      </w:r>
      <w:r w:rsidRPr="007A67F9">
        <w:rPr>
          <w:b/>
          <w:i/>
          <w:sz w:val="26"/>
          <w:szCs w:val="26"/>
          <w:lang w:val="ru-RU"/>
        </w:rPr>
        <w:t xml:space="preserve"> и кинематография</w:t>
      </w:r>
      <w:r w:rsidR="00A87AFB" w:rsidRPr="007A67F9">
        <w:rPr>
          <w:rFonts w:eastAsia="Calibri"/>
          <w:b/>
          <w:bCs/>
          <w:i/>
          <w:sz w:val="26"/>
          <w:szCs w:val="26"/>
          <w:lang w:val="ru-RU" w:bidi="ar-SA"/>
        </w:rPr>
        <w:t>»</w:t>
      </w:r>
      <w:r w:rsidR="00A87AFB" w:rsidRPr="007A67F9">
        <w:rPr>
          <w:rFonts w:eastAsia="Calibri"/>
          <w:sz w:val="26"/>
          <w:szCs w:val="26"/>
          <w:lang w:val="ru-RU" w:bidi="ar-SA"/>
        </w:rPr>
        <w:t xml:space="preserve"> - </w:t>
      </w:r>
      <w:r w:rsidRPr="007A67F9">
        <w:rPr>
          <w:rFonts w:eastAsia="Calibri"/>
          <w:bCs/>
          <w:sz w:val="26"/>
          <w:szCs w:val="26"/>
          <w:lang w:val="ru-RU" w:bidi="ar-SA"/>
        </w:rPr>
        <w:t xml:space="preserve">остаток бюджетных ассигнований составил </w:t>
      </w:r>
      <w:r w:rsidR="003272DF">
        <w:rPr>
          <w:rFonts w:eastAsia="Calibri"/>
          <w:bCs/>
          <w:sz w:val="26"/>
          <w:szCs w:val="26"/>
          <w:lang w:val="ru-RU" w:bidi="ar-SA"/>
        </w:rPr>
        <w:t>1 195,6</w:t>
      </w:r>
      <w:r w:rsidRPr="007A67F9">
        <w:rPr>
          <w:rFonts w:eastAsia="Calibri"/>
          <w:bCs/>
          <w:sz w:val="26"/>
          <w:szCs w:val="26"/>
          <w:lang w:val="ru-RU" w:bidi="ar-SA"/>
        </w:rPr>
        <w:t>тыс.руб.</w:t>
      </w:r>
      <w:r w:rsidR="009C5F7F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5867D3">
        <w:rPr>
          <w:rFonts w:eastAsia="Calibri"/>
          <w:bCs/>
          <w:sz w:val="26"/>
          <w:szCs w:val="26"/>
          <w:lang w:val="ru-RU" w:bidi="ar-SA"/>
        </w:rPr>
        <w:t xml:space="preserve">- </w:t>
      </w:r>
      <w:r w:rsidR="005867D3">
        <w:rPr>
          <w:rFonts w:eastAsia="Calibri"/>
          <w:sz w:val="26"/>
          <w:szCs w:val="26"/>
          <w:lang w:val="ru-RU" w:bidi="ar-SA"/>
        </w:rPr>
        <w:t>р</w:t>
      </w:r>
      <w:r w:rsidR="005867D3" w:rsidRPr="00B62444">
        <w:rPr>
          <w:rFonts w:eastAsia="Calibri"/>
          <w:sz w:val="26"/>
          <w:szCs w:val="26"/>
          <w:lang w:val="ru-RU" w:bidi="ar-SA"/>
        </w:rPr>
        <w:t>асходы на обеспечение стимулирующих выплат работникам</w:t>
      </w:r>
      <w:r w:rsidR="005867D3">
        <w:rPr>
          <w:rFonts w:eastAsia="Calibri"/>
          <w:sz w:val="26"/>
          <w:szCs w:val="26"/>
          <w:lang w:val="ru-RU" w:bidi="ar-SA"/>
        </w:rPr>
        <w:t xml:space="preserve"> культуры</w:t>
      </w:r>
      <w:r w:rsidR="005867D3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BD0BF1">
        <w:rPr>
          <w:rFonts w:eastAsia="Calibri"/>
          <w:sz w:val="26"/>
          <w:szCs w:val="26"/>
          <w:lang w:val="ru-RU" w:bidi="ar-SA"/>
        </w:rPr>
        <w:t xml:space="preserve">произведены по фактической потребности </w:t>
      </w:r>
      <w:r w:rsidR="005867D3">
        <w:rPr>
          <w:rFonts w:eastAsia="Calibri"/>
          <w:sz w:val="26"/>
          <w:szCs w:val="26"/>
          <w:lang w:val="ru-RU" w:bidi="ar-SA"/>
        </w:rPr>
        <w:t xml:space="preserve">(средняя заработная плата работников культуры, установленная «дорожной картой» в сумме </w:t>
      </w:r>
      <w:r w:rsidR="00BD0BF1">
        <w:rPr>
          <w:rFonts w:eastAsia="Calibri"/>
          <w:sz w:val="26"/>
          <w:szCs w:val="26"/>
          <w:lang w:val="ru-RU" w:bidi="ar-SA"/>
        </w:rPr>
        <w:lastRenderedPageBreak/>
        <w:t>36 810,02</w:t>
      </w:r>
      <w:r w:rsidR="005867D3">
        <w:rPr>
          <w:rFonts w:eastAsia="Calibri"/>
          <w:sz w:val="26"/>
          <w:szCs w:val="26"/>
          <w:lang w:val="ru-RU" w:bidi="ar-SA"/>
        </w:rPr>
        <w:t xml:space="preserve">руб., фактически составила </w:t>
      </w:r>
      <w:r w:rsidR="00BD0BF1">
        <w:rPr>
          <w:rFonts w:eastAsia="Calibri"/>
          <w:sz w:val="26"/>
          <w:szCs w:val="26"/>
          <w:lang w:val="ru-RU" w:bidi="ar-SA"/>
        </w:rPr>
        <w:t>37 651,15</w:t>
      </w:r>
      <w:r w:rsidR="005867D3">
        <w:rPr>
          <w:rFonts w:eastAsia="Calibri"/>
          <w:sz w:val="26"/>
          <w:szCs w:val="26"/>
          <w:lang w:val="ru-RU" w:bidi="ar-SA"/>
        </w:rPr>
        <w:t xml:space="preserve">руб. или </w:t>
      </w:r>
      <w:r w:rsidR="00C13939">
        <w:rPr>
          <w:rFonts w:eastAsia="Calibri"/>
          <w:sz w:val="26"/>
          <w:szCs w:val="26"/>
          <w:lang w:val="ru-RU" w:bidi="ar-SA"/>
        </w:rPr>
        <w:t>102,3</w:t>
      </w:r>
      <w:r w:rsidR="005867D3">
        <w:rPr>
          <w:rFonts w:eastAsia="Calibri"/>
          <w:sz w:val="26"/>
          <w:szCs w:val="26"/>
          <w:lang w:val="ru-RU" w:bidi="ar-SA"/>
        </w:rPr>
        <w:t xml:space="preserve">% от установленной).  </w:t>
      </w:r>
      <w:r w:rsidR="00BD0BF1">
        <w:rPr>
          <w:rFonts w:eastAsia="Calibri"/>
          <w:sz w:val="26"/>
          <w:szCs w:val="26"/>
          <w:lang w:val="ru-RU" w:bidi="ar-SA"/>
        </w:rPr>
        <w:t xml:space="preserve">Запланированные бюджетные ассигнования в сумме 1 120,6тыс.руб. </w:t>
      </w:r>
      <w:r w:rsidR="005867D3">
        <w:rPr>
          <w:rFonts w:eastAsia="Calibri"/>
          <w:sz w:val="26"/>
          <w:szCs w:val="26"/>
          <w:lang w:val="ru-RU" w:bidi="ar-SA"/>
        </w:rPr>
        <w:t xml:space="preserve">на </w:t>
      </w:r>
      <w:r w:rsidR="00BD0BF1">
        <w:rPr>
          <w:rFonts w:eastAsia="Calibri"/>
          <w:sz w:val="26"/>
          <w:szCs w:val="26"/>
          <w:lang w:val="ru-RU" w:bidi="ar-SA"/>
        </w:rPr>
        <w:t xml:space="preserve">ремонт здания Нежновского сельского клуба, </w:t>
      </w:r>
      <w:r w:rsidR="00BD0BF1">
        <w:rPr>
          <w:rFonts w:eastAsia="Tahoma"/>
          <w:color w:val="000000"/>
          <w:sz w:val="26"/>
          <w:szCs w:val="26"/>
          <w:lang w:val="ru-RU"/>
        </w:rPr>
        <w:t>не исполнены, в связи с отсутствием подрядчика.</w:t>
      </w:r>
    </w:p>
    <w:p w:rsidR="00A03F30" w:rsidRPr="00762238" w:rsidRDefault="00A03F30" w:rsidP="00A03F30">
      <w:pPr>
        <w:spacing w:line="264" w:lineRule="auto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Объем закупок за 2021</w:t>
      </w:r>
      <w:r w:rsidRPr="00762238">
        <w:rPr>
          <w:sz w:val="26"/>
          <w:szCs w:val="26"/>
          <w:lang w:val="ru-RU"/>
        </w:rPr>
        <w:t xml:space="preserve"> год составил </w:t>
      </w:r>
      <w:r>
        <w:rPr>
          <w:sz w:val="26"/>
          <w:szCs w:val="26"/>
          <w:lang w:val="ru-RU"/>
        </w:rPr>
        <w:t>19 232,8</w:t>
      </w:r>
      <w:r w:rsidRPr="00762238">
        <w:rPr>
          <w:sz w:val="26"/>
          <w:szCs w:val="26"/>
          <w:lang w:val="ru-RU"/>
        </w:rPr>
        <w:t>тыс.руб., экономия в результате применения конкурентных закупок за 20</w:t>
      </w:r>
      <w:r>
        <w:rPr>
          <w:sz w:val="26"/>
          <w:szCs w:val="26"/>
          <w:lang w:val="ru-RU"/>
        </w:rPr>
        <w:t>21</w:t>
      </w:r>
      <w:r w:rsidRPr="00762238">
        <w:rPr>
          <w:sz w:val="26"/>
          <w:szCs w:val="26"/>
          <w:lang w:val="ru-RU"/>
        </w:rPr>
        <w:t xml:space="preserve"> год составила </w:t>
      </w:r>
      <w:r>
        <w:rPr>
          <w:color w:val="000000" w:themeColor="text1"/>
          <w:sz w:val="26"/>
          <w:szCs w:val="26"/>
          <w:lang w:val="ru-RU"/>
        </w:rPr>
        <w:t>7 805,8</w:t>
      </w:r>
      <w:r w:rsidRPr="00762238">
        <w:rPr>
          <w:color w:val="000000" w:themeColor="text1"/>
          <w:sz w:val="26"/>
          <w:szCs w:val="26"/>
          <w:lang w:val="ru-RU"/>
        </w:rPr>
        <w:t>тыс.руб</w:t>
      </w:r>
      <w:r w:rsidRPr="00762238">
        <w:rPr>
          <w:sz w:val="26"/>
          <w:szCs w:val="26"/>
          <w:lang w:val="ru-RU"/>
        </w:rPr>
        <w:t>.</w:t>
      </w:r>
    </w:p>
    <w:p w:rsidR="00A03F30" w:rsidRDefault="00A03F30" w:rsidP="00A03F30">
      <w:pPr>
        <w:spacing w:line="276" w:lineRule="auto"/>
        <w:jc w:val="center"/>
        <w:rPr>
          <w:rFonts w:eastAsia="Calibri"/>
          <w:b/>
          <w:bCs/>
          <w:sz w:val="26"/>
          <w:szCs w:val="26"/>
          <w:lang w:val="ru-RU" w:bidi="ar-SA"/>
        </w:rPr>
      </w:pPr>
    </w:p>
    <w:p w:rsidR="00A03F30" w:rsidRPr="00F61B67" w:rsidRDefault="00A03F30" w:rsidP="00A03F30">
      <w:pPr>
        <w:ind w:firstLine="708"/>
        <w:jc w:val="center"/>
        <w:rPr>
          <w:b/>
          <w:sz w:val="26"/>
          <w:szCs w:val="26"/>
          <w:lang w:val="ru-RU"/>
        </w:rPr>
      </w:pPr>
      <w:r w:rsidRPr="00A725BC">
        <w:rPr>
          <w:rFonts w:eastAsia="Calibri"/>
          <w:b/>
          <w:bCs/>
          <w:sz w:val="26"/>
          <w:szCs w:val="26"/>
          <w:lang w:val="ru-RU" w:bidi="ar-SA"/>
        </w:rPr>
        <w:t xml:space="preserve">5.1. </w:t>
      </w:r>
      <w:r w:rsidRPr="00F61B67">
        <w:rPr>
          <w:b/>
          <w:sz w:val="26"/>
          <w:szCs w:val="26"/>
          <w:lang w:val="ru-RU"/>
        </w:rPr>
        <w:t xml:space="preserve">Исполнение расходов бюджета </w:t>
      </w:r>
      <w:r>
        <w:rPr>
          <w:b/>
          <w:sz w:val="26"/>
          <w:szCs w:val="26"/>
          <w:lang w:val="ru-RU"/>
        </w:rPr>
        <w:t>п</w:t>
      </w:r>
      <w:r w:rsidRPr="00F61B67">
        <w:rPr>
          <w:b/>
          <w:sz w:val="26"/>
          <w:szCs w:val="26"/>
          <w:lang w:val="ru-RU"/>
        </w:rPr>
        <w:t>оселения за 202</w:t>
      </w:r>
      <w:r>
        <w:rPr>
          <w:b/>
          <w:sz w:val="26"/>
          <w:szCs w:val="26"/>
          <w:lang w:val="ru-RU"/>
        </w:rPr>
        <w:t>1</w:t>
      </w:r>
      <w:r w:rsidRPr="00F61B67">
        <w:rPr>
          <w:b/>
          <w:sz w:val="26"/>
          <w:szCs w:val="26"/>
          <w:lang w:val="ru-RU"/>
        </w:rPr>
        <w:t xml:space="preserve"> год</w:t>
      </w:r>
    </w:p>
    <w:p w:rsidR="00A03F30" w:rsidRPr="00F61B67" w:rsidRDefault="00A03F30" w:rsidP="00A03F30">
      <w:pPr>
        <w:ind w:firstLine="708"/>
        <w:jc w:val="center"/>
        <w:rPr>
          <w:b/>
          <w:sz w:val="26"/>
          <w:szCs w:val="26"/>
          <w:lang w:val="ru-RU"/>
        </w:rPr>
      </w:pPr>
      <w:r w:rsidRPr="00F61B67">
        <w:rPr>
          <w:b/>
          <w:sz w:val="26"/>
          <w:szCs w:val="26"/>
          <w:lang w:val="ru-RU"/>
        </w:rPr>
        <w:t>в</w:t>
      </w:r>
      <w:r>
        <w:rPr>
          <w:b/>
          <w:sz w:val="26"/>
          <w:szCs w:val="26"/>
          <w:lang w:val="ru-RU"/>
        </w:rPr>
        <w:t xml:space="preserve"> разрезе муниципальных программ</w:t>
      </w:r>
    </w:p>
    <w:p w:rsidR="00A03F30" w:rsidRPr="00A725BC" w:rsidRDefault="00A03F30" w:rsidP="00A03F30">
      <w:pPr>
        <w:spacing w:line="276" w:lineRule="auto"/>
        <w:jc w:val="right"/>
        <w:rPr>
          <w:rFonts w:eastAsia="Calibri"/>
          <w:b/>
          <w:bCs/>
          <w:sz w:val="26"/>
          <w:szCs w:val="26"/>
          <w:lang w:val="ru-RU" w:bidi="ar-SA"/>
        </w:rPr>
      </w:pPr>
      <w:r>
        <w:rPr>
          <w:sz w:val="22"/>
          <w:szCs w:val="22"/>
          <w:lang w:val="ru-RU"/>
        </w:rPr>
        <w:t xml:space="preserve">Таблица №5 </w:t>
      </w:r>
      <w:r w:rsidRPr="005859FC">
        <w:rPr>
          <w:sz w:val="22"/>
          <w:szCs w:val="22"/>
          <w:lang w:val="ru-RU"/>
        </w:rPr>
        <w:t>(тыс. руб.)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3"/>
        <w:gridCol w:w="4121"/>
        <w:gridCol w:w="1383"/>
        <w:gridCol w:w="1254"/>
        <w:gridCol w:w="1347"/>
        <w:gridCol w:w="942"/>
      </w:tblGrid>
      <w:tr w:rsidR="00A03F30" w:rsidRPr="00A725BC" w:rsidTr="0099010D">
        <w:tc>
          <w:tcPr>
            <w:tcW w:w="523" w:type="dxa"/>
          </w:tcPr>
          <w:p w:rsidR="00A03F30" w:rsidRPr="00A725BC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 w:rsidRPr="00A725BC">
              <w:rPr>
                <w:rFonts w:eastAsia="Calibri"/>
                <w:bCs/>
                <w:sz w:val="22"/>
                <w:lang w:val="ru-RU" w:bidi="ar-SA"/>
              </w:rPr>
              <w:t>№ п/п</w:t>
            </w:r>
          </w:p>
        </w:tc>
        <w:tc>
          <w:tcPr>
            <w:tcW w:w="4121" w:type="dxa"/>
          </w:tcPr>
          <w:p w:rsidR="00A03F30" w:rsidRPr="00A725BC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Наименование программы</w:t>
            </w:r>
          </w:p>
        </w:tc>
        <w:tc>
          <w:tcPr>
            <w:tcW w:w="1383" w:type="dxa"/>
          </w:tcPr>
          <w:p w:rsidR="00A03F30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 xml:space="preserve">План </w:t>
            </w:r>
          </w:p>
          <w:p w:rsidR="00A03F30" w:rsidRPr="00A725BC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на 2021 год</w:t>
            </w:r>
          </w:p>
        </w:tc>
        <w:tc>
          <w:tcPr>
            <w:tcW w:w="1254" w:type="dxa"/>
          </w:tcPr>
          <w:p w:rsidR="00A03F30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Исполнено</w:t>
            </w:r>
          </w:p>
          <w:p w:rsidR="00A03F30" w:rsidRPr="00A725BC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За 2021 год</w:t>
            </w:r>
          </w:p>
        </w:tc>
        <w:tc>
          <w:tcPr>
            <w:tcW w:w="1347" w:type="dxa"/>
          </w:tcPr>
          <w:p w:rsidR="00A03F30" w:rsidRPr="00A725BC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Отклонение (+/-)</w:t>
            </w:r>
          </w:p>
        </w:tc>
        <w:tc>
          <w:tcPr>
            <w:tcW w:w="942" w:type="dxa"/>
          </w:tcPr>
          <w:p w:rsidR="00A03F30" w:rsidRPr="00A725BC" w:rsidRDefault="00A03F30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% исполн.</w:t>
            </w:r>
          </w:p>
        </w:tc>
      </w:tr>
      <w:tr w:rsidR="00A03F30" w:rsidRPr="009C4FB9" w:rsidTr="0099010D">
        <w:tc>
          <w:tcPr>
            <w:tcW w:w="523" w:type="dxa"/>
          </w:tcPr>
          <w:p w:rsidR="00A03F30" w:rsidRPr="00A725BC" w:rsidRDefault="00A03F30" w:rsidP="0099010D">
            <w:pPr>
              <w:spacing w:line="276" w:lineRule="auto"/>
              <w:jc w:val="both"/>
              <w:rPr>
                <w:rFonts w:eastAsia="Calibri"/>
                <w:bCs/>
                <w:sz w:val="22"/>
                <w:lang w:val="ru-RU" w:bidi="ar-SA"/>
              </w:rPr>
            </w:pPr>
            <w:r w:rsidRPr="00A725BC">
              <w:rPr>
                <w:rFonts w:eastAsia="Calibri"/>
                <w:bCs/>
                <w:sz w:val="22"/>
                <w:lang w:val="ru-RU" w:bidi="ar-SA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A03F30" w:rsidRPr="00A725BC" w:rsidRDefault="00A03F30" w:rsidP="009C4FB9">
            <w:pPr>
              <w:rPr>
                <w:bCs/>
                <w:color w:val="000000"/>
                <w:sz w:val="22"/>
                <w:lang w:val="ru-RU"/>
              </w:rPr>
            </w:pPr>
            <w:r w:rsidRPr="00A725BC">
              <w:rPr>
                <w:bCs/>
                <w:color w:val="000000"/>
                <w:sz w:val="22"/>
                <w:lang w:val="ru-RU"/>
              </w:rPr>
              <w:t xml:space="preserve">Муниципальная программа </w:t>
            </w:r>
            <w:r>
              <w:rPr>
                <w:bCs/>
                <w:color w:val="000000"/>
                <w:sz w:val="22"/>
                <w:lang w:val="ru-RU"/>
              </w:rPr>
              <w:t>«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Развитие жилищно-коммунального хозяйства </w:t>
            </w:r>
            <w:r w:rsidR="009C4FB9">
              <w:rPr>
                <w:bCs/>
                <w:color w:val="000000"/>
                <w:sz w:val="22"/>
                <w:lang w:val="ru-RU"/>
              </w:rPr>
              <w:t xml:space="preserve">             МО «Нежновское</w:t>
            </w:r>
            <w:r>
              <w:rPr>
                <w:bCs/>
                <w:color w:val="000000"/>
                <w:sz w:val="22"/>
                <w:lang w:val="ru-RU"/>
              </w:rPr>
              <w:t xml:space="preserve"> сельское поселение»</w:t>
            </w:r>
          </w:p>
        </w:tc>
        <w:tc>
          <w:tcPr>
            <w:tcW w:w="1383" w:type="dxa"/>
          </w:tcPr>
          <w:p w:rsidR="00A03F30" w:rsidRPr="00A725BC" w:rsidRDefault="009C4FB9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2 949,9</w:t>
            </w:r>
          </w:p>
        </w:tc>
        <w:tc>
          <w:tcPr>
            <w:tcW w:w="1254" w:type="dxa"/>
          </w:tcPr>
          <w:p w:rsidR="00A03F30" w:rsidRPr="00A725BC" w:rsidRDefault="009C4FB9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2 929,3</w:t>
            </w:r>
          </w:p>
        </w:tc>
        <w:tc>
          <w:tcPr>
            <w:tcW w:w="1347" w:type="dxa"/>
          </w:tcPr>
          <w:p w:rsidR="00A03F30" w:rsidRPr="00A725BC" w:rsidRDefault="009C4FB9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-20,6</w:t>
            </w:r>
          </w:p>
        </w:tc>
        <w:tc>
          <w:tcPr>
            <w:tcW w:w="942" w:type="dxa"/>
          </w:tcPr>
          <w:p w:rsidR="00A03F30" w:rsidRPr="00A725BC" w:rsidRDefault="009C4FB9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99,3</w:t>
            </w:r>
          </w:p>
        </w:tc>
      </w:tr>
      <w:tr w:rsidR="00A03F30" w:rsidRPr="006373FE" w:rsidTr="0099010D">
        <w:tc>
          <w:tcPr>
            <w:tcW w:w="523" w:type="dxa"/>
          </w:tcPr>
          <w:p w:rsidR="00A03F30" w:rsidRPr="00A725BC" w:rsidRDefault="00A03F30" w:rsidP="0099010D">
            <w:pPr>
              <w:spacing w:line="276" w:lineRule="auto"/>
              <w:jc w:val="both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A03F30" w:rsidRPr="00A725BC" w:rsidRDefault="00A03F30" w:rsidP="006373FE">
            <w:pPr>
              <w:rPr>
                <w:bCs/>
                <w:color w:val="000000"/>
                <w:sz w:val="22"/>
                <w:lang w:val="ru-RU"/>
              </w:rPr>
            </w:pPr>
            <w:r w:rsidRPr="00A725BC">
              <w:rPr>
                <w:bCs/>
                <w:color w:val="000000"/>
                <w:sz w:val="22"/>
                <w:lang w:val="ru-RU"/>
              </w:rPr>
              <w:t xml:space="preserve">Муниципальная программа </w:t>
            </w:r>
            <w:r>
              <w:rPr>
                <w:bCs/>
                <w:color w:val="000000"/>
                <w:sz w:val="22"/>
                <w:lang w:val="ru-RU"/>
              </w:rPr>
              <w:t>«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Реализация социально-значимых проектов на территории </w:t>
            </w:r>
            <w:r>
              <w:rPr>
                <w:bCs/>
                <w:color w:val="000000"/>
                <w:sz w:val="22"/>
                <w:lang w:val="ru-RU"/>
              </w:rPr>
              <w:t>МО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6373FE">
              <w:rPr>
                <w:bCs/>
                <w:color w:val="000000"/>
                <w:sz w:val="22"/>
                <w:lang w:val="ru-RU"/>
              </w:rPr>
              <w:t>«Нежновское</w:t>
            </w:r>
            <w:r>
              <w:rPr>
                <w:bCs/>
                <w:color w:val="000000"/>
                <w:sz w:val="22"/>
                <w:lang w:val="ru-RU"/>
              </w:rPr>
              <w:t xml:space="preserve"> сельское поселение»</w:t>
            </w:r>
          </w:p>
        </w:tc>
        <w:tc>
          <w:tcPr>
            <w:tcW w:w="1383" w:type="dxa"/>
          </w:tcPr>
          <w:p w:rsidR="00A03F30" w:rsidRPr="00A725BC" w:rsidRDefault="006373FE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2 880,0</w:t>
            </w:r>
          </w:p>
        </w:tc>
        <w:tc>
          <w:tcPr>
            <w:tcW w:w="1254" w:type="dxa"/>
          </w:tcPr>
          <w:p w:rsidR="00A03F30" w:rsidRPr="00A725BC" w:rsidRDefault="006373FE" w:rsidP="00D76422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2</w:t>
            </w:r>
            <w:r w:rsidR="00D76422">
              <w:rPr>
                <w:rFonts w:eastAsia="Calibri"/>
                <w:bCs/>
                <w:sz w:val="22"/>
                <w:lang w:val="ru-RU" w:bidi="ar-SA"/>
              </w:rPr>
              <w:t> 880,0</w:t>
            </w:r>
          </w:p>
        </w:tc>
        <w:tc>
          <w:tcPr>
            <w:tcW w:w="1347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0,0</w:t>
            </w:r>
          </w:p>
        </w:tc>
        <w:tc>
          <w:tcPr>
            <w:tcW w:w="942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100</w:t>
            </w:r>
          </w:p>
        </w:tc>
      </w:tr>
      <w:tr w:rsidR="00A03F30" w:rsidRPr="00D76422" w:rsidTr="0099010D">
        <w:tc>
          <w:tcPr>
            <w:tcW w:w="523" w:type="dxa"/>
          </w:tcPr>
          <w:p w:rsidR="00A03F30" w:rsidRPr="00A725BC" w:rsidRDefault="00A03F30" w:rsidP="0099010D">
            <w:pPr>
              <w:spacing w:line="276" w:lineRule="auto"/>
              <w:jc w:val="both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3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A03F30" w:rsidRPr="00A725BC" w:rsidRDefault="00A03F30" w:rsidP="00D76422">
            <w:pPr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Муниципальная программа «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Развитие культуры и спорта в </w:t>
            </w:r>
            <w:r>
              <w:rPr>
                <w:bCs/>
                <w:color w:val="000000"/>
                <w:sz w:val="22"/>
                <w:lang w:val="ru-RU"/>
              </w:rPr>
              <w:t>МО «</w:t>
            </w:r>
            <w:r w:rsidR="00D76422">
              <w:rPr>
                <w:bCs/>
                <w:color w:val="000000"/>
                <w:sz w:val="22"/>
                <w:lang w:val="ru-RU"/>
              </w:rPr>
              <w:t>Нежновское с</w:t>
            </w:r>
            <w:r>
              <w:rPr>
                <w:bCs/>
                <w:color w:val="000000"/>
                <w:sz w:val="22"/>
                <w:lang w:val="ru-RU"/>
              </w:rPr>
              <w:t>ельское поселение»</w:t>
            </w:r>
          </w:p>
        </w:tc>
        <w:tc>
          <w:tcPr>
            <w:tcW w:w="1383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5 587,4</w:t>
            </w:r>
          </w:p>
        </w:tc>
        <w:tc>
          <w:tcPr>
            <w:tcW w:w="1254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4 391,8</w:t>
            </w:r>
          </w:p>
        </w:tc>
        <w:tc>
          <w:tcPr>
            <w:tcW w:w="1347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-1 195,6</w:t>
            </w:r>
          </w:p>
        </w:tc>
        <w:tc>
          <w:tcPr>
            <w:tcW w:w="942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78,6</w:t>
            </w:r>
          </w:p>
        </w:tc>
      </w:tr>
      <w:tr w:rsidR="00A03F30" w:rsidRPr="00D76422" w:rsidTr="0099010D">
        <w:tc>
          <w:tcPr>
            <w:tcW w:w="523" w:type="dxa"/>
          </w:tcPr>
          <w:p w:rsidR="00A03F30" w:rsidRPr="00A725BC" w:rsidRDefault="00A03F30" w:rsidP="0099010D">
            <w:pPr>
              <w:spacing w:line="276" w:lineRule="auto"/>
              <w:jc w:val="both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4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A03F30" w:rsidRPr="00A725BC" w:rsidRDefault="00A03F30" w:rsidP="00D76422">
            <w:pPr>
              <w:rPr>
                <w:bCs/>
                <w:color w:val="000000"/>
                <w:sz w:val="22"/>
                <w:lang w:val="ru-RU"/>
              </w:rPr>
            </w:pPr>
            <w:r w:rsidRPr="00A725BC">
              <w:rPr>
                <w:bCs/>
                <w:color w:val="000000"/>
                <w:sz w:val="22"/>
                <w:lang w:val="ru-RU"/>
              </w:rPr>
              <w:t xml:space="preserve">Муниципальная программа </w:t>
            </w:r>
            <w:r>
              <w:rPr>
                <w:bCs/>
                <w:color w:val="000000"/>
                <w:sz w:val="22"/>
                <w:lang w:val="ru-RU"/>
              </w:rPr>
              <w:t>«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Развитие автомобильных дорог в </w:t>
            </w:r>
            <w:r w:rsidR="00D76422">
              <w:rPr>
                <w:bCs/>
                <w:color w:val="000000"/>
                <w:sz w:val="22"/>
                <w:lang w:val="ru-RU"/>
              </w:rPr>
              <w:t xml:space="preserve">Нежновском 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сельском </w:t>
            </w:r>
            <w:r>
              <w:rPr>
                <w:bCs/>
                <w:color w:val="000000"/>
                <w:sz w:val="22"/>
                <w:lang w:val="ru-RU"/>
              </w:rPr>
              <w:t>поселении»</w:t>
            </w:r>
          </w:p>
        </w:tc>
        <w:tc>
          <w:tcPr>
            <w:tcW w:w="1383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6 601,7</w:t>
            </w:r>
          </w:p>
        </w:tc>
        <w:tc>
          <w:tcPr>
            <w:tcW w:w="1254" w:type="dxa"/>
          </w:tcPr>
          <w:p w:rsidR="00A03F30" w:rsidRPr="00A725BC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6 375,0</w:t>
            </w:r>
          </w:p>
        </w:tc>
        <w:tc>
          <w:tcPr>
            <w:tcW w:w="1347" w:type="dxa"/>
          </w:tcPr>
          <w:p w:rsidR="00A03F30" w:rsidRPr="00A725BC" w:rsidRDefault="00D76422" w:rsidP="00D76422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-226,7</w:t>
            </w:r>
          </w:p>
        </w:tc>
        <w:tc>
          <w:tcPr>
            <w:tcW w:w="942" w:type="dxa"/>
          </w:tcPr>
          <w:p w:rsidR="00A03F30" w:rsidRPr="00A725BC" w:rsidRDefault="00D76422" w:rsidP="00D76422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96,6</w:t>
            </w:r>
          </w:p>
        </w:tc>
      </w:tr>
      <w:tr w:rsidR="00D76422" w:rsidRPr="00D76422" w:rsidTr="0099010D">
        <w:tc>
          <w:tcPr>
            <w:tcW w:w="523" w:type="dxa"/>
          </w:tcPr>
          <w:p w:rsidR="00D76422" w:rsidRDefault="00D76422" w:rsidP="0099010D">
            <w:pPr>
              <w:spacing w:line="276" w:lineRule="auto"/>
              <w:jc w:val="both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5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76422" w:rsidRPr="00A725BC" w:rsidRDefault="00D76422" w:rsidP="00D76422">
            <w:pPr>
              <w:rPr>
                <w:bCs/>
                <w:color w:val="000000"/>
                <w:sz w:val="22"/>
                <w:lang w:val="ru-RU"/>
              </w:rPr>
            </w:pPr>
            <w:r w:rsidRPr="00A725BC">
              <w:rPr>
                <w:bCs/>
                <w:color w:val="000000"/>
                <w:sz w:val="22"/>
                <w:lang w:val="ru-RU"/>
              </w:rPr>
              <w:t xml:space="preserve">Муниципальная программа </w:t>
            </w:r>
            <w:r>
              <w:rPr>
                <w:bCs/>
                <w:color w:val="000000"/>
                <w:sz w:val="22"/>
                <w:lang w:val="ru-RU"/>
              </w:rPr>
              <w:t xml:space="preserve">«Благоустройство территории МО 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 </w:t>
            </w:r>
            <w:r>
              <w:rPr>
                <w:bCs/>
                <w:color w:val="000000"/>
                <w:sz w:val="22"/>
                <w:lang w:val="ru-RU"/>
              </w:rPr>
              <w:t>«Нежновское сельское</w:t>
            </w:r>
            <w:r w:rsidRPr="00A725BC">
              <w:rPr>
                <w:bCs/>
                <w:color w:val="000000"/>
                <w:sz w:val="22"/>
                <w:lang w:val="ru-RU"/>
              </w:rPr>
              <w:t xml:space="preserve"> </w:t>
            </w:r>
            <w:r>
              <w:rPr>
                <w:bCs/>
                <w:color w:val="000000"/>
                <w:sz w:val="22"/>
                <w:lang w:val="ru-RU"/>
              </w:rPr>
              <w:t>поселение»</w:t>
            </w:r>
          </w:p>
        </w:tc>
        <w:tc>
          <w:tcPr>
            <w:tcW w:w="1383" w:type="dxa"/>
          </w:tcPr>
          <w:p w:rsidR="00D76422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3 650,8</w:t>
            </w:r>
          </w:p>
        </w:tc>
        <w:tc>
          <w:tcPr>
            <w:tcW w:w="1254" w:type="dxa"/>
          </w:tcPr>
          <w:p w:rsidR="00D76422" w:rsidRDefault="00D76422" w:rsidP="0099010D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1 539,9</w:t>
            </w:r>
          </w:p>
        </w:tc>
        <w:tc>
          <w:tcPr>
            <w:tcW w:w="1347" w:type="dxa"/>
          </w:tcPr>
          <w:p w:rsidR="00D76422" w:rsidRDefault="00D76422" w:rsidP="00D76422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-2 110,9</w:t>
            </w:r>
          </w:p>
        </w:tc>
        <w:tc>
          <w:tcPr>
            <w:tcW w:w="942" w:type="dxa"/>
          </w:tcPr>
          <w:p w:rsidR="00D76422" w:rsidRDefault="00D76422" w:rsidP="00D76422">
            <w:pPr>
              <w:spacing w:line="276" w:lineRule="auto"/>
              <w:jc w:val="center"/>
              <w:rPr>
                <w:rFonts w:eastAsia="Calibri"/>
                <w:bCs/>
                <w:sz w:val="22"/>
                <w:lang w:val="ru-RU" w:bidi="ar-SA"/>
              </w:rPr>
            </w:pPr>
            <w:r>
              <w:rPr>
                <w:rFonts w:eastAsia="Calibri"/>
                <w:bCs/>
                <w:sz w:val="22"/>
                <w:lang w:val="ru-RU" w:bidi="ar-SA"/>
              </w:rPr>
              <w:t>42,2</w:t>
            </w:r>
          </w:p>
        </w:tc>
      </w:tr>
      <w:tr w:rsidR="00A03F30" w:rsidRPr="00A725BC" w:rsidTr="0099010D">
        <w:tc>
          <w:tcPr>
            <w:tcW w:w="4644" w:type="dxa"/>
            <w:gridSpan w:val="2"/>
          </w:tcPr>
          <w:p w:rsidR="00A03F30" w:rsidRPr="000B25FF" w:rsidRDefault="00A03F30" w:rsidP="0099010D">
            <w:pPr>
              <w:jc w:val="both"/>
              <w:rPr>
                <w:b/>
                <w:bCs/>
                <w:color w:val="000000"/>
                <w:sz w:val="22"/>
                <w:lang w:val="ru-RU"/>
              </w:rPr>
            </w:pPr>
            <w:r w:rsidRPr="000B25FF">
              <w:rPr>
                <w:b/>
                <w:bCs/>
                <w:color w:val="000000"/>
                <w:sz w:val="22"/>
                <w:lang w:val="ru-RU"/>
              </w:rPr>
              <w:t>Итого</w:t>
            </w:r>
          </w:p>
        </w:tc>
        <w:tc>
          <w:tcPr>
            <w:tcW w:w="1383" w:type="dxa"/>
          </w:tcPr>
          <w:p w:rsidR="00A03F30" w:rsidRPr="000B25FF" w:rsidRDefault="00D76422" w:rsidP="0099010D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lang w:val="ru-RU" w:bidi="ar-SA"/>
              </w:rPr>
            </w:pPr>
            <w:r>
              <w:rPr>
                <w:rFonts w:eastAsia="Calibri"/>
                <w:b/>
                <w:bCs/>
                <w:sz w:val="22"/>
                <w:lang w:val="ru-RU" w:bidi="ar-SA"/>
              </w:rPr>
              <w:t>21 669,8</w:t>
            </w:r>
          </w:p>
        </w:tc>
        <w:tc>
          <w:tcPr>
            <w:tcW w:w="1254" w:type="dxa"/>
          </w:tcPr>
          <w:p w:rsidR="00A03F30" w:rsidRPr="000B25FF" w:rsidRDefault="00D76422" w:rsidP="0099010D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lang w:val="ru-RU" w:bidi="ar-SA"/>
              </w:rPr>
            </w:pPr>
            <w:r>
              <w:rPr>
                <w:rFonts w:eastAsia="Calibri"/>
                <w:b/>
                <w:bCs/>
                <w:sz w:val="22"/>
                <w:lang w:val="ru-RU" w:bidi="ar-SA"/>
              </w:rPr>
              <w:t>18 116,0</w:t>
            </w:r>
          </w:p>
        </w:tc>
        <w:tc>
          <w:tcPr>
            <w:tcW w:w="1347" w:type="dxa"/>
          </w:tcPr>
          <w:p w:rsidR="00A03F30" w:rsidRPr="000B25FF" w:rsidRDefault="00D76422" w:rsidP="0099010D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lang w:val="ru-RU" w:bidi="ar-SA"/>
              </w:rPr>
            </w:pPr>
            <w:r>
              <w:rPr>
                <w:rFonts w:eastAsia="Calibri"/>
                <w:b/>
                <w:bCs/>
                <w:sz w:val="22"/>
                <w:lang w:val="ru-RU" w:bidi="ar-SA"/>
              </w:rPr>
              <w:t>-3 553,8</w:t>
            </w:r>
          </w:p>
        </w:tc>
        <w:tc>
          <w:tcPr>
            <w:tcW w:w="942" w:type="dxa"/>
          </w:tcPr>
          <w:p w:rsidR="00A03F30" w:rsidRPr="000B25FF" w:rsidRDefault="00D76422" w:rsidP="0099010D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lang w:val="ru-RU" w:bidi="ar-SA"/>
              </w:rPr>
            </w:pPr>
            <w:r>
              <w:rPr>
                <w:rFonts w:eastAsia="Calibri"/>
                <w:b/>
                <w:bCs/>
                <w:sz w:val="22"/>
                <w:lang w:val="ru-RU" w:bidi="ar-SA"/>
              </w:rPr>
              <w:t>83,6</w:t>
            </w:r>
          </w:p>
        </w:tc>
      </w:tr>
    </w:tbl>
    <w:p w:rsidR="00A03F30" w:rsidRPr="008A6F47" w:rsidRDefault="00A03F30" w:rsidP="00A03F30">
      <w:pPr>
        <w:spacing w:line="276" w:lineRule="auto"/>
        <w:jc w:val="both"/>
        <w:rPr>
          <w:rFonts w:eastAsia="Calibri"/>
          <w:bCs/>
          <w:sz w:val="26"/>
          <w:szCs w:val="26"/>
          <w:lang w:val="ru-RU" w:bidi="ar-SA"/>
        </w:rPr>
      </w:pPr>
    </w:p>
    <w:p w:rsidR="00A03F30" w:rsidRPr="00F61B67" w:rsidRDefault="00A03F30" w:rsidP="00A03F30">
      <w:pPr>
        <w:pStyle w:val="aa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1. </w:t>
      </w:r>
      <w:r w:rsidRPr="00F61B67">
        <w:rPr>
          <w:b/>
          <w:i/>
          <w:sz w:val="26"/>
          <w:szCs w:val="26"/>
          <w:lang w:val="ru-RU"/>
        </w:rPr>
        <w:t>Муниципальная программа «Развитие жилищно-коммунального хозяйства МО «</w:t>
      </w:r>
      <w:r w:rsidR="00361B9D">
        <w:rPr>
          <w:b/>
          <w:i/>
          <w:sz w:val="26"/>
          <w:szCs w:val="26"/>
          <w:lang w:val="ru-RU"/>
        </w:rPr>
        <w:t>Нежновское</w:t>
      </w:r>
      <w:r w:rsidRPr="00F61B67">
        <w:rPr>
          <w:b/>
          <w:i/>
          <w:sz w:val="26"/>
          <w:szCs w:val="26"/>
          <w:lang w:val="ru-RU"/>
        </w:rPr>
        <w:t xml:space="preserve"> сельское поселение» </w:t>
      </w:r>
      <w:r w:rsidRPr="00F61B67">
        <w:rPr>
          <w:sz w:val="26"/>
          <w:szCs w:val="26"/>
          <w:lang w:val="ru-RU"/>
        </w:rPr>
        <w:t xml:space="preserve">исполнена на </w:t>
      </w:r>
      <w:r w:rsidR="00361B9D">
        <w:rPr>
          <w:sz w:val="26"/>
          <w:szCs w:val="26"/>
          <w:lang w:val="ru-RU"/>
        </w:rPr>
        <w:t>99,3</w:t>
      </w:r>
      <w:r w:rsidRPr="00F61B67">
        <w:rPr>
          <w:sz w:val="26"/>
          <w:szCs w:val="26"/>
          <w:lang w:val="ru-RU"/>
        </w:rPr>
        <w:t xml:space="preserve">% или в сумме </w:t>
      </w:r>
      <w:r w:rsidR="00361B9D">
        <w:rPr>
          <w:sz w:val="26"/>
          <w:szCs w:val="26"/>
          <w:lang w:val="ru-RU"/>
        </w:rPr>
        <w:t>2 929,3</w:t>
      </w:r>
      <w:r w:rsidRPr="00F61B67">
        <w:rPr>
          <w:sz w:val="26"/>
          <w:szCs w:val="26"/>
          <w:lang w:val="ru-RU"/>
        </w:rPr>
        <w:t xml:space="preserve">тыс.руб. при плане в сумме </w:t>
      </w:r>
      <w:r w:rsidR="00361B9D">
        <w:rPr>
          <w:sz w:val="26"/>
          <w:szCs w:val="26"/>
          <w:lang w:val="ru-RU"/>
        </w:rPr>
        <w:t>2 949,9</w:t>
      </w:r>
      <w:r w:rsidRPr="00F61B67">
        <w:rPr>
          <w:sz w:val="26"/>
          <w:szCs w:val="26"/>
          <w:lang w:val="ru-RU"/>
        </w:rPr>
        <w:t>тыс.руб. В рамках муниципальной программы</w:t>
      </w:r>
      <w:r>
        <w:rPr>
          <w:sz w:val="26"/>
          <w:szCs w:val="26"/>
          <w:lang w:val="ru-RU"/>
        </w:rPr>
        <w:t xml:space="preserve"> </w:t>
      </w:r>
      <w:r w:rsidRPr="00F61B67">
        <w:rPr>
          <w:sz w:val="26"/>
          <w:szCs w:val="26"/>
          <w:lang w:val="ru-RU"/>
        </w:rPr>
        <w:t xml:space="preserve">в отчетном </w:t>
      </w:r>
      <w:r w:rsidR="00B959C5">
        <w:rPr>
          <w:sz w:val="26"/>
          <w:szCs w:val="26"/>
          <w:lang w:val="ru-RU"/>
        </w:rPr>
        <w:t>проведены работы по ремонту кровли домов: в д. Нежново д. №2, в д. Пейпия ул. Копанское озеро д. №1, №2, №3, д. Стремление д.57.</w:t>
      </w:r>
    </w:p>
    <w:p w:rsidR="00A03F30" w:rsidRPr="00945D85" w:rsidRDefault="00A03F30" w:rsidP="00A03F30">
      <w:pPr>
        <w:spacing w:line="276" w:lineRule="auto"/>
        <w:ind w:firstLine="708"/>
        <w:contextualSpacing/>
        <w:jc w:val="both"/>
        <w:rPr>
          <w:color w:val="000000"/>
          <w:sz w:val="26"/>
          <w:lang w:val="ru-RU"/>
        </w:rPr>
      </w:pPr>
      <w:r w:rsidRPr="00A54100">
        <w:rPr>
          <w:b/>
          <w:sz w:val="26"/>
          <w:szCs w:val="26"/>
          <w:lang w:val="ru-RU"/>
        </w:rPr>
        <w:t xml:space="preserve">2. </w:t>
      </w:r>
      <w:r w:rsidRPr="00F61B67">
        <w:rPr>
          <w:b/>
          <w:i/>
          <w:sz w:val="26"/>
          <w:szCs w:val="26"/>
          <w:lang w:val="ru-RU"/>
        </w:rPr>
        <w:t xml:space="preserve">Муниципальная программа 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>«Реализация социально-значимых проектов на территории МО «</w:t>
      </w:r>
      <w:r w:rsidR="00BE2D61">
        <w:rPr>
          <w:rFonts w:eastAsia="Times New Roman"/>
          <w:b/>
          <w:i/>
          <w:color w:val="000000"/>
          <w:sz w:val="26"/>
          <w:szCs w:val="26"/>
          <w:lang w:val="ru-RU"/>
        </w:rPr>
        <w:t>Нежновское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сельское поселение» </w:t>
      </w:r>
      <w:r w:rsidRPr="00F61B67">
        <w:rPr>
          <w:sz w:val="26"/>
          <w:szCs w:val="26"/>
          <w:lang w:val="ru-RU"/>
        </w:rPr>
        <w:t xml:space="preserve">исполнена на </w:t>
      </w:r>
      <w:r>
        <w:rPr>
          <w:sz w:val="26"/>
          <w:szCs w:val="26"/>
          <w:lang w:val="ru-RU"/>
        </w:rPr>
        <w:t>100</w:t>
      </w:r>
      <w:r w:rsidRPr="00F61B67">
        <w:rPr>
          <w:sz w:val="26"/>
          <w:szCs w:val="26"/>
          <w:lang w:val="ru-RU"/>
        </w:rPr>
        <w:t xml:space="preserve">% или в сумме </w:t>
      </w:r>
      <w:r w:rsidR="00BE2D61">
        <w:rPr>
          <w:sz w:val="26"/>
          <w:szCs w:val="26"/>
          <w:lang w:val="ru-RU"/>
        </w:rPr>
        <w:t>2 880,0</w:t>
      </w:r>
      <w:r w:rsidRPr="00F61B67">
        <w:rPr>
          <w:sz w:val="26"/>
          <w:szCs w:val="26"/>
          <w:lang w:val="ru-RU"/>
        </w:rPr>
        <w:t xml:space="preserve">тыс.руб. В отчетном периоде </w:t>
      </w:r>
      <w:r>
        <w:rPr>
          <w:sz w:val="26"/>
          <w:szCs w:val="26"/>
          <w:lang w:val="ru-RU"/>
        </w:rPr>
        <w:t xml:space="preserve">в рамках реализации Федерального закона </w:t>
      </w:r>
      <w:r>
        <w:rPr>
          <w:color w:val="000000"/>
          <w:sz w:val="26"/>
          <w:lang w:val="ru-RU"/>
        </w:rPr>
        <w:t xml:space="preserve">от </w:t>
      </w:r>
      <w:r w:rsidRPr="00CA5932">
        <w:rPr>
          <w:color w:val="000000"/>
          <w:sz w:val="26"/>
          <w:lang w:val="ru-RU"/>
        </w:rPr>
        <w:t>15</w:t>
      </w:r>
      <w:r>
        <w:rPr>
          <w:color w:val="000000"/>
          <w:sz w:val="26"/>
          <w:lang w:val="ru-RU"/>
        </w:rPr>
        <w:t>.01.</w:t>
      </w:r>
      <w:r w:rsidRPr="00CA5932">
        <w:rPr>
          <w:color w:val="000000"/>
          <w:sz w:val="26"/>
          <w:lang w:val="ru-RU"/>
        </w:rPr>
        <w:t>2018г</w:t>
      </w:r>
      <w:r>
        <w:rPr>
          <w:color w:val="000000"/>
          <w:sz w:val="26"/>
          <w:lang w:val="ru-RU"/>
        </w:rPr>
        <w:t>.</w:t>
      </w:r>
      <w:r w:rsidRPr="00CA5932">
        <w:rPr>
          <w:color w:val="000000"/>
          <w:sz w:val="26"/>
          <w:lang w:val="ru-RU"/>
        </w:rPr>
        <w:t xml:space="preserve"> №3-оз</w:t>
      </w:r>
      <w:r>
        <w:rPr>
          <w:color w:val="000000"/>
          <w:sz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r w:rsidR="00BE2D61">
        <w:rPr>
          <w:sz w:val="26"/>
          <w:szCs w:val="26"/>
          <w:lang w:val="ru-RU"/>
        </w:rPr>
        <w:t>проведены работы по благоустройству территории возле детской и спортивной площадки, установлена беседка</w:t>
      </w:r>
      <w:r>
        <w:rPr>
          <w:sz w:val="26"/>
          <w:szCs w:val="26"/>
          <w:lang w:val="ru-RU"/>
        </w:rPr>
        <w:t xml:space="preserve">; в рамках реализации Федерального закона </w:t>
      </w:r>
      <w:r>
        <w:rPr>
          <w:color w:val="000000"/>
          <w:sz w:val="26"/>
          <w:lang w:val="ru-RU"/>
        </w:rPr>
        <w:t xml:space="preserve">от </w:t>
      </w:r>
      <w:r w:rsidRPr="00FD724D">
        <w:rPr>
          <w:color w:val="000000"/>
          <w:sz w:val="26"/>
          <w:lang w:val="ru-RU"/>
        </w:rPr>
        <w:t>28</w:t>
      </w:r>
      <w:r>
        <w:rPr>
          <w:color w:val="000000"/>
          <w:sz w:val="26"/>
          <w:lang w:val="ru-RU"/>
        </w:rPr>
        <w:t>.12.</w:t>
      </w:r>
      <w:r w:rsidRPr="00FD724D">
        <w:rPr>
          <w:color w:val="000000"/>
          <w:sz w:val="26"/>
          <w:lang w:val="ru-RU"/>
        </w:rPr>
        <w:t>2018г</w:t>
      </w:r>
      <w:r>
        <w:rPr>
          <w:color w:val="000000"/>
          <w:sz w:val="26"/>
          <w:lang w:val="ru-RU"/>
        </w:rPr>
        <w:t>.</w:t>
      </w:r>
      <w:r w:rsidRPr="00FD724D">
        <w:rPr>
          <w:color w:val="000000"/>
          <w:sz w:val="26"/>
          <w:lang w:val="ru-RU"/>
        </w:rPr>
        <w:t xml:space="preserve"> №147-оз</w:t>
      </w:r>
      <w:r>
        <w:rPr>
          <w:color w:val="000000"/>
          <w:sz w:val="26"/>
          <w:lang w:val="ru-RU"/>
        </w:rPr>
        <w:t xml:space="preserve">: </w:t>
      </w:r>
      <w:r w:rsidR="00BE2D61">
        <w:rPr>
          <w:color w:val="000000"/>
          <w:sz w:val="26"/>
          <w:lang w:val="ru-RU"/>
        </w:rPr>
        <w:t>проведен ремонт участка дороги в д. Большое Стремление</w:t>
      </w:r>
      <w:r w:rsidR="006A3861">
        <w:rPr>
          <w:color w:val="000000"/>
          <w:sz w:val="26"/>
          <w:lang w:val="ru-RU"/>
        </w:rPr>
        <w:t>, ремонт участков дороги</w:t>
      </w:r>
      <w:r w:rsidR="00BE2D61">
        <w:rPr>
          <w:color w:val="000000"/>
          <w:sz w:val="26"/>
          <w:lang w:val="ru-RU"/>
        </w:rPr>
        <w:t xml:space="preserve"> в д. Заозерье по ул. Сосновой, </w:t>
      </w:r>
      <w:r w:rsidR="00BE2D61" w:rsidRPr="00945D85">
        <w:rPr>
          <w:color w:val="000000"/>
          <w:sz w:val="26"/>
          <w:lang w:val="ru-RU"/>
        </w:rPr>
        <w:t>произведено благоустройство кладбища д. Вассакара.</w:t>
      </w:r>
    </w:p>
    <w:p w:rsidR="00A03F30" w:rsidRPr="00945D85" w:rsidRDefault="00A03F30" w:rsidP="00945D85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945D85">
        <w:rPr>
          <w:b/>
          <w:sz w:val="26"/>
          <w:szCs w:val="26"/>
          <w:lang w:val="ru-RU"/>
        </w:rPr>
        <w:t>3.</w:t>
      </w:r>
      <w:r w:rsidRPr="00945D85">
        <w:rPr>
          <w:b/>
          <w:i/>
          <w:sz w:val="26"/>
          <w:szCs w:val="26"/>
          <w:lang w:val="ru-RU"/>
        </w:rPr>
        <w:t xml:space="preserve"> Муниципальная программа </w:t>
      </w:r>
      <w:r w:rsidRPr="00945D85">
        <w:rPr>
          <w:rFonts w:eastAsia="Times New Roman"/>
          <w:b/>
          <w:i/>
          <w:color w:val="000000"/>
          <w:sz w:val="26"/>
          <w:szCs w:val="26"/>
          <w:lang w:val="ru-RU"/>
        </w:rPr>
        <w:t>«Развитие культуры и спорта в МО «</w:t>
      </w:r>
      <w:r w:rsidR="00945D85">
        <w:rPr>
          <w:rFonts w:eastAsia="Times New Roman"/>
          <w:b/>
          <w:i/>
          <w:color w:val="000000"/>
          <w:sz w:val="26"/>
          <w:szCs w:val="26"/>
          <w:lang w:val="ru-RU"/>
        </w:rPr>
        <w:t>Нежновское</w:t>
      </w:r>
      <w:r w:rsidRPr="00945D85"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сельское поселение» </w:t>
      </w:r>
      <w:r w:rsidRPr="00945D85">
        <w:rPr>
          <w:sz w:val="26"/>
          <w:szCs w:val="26"/>
          <w:lang w:val="ru-RU"/>
        </w:rPr>
        <w:t xml:space="preserve">исполнена на </w:t>
      </w:r>
      <w:r w:rsidR="00945D85">
        <w:rPr>
          <w:sz w:val="26"/>
          <w:szCs w:val="26"/>
          <w:lang w:val="ru-RU"/>
        </w:rPr>
        <w:t>78,6</w:t>
      </w:r>
      <w:r w:rsidRPr="00945D85">
        <w:rPr>
          <w:sz w:val="26"/>
          <w:szCs w:val="26"/>
          <w:lang w:val="ru-RU"/>
        </w:rPr>
        <w:t xml:space="preserve">% или в сумме </w:t>
      </w:r>
      <w:r w:rsidR="00945D85">
        <w:rPr>
          <w:sz w:val="26"/>
          <w:szCs w:val="26"/>
          <w:lang w:val="ru-RU"/>
        </w:rPr>
        <w:lastRenderedPageBreak/>
        <w:t>4 391,8</w:t>
      </w:r>
      <w:r w:rsidRPr="00945D85">
        <w:rPr>
          <w:sz w:val="26"/>
          <w:szCs w:val="26"/>
          <w:lang w:val="ru-RU"/>
        </w:rPr>
        <w:t xml:space="preserve">тыс.руб. при плане в сумме </w:t>
      </w:r>
      <w:r w:rsidR="00945D85">
        <w:rPr>
          <w:sz w:val="26"/>
          <w:szCs w:val="26"/>
          <w:lang w:val="ru-RU"/>
        </w:rPr>
        <w:t>5 587,4</w:t>
      </w:r>
      <w:r w:rsidRPr="00945D85">
        <w:rPr>
          <w:sz w:val="26"/>
          <w:szCs w:val="26"/>
          <w:lang w:val="ru-RU"/>
        </w:rPr>
        <w:t>тыс.руб. В рамках программы бюджетные средства были направлены:</w:t>
      </w:r>
      <w:r>
        <w:rPr>
          <w:sz w:val="26"/>
          <w:szCs w:val="26"/>
          <w:lang w:val="ru-RU"/>
        </w:rPr>
        <w:t xml:space="preserve"> </w:t>
      </w:r>
      <w:r w:rsidRPr="00F61B67">
        <w:rPr>
          <w:sz w:val="26"/>
          <w:szCs w:val="26"/>
          <w:lang w:val="ru-RU"/>
        </w:rPr>
        <w:t xml:space="preserve">на выплату заработной платы, стимулирующих выплат, на 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обеспечение деятельности </w:t>
      </w:r>
      <w:r w:rsidRPr="00F61B67">
        <w:rPr>
          <w:color w:val="000000"/>
          <w:sz w:val="26"/>
          <w:lang w:val="ru-RU"/>
        </w:rPr>
        <w:t>МКУК «</w:t>
      </w:r>
      <w:r w:rsidR="00945D85">
        <w:rPr>
          <w:color w:val="000000"/>
          <w:sz w:val="26"/>
          <w:lang w:val="ru-RU"/>
        </w:rPr>
        <w:t>Нежновский</w:t>
      </w:r>
      <w:r w:rsidRPr="00F61B67">
        <w:rPr>
          <w:color w:val="000000"/>
          <w:sz w:val="26"/>
          <w:lang w:val="ru-RU"/>
        </w:rPr>
        <w:t xml:space="preserve"> </w:t>
      </w:r>
      <w:r w:rsidR="00945D85">
        <w:rPr>
          <w:color w:val="000000"/>
          <w:sz w:val="26"/>
          <w:lang w:val="ru-RU"/>
        </w:rPr>
        <w:t>культурно-досуговый центр»</w:t>
      </w:r>
      <w:r w:rsidRPr="00F61B67">
        <w:rPr>
          <w:color w:val="000000"/>
          <w:sz w:val="26"/>
          <w:lang w:val="ru-RU"/>
        </w:rPr>
        <w:t>, орган</w:t>
      </w:r>
      <w:r w:rsidR="00945D85">
        <w:rPr>
          <w:color w:val="000000"/>
          <w:sz w:val="26"/>
          <w:lang w:val="ru-RU"/>
        </w:rPr>
        <w:t>изацию поселенческих культурно-досуговых</w:t>
      </w:r>
      <w:r w:rsidRPr="00F61B67">
        <w:rPr>
          <w:color w:val="000000"/>
          <w:sz w:val="26"/>
          <w:lang w:val="ru-RU"/>
        </w:rPr>
        <w:t xml:space="preserve"> мероприятий и праздников. Расходы произведены в соответствии с фактической потребностью в отчетном периоде.</w:t>
      </w:r>
    </w:p>
    <w:p w:rsidR="00A03F30" w:rsidRPr="00F61B67" w:rsidRDefault="00A03F30" w:rsidP="00A03F30">
      <w:pPr>
        <w:spacing w:line="276" w:lineRule="auto"/>
        <w:ind w:firstLine="709"/>
        <w:jc w:val="both"/>
        <w:rPr>
          <w:lang w:val="ru-RU"/>
        </w:rPr>
      </w:pPr>
      <w:r w:rsidRPr="00F61B67">
        <w:rPr>
          <w:color w:val="000000"/>
          <w:sz w:val="26"/>
          <w:lang w:val="ru-RU"/>
        </w:rPr>
        <w:t>МКУК «</w:t>
      </w:r>
      <w:r w:rsidR="00945D85">
        <w:rPr>
          <w:color w:val="000000"/>
          <w:sz w:val="26"/>
          <w:lang w:val="ru-RU"/>
        </w:rPr>
        <w:t xml:space="preserve">Нежновский </w:t>
      </w:r>
      <w:r>
        <w:rPr>
          <w:color w:val="000000"/>
          <w:sz w:val="26"/>
          <w:lang w:val="ru-RU"/>
        </w:rPr>
        <w:t xml:space="preserve">культурно-досуговый центр </w:t>
      </w:r>
      <w:r w:rsidRPr="00F61B67">
        <w:rPr>
          <w:sz w:val="26"/>
          <w:lang w:val="ru-RU"/>
        </w:rPr>
        <w:t xml:space="preserve">за отчетный период было проведено </w:t>
      </w:r>
      <w:r w:rsidR="00945D85">
        <w:rPr>
          <w:sz w:val="26"/>
          <w:lang w:val="ru-RU"/>
        </w:rPr>
        <w:t>93</w:t>
      </w:r>
      <w:r w:rsidRPr="00F61B67">
        <w:rPr>
          <w:sz w:val="26"/>
          <w:lang w:val="ru-RU"/>
        </w:rPr>
        <w:t xml:space="preserve"> мероприяти</w:t>
      </w:r>
      <w:r w:rsidR="00945D85">
        <w:rPr>
          <w:sz w:val="26"/>
          <w:lang w:val="ru-RU"/>
        </w:rPr>
        <w:t>я</w:t>
      </w:r>
      <w:r w:rsidRPr="00F61B67">
        <w:rPr>
          <w:sz w:val="26"/>
          <w:lang w:val="ru-RU"/>
        </w:rPr>
        <w:t>, которы</w:t>
      </w:r>
      <w:r>
        <w:rPr>
          <w:sz w:val="26"/>
          <w:lang w:val="ru-RU"/>
        </w:rPr>
        <w:t>е</w:t>
      </w:r>
      <w:r w:rsidRPr="00F61B67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посетило </w:t>
      </w:r>
      <w:r w:rsidR="00945D85">
        <w:rPr>
          <w:sz w:val="26"/>
          <w:lang w:val="ru-RU"/>
        </w:rPr>
        <w:t>2234</w:t>
      </w:r>
      <w:r>
        <w:rPr>
          <w:sz w:val="26"/>
          <w:lang w:val="ru-RU"/>
        </w:rPr>
        <w:t xml:space="preserve"> человек</w:t>
      </w:r>
      <w:r w:rsidR="00945D85">
        <w:rPr>
          <w:sz w:val="26"/>
          <w:lang w:val="ru-RU"/>
        </w:rPr>
        <w:t>а. В библиотеке</w:t>
      </w:r>
      <w:r w:rsidRPr="00F61B67">
        <w:rPr>
          <w:sz w:val="26"/>
          <w:lang w:val="ru-RU"/>
        </w:rPr>
        <w:t xml:space="preserve"> за отчетный период зарегистрировано </w:t>
      </w:r>
      <w:r w:rsidR="00945D85">
        <w:rPr>
          <w:sz w:val="26"/>
          <w:lang w:val="ru-RU"/>
        </w:rPr>
        <w:t>336 читателей</w:t>
      </w:r>
      <w:r w:rsidRPr="00F61B67">
        <w:rPr>
          <w:sz w:val="26"/>
          <w:lang w:val="ru-RU"/>
        </w:rPr>
        <w:t xml:space="preserve">, </w:t>
      </w:r>
      <w:r w:rsidR="00945D85">
        <w:rPr>
          <w:sz w:val="26"/>
          <w:lang w:val="ru-RU"/>
        </w:rPr>
        <w:t>1391</w:t>
      </w:r>
      <w:r w:rsidRPr="00F61B67">
        <w:rPr>
          <w:sz w:val="26"/>
          <w:lang w:val="ru-RU"/>
        </w:rPr>
        <w:t xml:space="preserve"> посещени</w:t>
      </w:r>
      <w:r w:rsidR="00945D85">
        <w:rPr>
          <w:sz w:val="26"/>
          <w:lang w:val="ru-RU"/>
        </w:rPr>
        <w:t>е</w:t>
      </w:r>
      <w:r w:rsidRPr="00F61B67">
        <w:rPr>
          <w:sz w:val="26"/>
          <w:lang w:val="ru-RU"/>
        </w:rPr>
        <w:t xml:space="preserve">, книговыдача в количестве </w:t>
      </w:r>
      <w:r w:rsidR="00945D85">
        <w:rPr>
          <w:sz w:val="26"/>
          <w:lang w:val="ru-RU"/>
        </w:rPr>
        <w:t>1538 экземпляров</w:t>
      </w:r>
      <w:r w:rsidRPr="00F61B67">
        <w:rPr>
          <w:sz w:val="26"/>
          <w:lang w:val="ru-RU"/>
        </w:rPr>
        <w:t xml:space="preserve">. </w:t>
      </w:r>
    </w:p>
    <w:p w:rsidR="00A03F30" w:rsidRPr="00F61B67" w:rsidRDefault="00A03F30" w:rsidP="00A03F30">
      <w:pPr>
        <w:spacing w:line="276" w:lineRule="auto"/>
        <w:ind w:firstLine="708"/>
        <w:jc w:val="both"/>
        <w:rPr>
          <w:lang w:val="ru-RU"/>
        </w:rPr>
      </w:pPr>
      <w:r>
        <w:rPr>
          <w:sz w:val="26"/>
          <w:lang w:val="ru-RU"/>
        </w:rPr>
        <w:t>По состоянию на 01.01.2022 года</w:t>
      </w:r>
      <w:r w:rsidRPr="00F61B67">
        <w:rPr>
          <w:sz w:val="26"/>
          <w:lang w:val="ru-RU"/>
        </w:rPr>
        <w:t xml:space="preserve"> средняя заработная плата работников культуры составила </w:t>
      </w:r>
      <w:r w:rsidR="00945D85">
        <w:rPr>
          <w:sz w:val="26"/>
          <w:lang w:val="ru-RU"/>
        </w:rPr>
        <w:t>37 651,15р</w:t>
      </w:r>
      <w:r w:rsidRPr="00F61B67">
        <w:rPr>
          <w:sz w:val="26"/>
          <w:lang w:val="ru-RU"/>
        </w:rPr>
        <w:t xml:space="preserve">уб. </w:t>
      </w:r>
    </w:p>
    <w:p w:rsidR="00A03F30" w:rsidRDefault="00A03F30" w:rsidP="00A03F30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D869E5">
        <w:rPr>
          <w:rFonts w:eastAsia="Times New Roman"/>
          <w:b/>
          <w:color w:val="000000"/>
          <w:sz w:val="26"/>
          <w:szCs w:val="26"/>
          <w:lang w:val="ru-RU"/>
        </w:rPr>
        <w:t>4.</w:t>
      </w:r>
      <w:r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>Муниципальная программа «Развитие автомо</w:t>
      </w:r>
      <w:r w:rsidR="00523412">
        <w:rPr>
          <w:rFonts w:eastAsia="Times New Roman"/>
          <w:b/>
          <w:i/>
          <w:color w:val="000000"/>
          <w:sz w:val="26"/>
          <w:szCs w:val="26"/>
          <w:lang w:val="ru-RU"/>
        </w:rPr>
        <w:t>бильных дорог в Нежновском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сельско</w:t>
      </w:r>
      <w:r w:rsidR="00523412">
        <w:rPr>
          <w:rFonts w:eastAsia="Times New Roman"/>
          <w:b/>
          <w:i/>
          <w:color w:val="000000"/>
          <w:sz w:val="26"/>
          <w:szCs w:val="26"/>
          <w:lang w:val="ru-RU"/>
        </w:rPr>
        <w:t>м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поселени</w:t>
      </w:r>
      <w:r w:rsidR="00523412">
        <w:rPr>
          <w:rFonts w:eastAsia="Times New Roman"/>
          <w:b/>
          <w:i/>
          <w:color w:val="000000"/>
          <w:sz w:val="26"/>
          <w:szCs w:val="26"/>
          <w:lang w:val="ru-RU"/>
        </w:rPr>
        <w:t>и»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 исполнена на </w:t>
      </w:r>
      <w:r w:rsidR="00523412">
        <w:rPr>
          <w:rFonts w:eastAsia="Times New Roman"/>
          <w:color w:val="000000"/>
          <w:sz w:val="26"/>
          <w:szCs w:val="26"/>
          <w:lang w:val="ru-RU"/>
        </w:rPr>
        <w:t>96,6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% или в сумме </w:t>
      </w:r>
      <w:r w:rsidR="00523412">
        <w:rPr>
          <w:rFonts w:eastAsia="Times New Roman"/>
          <w:color w:val="000000"/>
          <w:sz w:val="26"/>
          <w:szCs w:val="26"/>
          <w:lang w:val="ru-RU"/>
        </w:rPr>
        <w:t>6 375,0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тыс.руб. при плане в сумме </w:t>
      </w:r>
      <w:r w:rsidR="00523412">
        <w:rPr>
          <w:rFonts w:eastAsia="Times New Roman"/>
          <w:color w:val="000000"/>
          <w:sz w:val="26"/>
          <w:szCs w:val="26"/>
          <w:lang w:val="ru-RU"/>
        </w:rPr>
        <w:t>6 601,7</w:t>
      </w:r>
      <w:r w:rsidRPr="00F61B67">
        <w:rPr>
          <w:rFonts w:eastAsia="Times New Roman"/>
          <w:color w:val="000000"/>
          <w:sz w:val="26"/>
          <w:szCs w:val="26"/>
          <w:lang w:val="ru-RU"/>
        </w:rPr>
        <w:t>тыс.руб.  В</w:t>
      </w:r>
      <w:r w:rsidRPr="00F61B67">
        <w:rPr>
          <w:rFonts w:eastAsia="Times New Roman"/>
          <w:color w:val="000000"/>
          <w:sz w:val="26"/>
          <w:szCs w:val="26"/>
          <w:lang w:val="ru-RU" w:eastAsia="ru-RU"/>
        </w:rPr>
        <w:t>ыполнены работы по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ремонту участк</w:t>
      </w:r>
      <w:r w:rsidR="00523412">
        <w:rPr>
          <w:rFonts w:eastAsia="Times New Roman"/>
          <w:color w:val="000000"/>
          <w:sz w:val="26"/>
          <w:szCs w:val="26"/>
          <w:lang w:val="ru-RU" w:eastAsia="ru-RU"/>
        </w:rPr>
        <w:t>а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автомобильн</w:t>
      </w:r>
      <w:r w:rsidR="00523412">
        <w:rPr>
          <w:rFonts w:eastAsia="Times New Roman"/>
          <w:color w:val="000000"/>
          <w:sz w:val="26"/>
          <w:szCs w:val="26"/>
          <w:lang w:val="ru-RU" w:eastAsia="ru-RU"/>
        </w:rPr>
        <w:t>ой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дорог</w:t>
      </w:r>
      <w:r w:rsidR="00523412">
        <w:rPr>
          <w:rFonts w:eastAsia="Times New Roman"/>
          <w:color w:val="000000"/>
          <w:sz w:val="26"/>
          <w:szCs w:val="26"/>
          <w:lang w:val="ru-RU" w:eastAsia="ru-RU"/>
        </w:rPr>
        <w:t>и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r w:rsidR="00523412">
        <w:rPr>
          <w:rFonts w:eastAsia="Times New Roman"/>
          <w:color w:val="000000"/>
          <w:sz w:val="26"/>
          <w:szCs w:val="26"/>
          <w:lang w:val="ru-RU" w:eastAsia="ru-RU"/>
        </w:rPr>
        <w:t xml:space="preserve">д. Большое Стремление, </w:t>
      </w:r>
      <w:r>
        <w:rPr>
          <w:rFonts w:eastAsia="Times New Roman"/>
          <w:color w:val="000000"/>
          <w:sz w:val="26"/>
          <w:szCs w:val="26"/>
          <w:lang w:val="ru-RU" w:eastAsia="ru-RU"/>
        </w:rPr>
        <w:t>расчистка дорог от снега, проверка сметной</w:t>
      </w:r>
      <w:r w:rsidR="00523412">
        <w:rPr>
          <w:rFonts w:eastAsia="Times New Roman"/>
          <w:color w:val="000000"/>
          <w:sz w:val="26"/>
          <w:szCs w:val="26"/>
          <w:lang w:val="ru-RU" w:eastAsia="ru-RU"/>
        </w:rPr>
        <w:t xml:space="preserve"> документации по ремонту дорог.</w:t>
      </w:r>
    </w:p>
    <w:p w:rsidR="00A03F30" w:rsidRDefault="00523412" w:rsidP="00BD0BF1">
      <w:pPr>
        <w:spacing w:line="276" w:lineRule="auto"/>
        <w:ind w:firstLine="567"/>
        <w:jc w:val="both"/>
        <w:rPr>
          <w:rFonts w:eastAsia="Tahoma"/>
          <w:color w:val="000000"/>
          <w:sz w:val="26"/>
          <w:szCs w:val="26"/>
          <w:lang w:val="ru-RU"/>
        </w:rPr>
      </w:pPr>
      <w:r>
        <w:rPr>
          <w:rFonts w:eastAsia="Times New Roman"/>
          <w:b/>
          <w:color w:val="000000"/>
          <w:sz w:val="26"/>
          <w:szCs w:val="26"/>
          <w:lang w:val="ru-RU"/>
        </w:rPr>
        <w:t>5</w:t>
      </w:r>
      <w:r w:rsidRPr="00D869E5">
        <w:rPr>
          <w:rFonts w:eastAsia="Times New Roman"/>
          <w:b/>
          <w:color w:val="000000"/>
          <w:sz w:val="26"/>
          <w:szCs w:val="26"/>
          <w:lang w:val="ru-RU"/>
        </w:rPr>
        <w:t>.</w:t>
      </w:r>
      <w:r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>Муниципальная программа «</w:t>
      </w:r>
      <w:r>
        <w:rPr>
          <w:rFonts w:eastAsia="Times New Roman"/>
          <w:b/>
          <w:i/>
          <w:color w:val="000000"/>
          <w:sz w:val="26"/>
          <w:szCs w:val="26"/>
          <w:lang w:val="ru-RU"/>
        </w:rPr>
        <w:t>Благоустройство территории МО «Нежновское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сельско</w:t>
      </w:r>
      <w:r>
        <w:rPr>
          <w:rFonts w:eastAsia="Times New Roman"/>
          <w:b/>
          <w:i/>
          <w:color w:val="000000"/>
          <w:sz w:val="26"/>
          <w:szCs w:val="26"/>
          <w:lang w:val="ru-RU"/>
        </w:rPr>
        <w:t>е</w:t>
      </w:r>
      <w:r w:rsidRPr="00F61B67">
        <w:rPr>
          <w:rFonts w:eastAsia="Times New Roman"/>
          <w:b/>
          <w:i/>
          <w:color w:val="000000"/>
          <w:sz w:val="26"/>
          <w:szCs w:val="26"/>
          <w:lang w:val="ru-RU"/>
        </w:rPr>
        <w:t xml:space="preserve"> поселени</w:t>
      </w:r>
      <w:r>
        <w:rPr>
          <w:rFonts w:eastAsia="Times New Roman"/>
          <w:b/>
          <w:i/>
          <w:color w:val="000000"/>
          <w:sz w:val="26"/>
          <w:szCs w:val="26"/>
          <w:lang w:val="ru-RU"/>
        </w:rPr>
        <w:t>е»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 исполнена на </w:t>
      </w:r>
      <w:r>
        <w:rPr>
          <w:rFonts w:eastAsia="Times New Roman"/>
          <w:color w:val="000000"/>
          <w:sz w:val="26"/>
          <w:szCs w:val="26"/>
          <w:lang w:val="ru-RU"/>
        </w:rPr>
        <w:t>42,2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% или в сумме </w:t>
      </w:r>
      <w:r w:rsidR="005D05E5">
        <w:rPr>
          <w:rFonts w:eastAsia="Times New Roman"/>
          <w:color w:val="000000"/>
          <w:sz w:val="26"/>
          <w:szCs w:val="26"/>
          <w:lang w:val="ru-RU"/>
        </w:rPr>
        <w:t xml:space="preserve">                                </w:t>
      </w:r>
      <w:r>
        <w:rPr>
          <w:rFonts w:eastAsia="Times New Roman"/>
          <w:color w:val="000000"/>
          <w:sz w:val="26"/>
          <w:szCs w:val="26"/>
          <w:lang w:val="ru-RU"/>
        </w:rPr>
        <w:t>1</w:t>
      </w:r>
      <w:r w:rsidR="005D05E5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ru-RU"/>
        </w:rPr>
        <w:t>539,9</w:t>
      </w:r>
      <w:r w:rsidRPr="00F61B67">
        <w:rPr>
          <w:rFonts w:eastAsia="Times New Roman"/>
          <w:color w:val="000000"/>
          <w:sz w:val="26"/>
          <w:szCs w:val="26"/>
          <w:lang w:val="ru-RU"/>
        </w:rPr>
        <w:t xml:space="preserve">тыс.руб. при плане в сумме </w:t>
      </w:r>
      <w:r>
        <w:rPr>
          <w:rFonts w:eastAsia="Times New Roman"/>
          <w:color w:val="000000"/>
          <w:sz w:val="26"/>
          <w:szCs w:val="26"/>
          <w:lang w:val="ru-RU"/>
        </w:rPr>
        <w:t>3 650,8</w:t>
      </w:r>
      <w:r w:rsidRPr="00F61B67">
        <w:rPr>
          <w:rFonts w:eastAsia="Times New Roman"/>
          <w:color w:val="000000"/>
          <w:sz w:val="26"/>
          <w:szCs w:val="26"/>
          <w:lang w:val="ru-RU"/>
        </w:rPr>
        <w:t>тыс.руб</w:t>
      </w:r>
      <w:r>
        <w:rPr>
          <w:rFonts w:eastAsia="Times New Roman"/>
          <w:color w:val="000000"/>
          <w:sz w:val="26"/>
          <w:szCs w:val="26"/>
          <w:lang w:val="ru-RU"/>
        </w:rPr>
        <w:t>.</w:t>
      </w:r>
      <w:r w:rsidR="0099010D">
        <w:rPr>
          <w:rFonts w:eastAsia="Times New Roman"/>
          <w:color w:val="000000"/>
          <w:sz w:val="26"/>
          <w:szCs w:val="26"/>
          <w:lang w:val="ru-RU"/>
        </w:rPr>
        <w:t xml:space="preserve"> В рамках программы проведены работы по благоустройству территории в д. Нежново –</w:t>
      </w:r>
      <w:r w:rsidR="00661B82">
        <w:rPr>
          <w:rFonts w:eastAsia="Times New Roman"/>
          <w:color w:val="000000"/>
          <w:sz w:val="26"/>
          <w:szCs w:val="26"/>
          <w:lang w:val="ru-RU"/>
        </w:rPr>
        <w:t xml:space="preserve"> уборка</w:t>
      </w:r>
      <w:r w:rsidR="0099010D">
        <w:rPr>
          <w:rFonts w:eastAsia="Times New Roman"/>
          <w:color w:val="000000"/>
          <w:sz w:val="26"/>
          <w:szCs w:val="26"/>
          <w:lang w:val="ru-RU"/>
        </w:rPr>
        <w:t xml:space="preserve"> территории возле памятника О.А. Кипренского, </w:t>
      </w:r>
      <w:r w:rsidR="00661B82">
        <w:rPr>
          <w:rFonts w:eastAsia="Times New Roman"/>
          <w:color w:val="000000"/>
          <w:sz w:val="26"/>
          <w:szCs w:val="26"/>
          <w:lang w:val="ru-RU"/>
        </w:rPr>
        <w:t>детской площадки, контейнерной площадк</w:t>
      </w:r>
      <w:r w:rsidR="005D05E5">
        <w:rPr>
          <w:rFonts w:eastAsia="Times New Roman"/>
          <w:color w:val="000000"/>
          <w:sz w:val="26"/>
          <w:szCs w:val="26"/>
          <w:lang w:val="ru-RU"/>
        </w:rPr>
        <w:t>и</w:t>
      </w:r>
      <w:r w:rsidR="00661B82">
        <w:rPr>
          <w:rFonts w:eastAsia="Times New Roman"/>
          <w:color w:val="000000"/>
          <w:sz w:val="26"/>
          <w:szCs w:val="26"/>
          <w:lang w:val="ru-RU"/>
        </w:rPr>
        <w:t>. Проведены работы по борьбе с борщевиком Сосновского.</w:t>
      </w:r>
    </w:p>
    <w:p w:rsidR="00BD0BF1" w:rsidRDefault="00BD0BF1" w:rsidP="00BD0BF1">
      <w:pPr>
        <w:spacing w:line="276" w:lineRule="auto"/>
        <w:ind w:firstLine="567"/>
        <w:jc w:val="both"/>
        <w:rPr>
          <w:b/>
          <w:sz w:val="26"/>
          <w:szCs w:val="26"/>
          <w:lang w:val="ru-RU"/>
        </w:rPr>
      </w:pPr>
    </w:p>
    <w:p w:rsidR="003B52F0" w:rsidRDefault="00506305" w:rsidP="003B52F0">
      <w:pPr>
        <w:ind w:left="-142" w:right="-285" w:firstLine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3B52F0" w:rsidRPr="00CA0F6C">
        <w:rPr>
          <w:b/>
          <w:sz w:val="26"/>
          <w:szCs w:val="26"/>
          <w:lang w:val="ru-RU"/>
        </w:rPr>
        <w:t>. Анализ дебиторской и кредиторской задолженности</w:t>
      </w:r>
    </w:p>
    <w:p w:rsidR="0037242C" w:rsidRPr="008107F2" w:rsidRDefault="004D51E9" w:rsidP="004D51E9">
      <w:pPr>
        <w:ind w:left="-142" w:right="-285" w:firstLine="85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Таблица №5 </w:t>
      </w:r>
      <w:r w:rsidR="008107F2" w:rsidRPr="008107F2">
        <w:rPr>
          <w:sz w:val="22"/>
          <w:szCs w:val="22"/>
          <w:lang w:val="ru-RU"/>
        </w:rPr>
        <w:t>(т</w:t>
      </w:r>
      <w:r w:rsidR="0037242C" w:rsidRPr="008107F2">
        <w:rPr>
          <w:sz w:val="22"/>
          <w:szCs w:val="22"/>
          <w:lang w:val="ru-RU"/>
        </w:rPr>
        <w:t>ыс.руб.</w:t>
      </w:r>
      <w:r w:rsidR="007D3443" w:rsidRPr="008107F2">
        <w:rPr>
          <w:sz w:val="22"/>
          <w:szCs w:val="22"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417"/>
        <w:gridCol w:w="1418"/>
      </w:tblGrid>
      <w:tr w:rsidR="00D21377" w:rsidRPr="004D51E9" w:rsidTr="00786F49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3C3848" w:rsidRDefault="00D21377" w:rsidP="00091557">
            <w:pPr>
              <w:ind w:left="175" w:hanging="175"/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D21377" w:rsidRPr="007054DA" w:rsidRDefault="00D21377" w:rsidP="00091557">
            <w:pPr>
              <w:jc w:val="center"/>
              <w:rPr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Дебиторская</w:t>
            </w:r>
          </w:p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Кредиторская</w:t>
            </w:r>
          </w:p>
          <w:p w:rsidR="00D21377" w:rsidRPr="003C3848" w:rsidRDefault="00D21377" w:rsidP="00091557">
            <w:pPr>
              <w:jc w:val="center"/>
              <w:rPr>
                <w:b/>
                <w:sz w:val="22"/>
                <w:lang w:val="ru-RU"/>
              </w:rPr>
            </w:pPr>
            <w:r w:rsidRPr="003C3848">
              <w:rPr>
                <w:b/>
                <w:sz w:val="22"/>
                <w:szCs w:val="22"/>
                <w:lang w:val="ru-RU"/>
              </w:rPr>
              <w:t>задолженность</w:t>
            </w:r>
          </w:p>
        </w:tc>
      </w:tr>
      <w:tr w:rsidR="00D21377" w:rsidRPr="007054DA" w:rsidTr="00786F49">
        <w:trPr>
          <w:trHeight w:val="58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77" w:rsidRPr="004D51E9" w:rsidRDefault="00D21377" w:rsidP="0009155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77" w:rsidRDefault="00D21377" w:rsidP="0009155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 xml:space="preserve">на </w:t>
            </w:r>
          </w:p>
          <w:p w:rsidR="00D21377" w:rsidRPr="0019382B" w:rsidRDefault="00D21377" w:rsidP="00C139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01.01.20</w:t>
            </w:r>
            <w:r w:rsidR="001C60E4">
              <w:rPr>
                <w:b/>
                <w:sz w:val="20"/>
                <w:szCs w:val="20"/>
                <w:lang w:val="ru-RU"/>
              </w:rPr>
              <w:t>2</w:t>
            </w:r>
            <w:r w:rsidR="00C13939">
              <w:rPr>
                <w:b/>
                <w:sz w:val="20"/>
                <w:szCs w:val="20"/>
              </w:rPr>
              <w:t>1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377" w:rsidRPr="0019382B" w:rsidRDefault="00D21377" w:rsidP="00C139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C13939">
              <w:rPr>
                <w:b/>
                <w:sz w:val="20"/>
                <w:szCs w:val="20"/>
              </w:rPr>
              <w:t>2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377" w:rsidRPr="0019382B" w:rsidRDefault="00D21377" w:rsidP="00C139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="001C60E4">
              <w:rPr>
                <w:b/>
                <w:sz w:val="20"/>
                <w:szCs w:val="20"/>
                <w:lang w:val="ru-RU"/>
              </w:rPr>
              <w:t>2</w:t>
            </w:r>
            <w:r w:rsidR="00C13939">
              <w:rPr>
                <w:b/>
                <w:sz w:val="20"/>
                <w:szCs w:val="20"/>
              </w:rPr>
              <w:t>1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77" w:rsidRPr="0019382B" w:rsidRDefault="00D21377" w:rsidP="00C139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9382B">
              <w:rPr>
                <w:b/>
                <w:sz w:val="20"/>
                <w:szCs w:val="20"/>
                <w:lang w:val="ru-RU"/>
              </w:rPr>
              <w:t>на 01.01.</w:t>
            </w:r>
            <w:r>
              <w:rPr>
                <w:b/>
                <w:sz w:val="20"/>
                <w:szCs w:val="20"/>
                <w:lang w:val="ru-RU"/>
              </w:rPr>
              <w:t>202</w:t>
            </w:r>
            <w:r w:rsidR="00C13939">
              <w:rPr>
                <w:b/>
                <w:sz w:val="20"/>
                <w:szCs w:val="20"/>
              </w:rPr>
              <w:t>2</w:t>
            </w:r>
            <w:r w:rsidRPr="0019382B">
              <w:rPr>
                <w:b/>
                <w:sz w:val="20"/>
                <w:szCs w:val="20"/>
                <w:lang w:val="ru-RU"/>
              </w:rPr>
              <w:t>г.</w:t>
            </w:r>
          </w:p>
        </w:tc>
      </w:tr>
      <w:tr w:rsidR="00C13939" w:rsidRPr="007054DA" w:rsidTr="00786F49">
        <w:trPr>
          <w:trHeight w:val="4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39" w:rsidRPr="007054DA" w:rsidRDefault="00C13939" w:rsidP="00C1393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Расчеты по доходам (1 </w:t>
            </w:r>
            <w:r w:rsidRPr="007054DA">
              <w:rPr>
                <w:sz w:val="22"/>
                <w:szCs w:val="22"/>
                <w:lang w:val="ru-RU"/>
              </w:rPr>
              <w:t>205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7 611,0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C13939" w:rsidRDefault="00C13939" w:rsidP="00C1393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16 184,1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3 241,1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2 895,5</w:t>
            </w:r>
          </w:p>
        </w:tc>
      </w:tr>
      <w:tr w:rsidR="00C13939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39" w:rsidRDefault="00C13939" w:rsidP="00C13939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 xml:space="preserve">Расчеты по выданным </w:t>
            </w:r>
            <w:r>
              <w:rPr>
                <w:sz w:val="22"/>
                <w:szCs w:val="22"/>
                <w:lang w:val="ru-RU"/>
              </w:rPr>
              <w:t xml:space="preserve">авансам </w:t>
            </w:r>
          </w:p>
          <w:p w:rsidR="00C13939" w:rsidRPr="007054DA" w:rsidRDefault="00C13939" w:rsidP="00C1393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206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0B1BEE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118,</w:t>
            </w:r>
            <w:r w:rsidR="000B1BEE">
              <w:rPr>
                <w:sz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C13939" w:rsidRPr="00335289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39" w:rsidRDefault="00C13939" w:rsidP="00C1393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ущербу и иным доходам </w:t>
            </w:r>
          </w:p>
          <w:p w:rsidR="00C13939" w:rsidRPr="007054DA" w:rsidRDefault="00C13939" w:rsidP="00C1393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(1 20900000)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Default="00C13939" w:rsidP="000B1BEE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740,</w:t>
            </w:r>
            <w:r w:rsidR="000B1BEE">
              <w:rPr>
                <w:sz w:val="22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</w:tr>
      <w:tr w:rsidR="00C13939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39" w:rsidRPr="007054DA" w:rsidRDefault="00C13939" w:rsidP="00C13939">
            <w:pPr>
              <w:rPr>
                <w:sz w:val="22"/>
                <w:lang w:val="ru-RU"/>
              </w:rPr>
            </w:pPr>
            <w:r w:rsidRPr="007054DA">
              <w:rPr>
                <w:sz w:val="22"/>
                <w:szCs w:val="22"/>
                <w:lang w:val="ru-RU"/>
              </w:rPr>
              <w:t>Расчеты по принятым обязательствам (</w:t>
            </w:r>
            <w:r>
              <w:rPr>
                <w:sz w:val="22"/>
                <w:szCs w:val="22"/>
                <w:lang w:val="ru-RU"/>
              </w:rPr>
              <w:t>1 </w:t>
            </w:r>
            <w:r w:rsidRPr="007054DA">
              <w:rPr>
                <w:sz w:val="22"/>
                <w:szCs w:val="22"/>
                <w:lang w:val="ru-RU"/>
              </w:rPr>
              <w:t>302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78,3</w:t>
            </w:r>
          </w:p>
        </w:tc>
      </w:tr>
      <w:tr w:rsidR="00C13939" w:rsidRPr="007054DA" w:rsidTr="00786F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39" w:rsidRDefault="00C13939" w:rsidP="00C1393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</w:p>
          <w:p w:rsidR="00C13939" w:rsidRPr="007054DA" w:rsidRDefault="00C13939" w:rsidP="00C1393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(1 </w:t>
            </w:r>
            <w:r w:rsidRPr="007054DA">
              <w:rPr>
                <w:sz w:val="22"/>
                <w:szCs w:val="22"/>
                <w:lang w:val="ru-RU"/>
              </w:rPr>
              <w:t>303</w:t>
            </w:r>
            <w:r>
              <w:rPr>
                <w:sz w:val="22"/>
                <w:szCs w:val="22"/>
                <w:lang w:val="ru-RU"/>
              </w:rPr>
              <w:t>00000</w:t>
            </w:r>
            <w:r w:rsidRPr="007054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36,2</w:t>
            </w:r>
          </w:p>
        </w:tc>
      </w:tr>
      <w:tr w:rsidR="00C13939" w:rsidRPr="007054DA" w:rsidTr="00786F49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39" w:rsidRPr="007054DA" w:rsidRDefault="00C13939" w:rsidP="00C13939">
            <w:pPr>
              <w:jc w:val="right"/>
              <w:rPr>
                <w:b/>
                <w:sz w:val="22"/>
                <w:lang w:val="ru-RU"/>
              </w:rPr>
            </w:pPr>
            <w:r w:rsidRPr="0050245E">
              <w:rPr>
                <w:rFonts w:eastAsia="Calibri"/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  <w:lang w:val="ru-RU"/>
              </w:rPr>
              <w:t xml:space="preserve"> задолженность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8 511,5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17 042,9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3 480,3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7054DA" w:rsidRDefault="00C13939" w:rsidP="00C13939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3 010,0</w:t>
            </w:r>
          </w:p>
        </w:tc>
      </w:tr>
      <w:tr w:rsidR="00C13939" w:rsidRPr="007054DA" w:rsidTr="001C6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39" w:rsidRPr="00EA1F5E" w:rsidRDefault="00C13939" w:rsidP="00C13939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Доходы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будущих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периодов</w:t>
            </w:r>
          </w:p>
          <w:p w:rsidR="00C13939" w:rsidRPr="00EA1F5E" w:rsidRDefault="00C13939" w:rsidP="00C13939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(1 401 40 000)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39" w:rsidRPr="0054798D" w:rsidRDefault="00C13939" w:rsidP="00C13939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39" w:rsidRPr="0054798D" w:rsidRDefault="00C13939" w:rsidP="00C13939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FD6CAB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6 539,2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FD6CAB" w:rsidRDefault="00C13939" w:rsidP="00C13939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14 480,9</w:t>
            </w:r>
          </w:p>
        </w:tc>
      </w:tr>
      <w:tr w:rsidR="00C13939" w:rsidRPr="007054DA" w:rsidTr="001C60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939" w:rsidRPr="00EA1F5E" w:rsidRDefault="00C13939" w:rsidP="00C13939">
            <w:pPr>
              <w:snapToGrid w:val="0"/>
              <w:rPr>
                <w:rFonts w:eastAsia="Calibri"/>
                <w:sz w:val="22"/>
              </w:rPr>
            </w:pPr>
            <w:r w:rsidRPr="00EA1F5E">
              <w:rPr>
                <w:rFonts w:eastAsia="Calibri"/>
                <w:sz w:val="22"/>
                <w:szCs w:val="22"/>
              </w:rPr>
              <w:t>Резервы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предстоящих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EA1F5E">
              <w:rPr>
                <w:rFonts w:eastAsia="Calibri"/>
                <w:sz w:val="22"/>
                <w:szCs w:val="22"/>
              </w:rPr>
              <w:t>расходов</w:t>
            </w:r>
          </w:p>
          <w:p w:rsidR="00C13939" w:rsidRPr="00115A97" w:rsidRDefault="00C13939" w:rsidP="00C13939">
            <w:pPr>
              <w:snapToGrid w:val="0"/>
              <w:rPr>
                <w:rFonts w:eastAsia="Calibri"/>
              </w:rPr>
            </w:pPr>
            <w:r w:rsidRPr="00EA1F5E">
              <w:rPr>
                <w:rFonts w:eastAsia="Calibri"/>
                <w:sz w:val="22"/>
                <w:szCs w:val="22"/>
              </w:rPr>
              <w:t>(1 401 60 000)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39" w:rsidRPr="0054798D" w:rsidRDefault="00C13939" w:rsidP="00C13939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39" w:rsidRPr="0054798D" w:rsidRDefault="00C13939" w:rsidP="00C13939">
            <w:pPr>
              <w:spacing w:line="271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F324E9" w:rsidRDefault="00C13939" w:rsidP="00C13939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357,7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939" w:rsidRPr="00F324E9" w:rsidRDefault="00C13939" w:rsidP="00C13939">
            <w:pPr>
              <w:ind w:left="360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541,7</w:t>
            </w:r>
          </w:p>
        </w:tc>
      </w:tr>
    </w:tbl>
    <w:p w:rsidR="00D21377" w:rsidRPr="00786F49" w:rsidRDefault="00D21377" w:rsidP="00D21377">
      <w:pPr>
        <w:pStyle w:val="aa"/>
        <w:spacing w:line="276" w:lineRule="auto"/>
        <w:ind w:left="0"/>
        <w:jc w:val="both"/>
        <w:rPr>
          <w:i/>
          <w:sz w:val="10"/>
          <w:szCs w:val="10"/>
          <w:lang w:val="ru-RU"/>
        </w:rPr>
      </w:pPr>
    </w:p>
    <w:p w:rsidR="00E41ACF" w:rsidRPr="00786F49" w:rsidRDefault="00BE1895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86F49">
        <w:rPr>
          <w:b/>
          <w:i/>
          <w:sz w:val="26"/>
          <w:szCs w:val="26"/>
          <w:lang w:val="ru-RU"/>
        </w:rPr>
        <w:lastRenderedPageBreak/>
        <w:t>Дебиторская задолженность</w:t>
      </w:r>
      <w:r w:rsidRPr="00786F49">
        <w:rPr>
          <w:sz w:val="26"/>
          <w:szCs w:val="26"/>
          <w:lang w:val="ru-RU"/>
        </w:rPr>
        <w:t xml:space="preserve"> по состоянию на 01.01.202</w:t>
      </w:r>
      <w:r w:rsidR="00C13939" w:rsidRPr="00C13939">
        <w:rPr>
          <w:sz w:val="26"/>
          <w:szCs w:val="26"/>
          <w:lang w:val="ru-RU"/>
        </w:rPr>
        <w:t>2</w:t>
      </w:r>
      <w:r w:rsidRPr="00786F49">
        <w:rPr>
          <w:sz w:val="26"/>
          <w:szCs w:val="26"/>
          <w:lang w:val="ru-RU"/>
        </w:rPr>
        <w:t xml:space="preserve">г. составила </w:t>
      </w:r>
      <w:r w:rsidR="000B1BEE">
        <w:rPr>
          <w:sz w:val="26"/>
          <w:szCs w:val="26"/>
          <w:lang w:val="ru-RU"/>
        </w:rPr>
        <w:t>17 042,9</w:t>
      </w:r>
      <w:r w:rsidRPr="00786F49">
        <w:rPr>
          <w:sz w:val="26"/>
          <w:szCs w:val="26"/>
          <w:lang w:val="ru-RU"/>
        </w:rPr>
        <w:t>тыс.руб., в том числе долгосрочная –</w:t>
      </w:r>
      <w:r w:rsidR="000B1BEE">
        <w:rPr>
          <w:sz w:val="26"/>
          <w:szCs w:val="26"/>
          <w:lang w:val="ru-RU"/>
        </w:rPr>
        <w:t xml:space="preserve"> 76,1</w:t>
      </w:r>
      <w:r w:rsidRPr="00786F49">
        <w:rPr>
          <w:sz w:val="26"/>
          <w:szCs w:val="26"/>
          <w:lang w:val="ru-RU"/>
        </w:rPr>
        <w:t xml:space="preserve">тыс.руб., просроченная – </w:t>
      </w:r>
      <w:r w:rsidR="000B1BEE">
        <w:rPr>
          <w:sz w:val="26"/>
          <w:szCs w:val="26"/>
          <w:lang w:val="ru-RU"/>
        </w:rPr>
        <w:t>1 703,2</w:t>
      </w:r>
      <w:r w:rsidRPr="00786F49">
        <w:rPr>
          <w:sz w:val="26"/>
          <w:szCs w:val="26"/>
          <w:lang w:val="ru-RU"/>
        </w:rPr>
        <w:t xml:space="preserve">тыс.руб. Общая сумма дебиторской задолженности на </w:t>
      </w:r>
      <w:r w:rsidR="000B1BEE">
        <w:rPr>
          <w:sz w:val="26"/>
          <w:szCs w:val="26"/>
          <w:lang w:val="ru-RU"/>
        </w:rPr>
        <w:t>начало года увеличилась</w:t>
      </w:r>
      <w:r w:rsidR="00B77032">
        <w:rPr>
          <w:sz w:val="26"/>
          <w:szCs w:val="26"/>
          <w:lang w:val="ru-RU"/>
        </w:rPr>
        <w:t xml:space="preserve"> на </w:t>
      </w:r>
      <w:r w:rsidR="000B1BEE">
        <w:rPr>
          <w:sz w:val="26"/>
          <w:szCs w:val="26"/>
          <w:lang w:val="ru-RU"/>
        </w:rPr>
        <w:t>8 531,4</w:t>
      </w:r>
      <w:r w:rsidRPr="00786F49">
        <w:rPr>
          <w:sz w:val="26"/>
          <w:szCs w:val="26"/>
          <w:lang w:val="ru-RU"/>
        </w:rPr>
        <w:t xml:space="preserve">тыс.руб., в основном по расчетам по доходам. </w:t>
      </w:r>
    </w:p>
    <w:p w:rsidR="00DB4DCA" w:rsidRDefault="00BE1895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val="ru-RU"/>
        </w:rPr>
      </w:pPr>
      <w:r w:rsidRPr="00786F49">
        <w:rPr>
          <w:sz w:val="26"/>
          <w:szCs w:val="26"/>
          <w:lang w:val="ru-RU"/>
        </w:rPr>
        <w:t>Д</w:t>
      </w:r>
      <w:r w:rsidRPr="00786F49">
        <w:rPr>
          <w:rFonts w:eastAsia="Calibri"/>
          <w:sz w:val="26"/>
          <w:szCs w:val="26"/>
          <w:lang w:val="ru-RU"/>
        </w:rPr>
        <w:t xml:space="preserve">ебиторская задолженность </w:t>
      </w:r>
      <w:r w:rsidR="00790711" w:rsidRPr="00786F49">
        <w:rPr>
          <w:rFonts w:eastAsia="Calibri"/>
          <w:sz w:val="26"/>
          <w:szCs w:val="26"/>
          <w:lang w:val="ru-RU"/>
        </w:rPr>
        <w:t xml:space="preserve">сложилась </w:t>
      </w:r>
      <w:r w:rsidR="00E41ACF" w:rsidRPr="00786F49">
        <w:rPr>
          <w:rFonts w:eastAsia="Calibri"/>
          <w:sz w:val="26"/>
          <w:szCs w:val="26"/>
          <w:lang w:val="ru-RU"/>
        </w:rPr>
        <w:t xml:space="preserve">в основном </w:t>
      </w:r>
      <w:r w:rsidR="00790711" w:rsidRPr="00786F49">
        <w:rPr>
          <w:rFonts w:eastAsia="Calibri"/>
          <w:sz w:val="26"/>
          <w:szCs w:val="26"/>
          <w:lang w:val="ru-RU"/>
        </w:rPr>
        <w:t>из следующих показателей:</w:t>
      </w:r>
    </w:p>
    <w:p w:rsidR="000B1BEE" w:rsidRPr="00220A5F" w:rsidRDefault="000B1BEE" w:rsidP="000B1BEE">
      <w:pPr>
        <w:spacing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220A5F"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  <w:lang w:val="ru-RU"/>
        </w:rPr>
        <w:t xml:space="preserve"> в сумме </w:t>
      </w:r>
      <w:r w:rsidR="007C0019">
        <w:rPr>
          <w:color w:val="000000"/>
          <w:sz w:val="26"/>
          <w:szCs w:val="26"/>
          <w:lang w:val="ru-RU"/>
        </w:rPr>
        <w:t>1 622,9тыс.руб. - по</w:t>
      </w:r>
      <w:r w:rsidRPr="00220A5F">
        <w:rPr>
          <w:color w:val="000000"/>
          <w:sz w:val="26"/>
          <w:szCs w:val="26"/>
          <w:lang w:val="ru-RU"/>
        </w:rPr>
        <w:t xml:space="preserve"> налоговым доходам (просроченная);</w:t>
      </w:r>
    </w:p>
    <w:p w:rsidR="00790711" w:rsidRPr="00786F49" w:rsidRDefault="00790711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86F49">
        <w:rPr>
          <w:rFonts w:eastAsia="Calibri"/>
          <w:sz w:val="26"/>
          <w:szCs w:val="26"/>
          <w:lang w:val="ru-RU"/>
        </w:rPr>
        <w:t xml:space="preserve">- в сумме </w:t>
      </w:r>
      <w:r w:rsidR="000B1BEE">
        <w:rPr>
          <w:color w:val="000000"/>
          <w:sz w:val="26"/>
          <w:szCs w:val="26"/>
          <w:lang w:val="ru-RU"/>
        </w:rPr>
        <w:t>14 290,4</w:t>
      </w:r>
      <w:r w:rsidRPr="00786F49">
        <w:rPr>
          <w:color w:val="000000"/>
          <w:sz w:val="26"/>
          <w:szCs w:val="26"/>
          <w:lang w:val="ru-RU"/>
        </w:rPr>
        <w:t>тыс.руб.</w:t>
      </w:r>
      <w:r w:rsidR="003C63BB">
        <w:rPr>
          <w:color w:val="000000"/>
          <w:sz w:val="26"/>
          <w:szCs w:val="26"/>
          <w:lang w:val="ru-RU"/>
        </w:rPr>
        <w:t xml:space="preserve"> </w:t>
      </w:r>
      <w:r w:rsidRPr="00786F49">
        <w:rPr>
          <w:color w:val="000000"/>
          <w:sz w:val="26"/>
          <w:szCs w:val="26"/>
          <w:lang w:val="ru-RU"/>
        </w:rPr>
        <w:t xml:space="preserve">- </w:t>
      </w:r>
      <w:r w:rsidR="004358A5" w:rsidRPr="004358A5">
        <w:rPr>
          <w:sz w:val="26"/>
          <w:szCs w:val="26"/>
          <w:lang w:val="ru-RU"/>
        </w:rPr>
        <w:t>по расчетам по безвозмездным поступлениям от других бюджетов</w:t>
      </w:r>
      <w:r w:rsidRPr="00786F49">
        <w:rPr>
          <w:color w:val="000000"/>
          <w:sz w:val="26"/>
          <w:szCs w:val="26"/>
          <w:lang w:val="ru-RU"/>
        </w:rPr>
        <w:t>, начисленные на основании уведомлений по расчетам между бюджетами;</w:t>
      </w:r>
    </w:p>
    <w:p w:rsidR="00714E17" w:rsidRDefault="00F324E9" w:rsidP="003C63B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  <w:lang w:val="ru-RU"/>
        </w:rPr>
      </w:pPr>
      <w:r w:rsidRPr="0011400A">
        <w:rPr>
          <w:color w:val="000000"/>
          <w:sz w:val="26"/>
          <w:szCs w:val="26"/>
          <w:lang w:val="ru-RU"/>
        </w:rPr>
        <w:t xml:space="preserve">- в сумме </w:t>
      </w:r>
      <w:r w:rsidR="000B1BEE">
        <w:rPr>
          <w:color w:val="000000"/>
          <w:sz w:val="26"/>
          <w:szCs w:val="26"/>
          <w:lang w:val="ru-RU"/>
        </w:rPr>
        <w:t>270,8</w:t>
      </w:r>
      <w:r w:rsidRPr="0011400A">
        <w:rPr>
          <w:color w:val="000000"/>
          <w:sz w:val="26"/>
          <w:szCs w:val="26"/>
          <w:lang w:val="ru-RU"/>
        </w:rPr>
        <w:t xml:space="preserve">тыс.руб. – </w:t>
      </w:r>
      <w:r w:rsidR="00714E17" w:rsidRPr="0011400A">
        <w:rPr>
          <w:sz w:val="26"/>
          <w:szCs w:val="26"/>
          <w:lang w:val="ru-RU"/>
        </w:rPr>
        <w:t xml:space="preserve">по расчетам по доходам от сдачи в аренду </w:t>
      </w:r>
      <w:r w:rsidR="0011400A" w:rsidRPr="0011400A">
        <w:rPr>
          <w:sz w:val="26"/>
          <w:szCs w:val="26"/>
          <w:lang w:val="ru-RU"/>
        </w:rPr>
        <w:t>земель сельхозназначения</w:t>
      </w:r>
      <w:r w:rsidR="00714E17" w:rsidRPr="0011400A">
        <w:rPr>
          <w:sz w:val="26"/>
          <w:szCs w:val="26"/>
          <w:lang w:val="ru-RU"/>
        </w:rPr>
        <w:t xml:space="preserve">, 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>просроченная дебиторская задолженность по состоянию на 01.01.202</w:t>
      </w:r>
      <w:r w:rsidR="000B1BEE">
        <w:rPr>
          <w:rFonts w:eastAsia="Times New Roman"/>
          <w:color w:val="000000"/>
          <w:sz w:val="26"/>
          <w:szCs w:val="26"/>
          <w:lang w:val="ru-RU"/>
        </w:rPr>
        <w:t>2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 xml:space="preserve"> года составляет </w:t>
      </w:r>
      <w:r w:rsidR="000B1BEE">
        <w:rPr>
          <w:rFonts w:eastAsia="Times New Roman"/>
          <w:color w:val="000000"/>
          <w:sz w:val="26"/>
          <w:szCs w:val="26"/>
          <w:lang w:val="ru-RU"/>
        </w:rPr>
        <w:t>80,3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 xml:space="preserve">тыс.руб. </w:t>
      </w:r>
      <w:r w:rsidR="00714E17" w:rsidRPr="0011400A">
        <w:rPr>
          <w:sz w:val="26"/>
          <w:szCs w:val="26"/>
          <w:lang w:val="ru-RU"/>
        </w:rPr>
        <w:t>(неисполнение арендаторами своих обязательств по уплате арендной платы</w:t>
      </w:r>
      <w:r w:rsidR="00714E17" w:rsidRPr="0011400A">
        <w:rPr>
          <w:rFonts w:eastAsia="Times New Roman"/>
          <w:color w:val="000000"/>
          <w:sz w:val="26"/>
          <w:szCs w:val="26"/>
          <w:lang w:val="ru-RU"/>
        </w:rPr>
        <w:t>);</w:t>
      </w:r>
    </w:p>
    <w:p w:rsidR="0011400A" w:rsidRDefault="0011400A" w:rsidP="003C63B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 xml:space="preserve">- в сумме </w:t>
      </w:r>
      <w:r w:rsidR="000B1BEE">
        <w:rPr>
          <w:rFonts w:eastAsia="Times New Roman"/>
          <w:color w:val="000000"/>
          <w:sz w:val="26"/>
          <w:szCs w:val="26"/>
          <w:lang w:val="ru-RU"/>
        </w:rPr>
        <w:t>118,0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тыс.руб. - </w:t>
      </w:r>
      <w:r w:rsidRPr="006A7C01">
        <w:rPr>
          <w:sz w:val="26"/>
          <w:szCs w:val="26"/>
          <w:lang w:val="ru-RU"/>
        </w:rPr>
        <w:t>в результате произведенной предоплаты</w:t>
      </w:r>
      <w:r>
        <w:rPr>
          <w:sz w:val="26"/>
          <w:szCs w:val="26"/>
          <w:lang w:val="ru-RU"/>
        </w:rPr>
        <w:t xml:space="preserve"> за поставку товаров, услуг;</w:t>
      </w:r>
    </w:p>
    <w:p w:rsidR="0011400A" w:rsidRPr="0011400A" w:rsidRDefault="0011400A" w:rsidP="003C63B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 сумме 740,8тыс.руб. - задолженность по начисленной неустойке</w:t>
      </w:r>
      <w:r w:rsidR="002F648B">
        <w:rPr>
          <w:sz w:val="26"/>
          <w:szCs w:val="26"/>
          <w:lang w:val="ru-RU"/>
        </w:rPr>
        <w:t xml:space="preserve"> (</w:t>
      </w:r>
      <w:r w:rsidRPr="00582A4A">
        <w:rPr>
          <w:color w:val="000000"/>
          <w:sz w:val="26"/>
          <w:szCs w:val="26"/>
          <w:lang w:val="ru-RU"/>
        </w:rPr>
        <w:t>пени</w:t>
      </w:r>
      <w:r w:rsidR="002F648B">
        <w:rPr>
          <w:color w:val="000000"/>
          <w:sz w:val="26"/>
          <w:szCs w:val="26"/>
          <w:lang w:val="ru-RU"/>
        </w:rPr>
        <w:t>)</w:t>
      </w:r>
      <w:r w:rsidRPr="00582A4A">
        <w:rPr>
          <w:color w:val="000000"/>
          <w:sz w:val="26"/>
          <w:szCs w:val="26"/>
          <w:lang w:val="ru-RU"/>
        </w:rPr>
        <w:t xml:space="preserve"> за нарушение </w:t>
      </w:r>
      <w:r w:rsidR="005F5FDA">
        <w:rPr>
          <w:color w:val="000000"/>
          <w:sz w:val="26"/>
          <w:szCs w:val="26"/>
          <w:lang w:val="ru-RU"/>
        </w:rPr>
        <w:t xml:space="preserve">условий муниципальных контрактов, в части </w:t>
      </w:r>
      <w:r w:rsidRPr="00582A4A">
        <w:rPr>
          <w:color w:val="000000"/>
          <w:sz w:val="26"/>
          <w:szCs w:val="26"/>
          <w:lang w:val="ru-RU"/>
        </w:rPr>
        <w:t>сроков вы</w:t>
      </w:r>
      <w:r>
        <w:rPr>
          <w:color w:val="000000"/>
          <w:sz w:val="26"/>
          <w:szCs w:val="26"/>
          <w:lang w:val="ru-RU"/>
        </w:rPr>
        <w:t>полнения работ по муниципальным</w:t>
      </w:r>
      <w:r w:rsidRPr="00582A4A">
        <w:rPr>
          <w:color w:val="000000"/>
          <w:sz w:val="26"/>
          <w:szCs w:val="26"/>
          <w:lang w:val="ru-RU"/>
        </w:rPr>
        <w:t xml:space="preserve"> контракт</w:t>
      </w:r>
      <w:r>
        <w:rPr>
          <w:color w:val="000000"/>
          <w:sz w:val="26"/>
          <w:szCs w:val="26"/>
          <w:lang w:val="ru-RU"/>
        </w:rPr>
        <w:t xml:space="preserve">ам: от 10.11.2020года с ООО «ТеплоЭнергетик» по ремонту автомобильной дороги </w:t>
      </w:r>
      <w:r w:rsidR="005F5FDA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д. Большое Стремление</w:t>
      </w:r>
      <w:r w:rsidR="002F648B">
        <w:rPr>
          <w:color w:val="000000"/>
          <w:sz w:val="26"/>
          <w:szCs w:val="26"/>
          <w:lang w:val="ru-RU"/>
        </w:rPr>
        <w:t xml:space="preserve"> (начислена неустойка в сумме 294,5тыс.руб.)</w:t>
      </w:r>
      <w:r>
        <w:rPr>
          <w:color w:val="000000"/>
          <w:sz w:val="26"/>
          <w:szCs w:val="26"/>
          <w:lang w:val="ru-RU"/>
        </w:rPr>
        <w:t xml:space="preserve">, от 15.07.2020года с ООО «ГарантСтрой» </w:t>
      </w:r>
      <w:r w:rsidR="002F648B">
        <w:rPr>
          <w:color w:val="000000"/>
          <w:sz w:val="26"/>
          <w:szCs w:val="26"/>
          <w:lang w:val="ru-RU"/>
        </w:rPr>
        <w:t>по созданию мест (площадок) накопления ТКО (начислена неустойка в сумме 446,3тыс.руб.).</w:t>
      </w:r>
    </w:p>
    <w:p w:rsidR="00D479DF" w:rsidRPr="00D479DF" w:rsidRDefault="00D479DF" w:rsidP="003C63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  <w:lang w:val="ru-RU"/>
        </w:rPr>
      </w:pPr>
    </w:p>
    <w:p w:rsidR="007C0019" w:rsidRPr="002874DA" w:rsidRDefault="00435CF8" w:rsidP="007C00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786F49">
        <w:rPr>
          <w:b/>
          <w:i/>
          <w:sz w:val="26"/>
          <w:szCs w:val="26"/>
          <w:lang w:val="ru-RU"/>
        </w:rPr>
        <w:t>Кредиторская задолженность</w:t>
      </w:r>
      <w:r w:rsidR="00D479DF">
        <w:rPr>
          <w:b/>
          <w:i/>
          <w:sz w:val="26"/>
          <w:szCs w:val="26"/>
          <w:lang w:val="ru-RU"/>
        </w:rPr>
        <w:t xml:space="preserve"> </w:t>
      </w:r>
      <w:r w:rsidR="00487C6D" w:rsidRPr="00786F49">
        <w:rPr>
          <w:sz w:val="26"/>
          <w:szCs w:val="26"/>
          <w:lang w:val="ru-RU"/>
        </w:rPr>
        <w:t>по состоянию на 01.01.20</w:t>
      </w:r>
      <w:r w:rsidR="00E41ACF" w:rsidRPr="00786F49">
        <w:rPr>
          <w:sz w:val="26"/>
          <w:szCs w:val="26"/>
          <w:lang w:val="ru-RU"/>
        </w:rPr>
        <w:t>2</w:t>
      </w:r>
      <w:r w:rsidR="007C0019">
        <w:rPr>
          <w:sz w:val="26"/>
          <w:szCs w:val="26"/>
          <w:lang w:val="ru-RU"/>
        </w:rPr>
        <w:t>2</w:t>
      </w:r>
      <w:r w:rsidR="00487C6D" w:rsidRPr="00786F49">
        <w:rPr>
          <w:sz w:val="26"/>
          <w:szCs w:val="26"/>
          <w:lang w:val="ru-RU"/>
        </w:rPr>
        <w:t xml:space="preserve">г. составила </w:t>
      </w:r>
      <w:r w:rsidR="007C0019">
        <w:rPr>
          <w:sz w:val="26"/>
          <w:szCs w:val="26"/>
          <w:lang w:val="ru-RU"/>
        </w:rPr>
        <w:t>3 010,0</w:t>
      </w:r>
      <w:r w:rsidR="00487C6D" w:rsidRPr="00786F49">
        <w:rPr>
          <w:sz w:val="26"/>
          <w:szCs w:val="26"/>
          <w:lang w:val="ru-RU"/>
        </w:rPr>
        <w:t xml:space="preserve">тыс.руб., </w:t>
      </w:r>
      <w:r w:rsidR="009C04A0" w:rsidRPr="00786F49">
        <w:rPr>
          <w:sz w:val="26"/>
          <w:szCs w:val="26"/>
          <w:lang w:val="ru-RU"/>
        </w:rPr>
        <w:t xml:space="preserve">(просроченная задолженность отсутствует) и по сравнению с началом года </w:t>
      </w:r>
      <w:r w:rsidR="0087647D">
        <w:rPr>
          <w:sz w:val="26"/>
          <w:szCs w:val="26"/>
          <w:lang w:val="ru-RU"/>
        </w:rPr>
        <w:t xml:space="preserve">снизилась </w:t>
      </w:r>
      <w:r w:rsidR="009C04A0" w:rsidRPr="00786F49">
        <w:rPr>
          <w:sz w:val="26"/>
          <w:szCs w:val="26"/>
          <w:lang w:val="ru-RU"/>
        </w:rPr>
        <w:t xml:space="preserve">на </w:t>
      </w:r>
      <w:r w:rsidR="007C0019">
        <w:rPr>
          <w:sz w:val="26"/>
          <w:szCs w:val="26"/>
          <w:lang w:val="ru-RU"/>
        </w:rPr>
        <w:t>470,3</w:t>
      </w:r>
      <w:r w:rsidR="009C04A0" w:rsidRPr="00786F49">
        <w:rPr>
          <w:sz w:val="26"/>
          <w:szCs w:val="26"/>
          <w:lang w:val="ru-RU"/>
        </w:rPr>
        <w:t xml:space="preserve">тыс.руб. </w:t>
      </w:r>
      <w:r w:rsidR="007C0019" w:rsidRPr="002874DA">
        <w:rPr>
          <w:sz w:val="26"/>
          <w:szCs w:val="26"/>
          <w:lang w:val="ru-RU"/>
        </w:rPr>
        <w:t>Кредиторская</w:t>
      </w:r>
      <w:r w:rsidR="007C0019" w:rsidRPr="002874DA">
        <w:rPr>
          <w:rFonts w:eastAsia="Calibri"/>
          <w:sz w:val="26"/>
          <w:szCs w:val="26"/>
          <w:lang w:val="ru-RU"/>
        </w:rPr>
        <w:t xml:space="preserve"> задолженность образовалась в основном</w:t>
      </w:r>
      <w:r w:rsidR="007C0019" w:rsidRPr="002874DA">
        <w:rPr>
          <w:sz w:val="26"/>
          <w:szCs w:val="26"/>
          <w:lang w:val="ru-RU"/>
        </w:rPr>
        <w:t xml:space="preserve"> по налоговым доходам – </w:t>
      </w:r>
      <w:r w:rsidR="007C0019">
        <w:rPr>
          <w:sz w:val="26"/>
          <w:szCs w:val="26"/>
          <w:lang w:val="ru-RU"/>
        </w:rPr>
        <w:t>2 895,5</w:t>
      </w:r>
      <w:r w:rsidR="007C0019" w:rsidRPr="002874DA">
        <w:rPr>
          <w:sz w:val="26"/>
          <w:szCs w:val="26"/>
          <w:lang w:val="ru-RU"/>
        </w:rPr>
        <w:t xml:space="preserve">тыс.руб. Задолженность по принятым обязательствам в сумме </w:t>
      </w:r>
      <w:r w:rsidR="007C0019">
        <w:rPr>
          <w:sz w:val="26"/>
          <w:szCs w:val="26"/>
          <w:lang w:val="ru-RU"/>
        </w:rPr>
        <w:t xml:space="preserve">78,3тыс.руб. - задолженность по договору ГПХ </w:t>
      </w:r>
      <w:r w:rsidR="007C0019" w:rsidRPr="002874DA">
        <w:rPr>
          <w:sz w:val="26"/>
          <w:szCs w:val="26"/>
          <w:lang w:val="ru-RU"/>
        </w:rPr>
        <w:t>за декабрь 202</w:t>
      </w:r>
      <w:r w:rsidR="007C0019">
        <w:rPr>
          <w:sz w:val="26"/>
          <w:szCs w:val="26"/>
          <w:lang w:val="ru-RU"/>
        </w:rPr>
        <w:t>1</w:t>
      </w:r>
      <w:r w:rsidR="007C0019" w:rsidRPr="002874DA">
        <w:rPr>
          <w:sz w:val="26"/>
          <w:szCs w:val="26"/>
          <w:lang w:val="ru-RU"/>
        </w:rPr>
        <w:t xml:space="preserve">г. </w:t>
      </w:r>
      <w:r w:rsidR="007C0019" w:rsidRPr="002874DA">
        <w:rPr>
          <w:color w:val="000000"/>
          <w:sz w:val="26"/>
        </w:rPr>
        <w:t> </w:t>
      </w:r>
      <w:r w:rsidR="007C0019" w:rsidRPr="002874DA">
        <w:rPr>
          <w:color w:val="000000"/>
          <w:sz w:val="26"/>
          <w:lang w:val="ru-RU"/>
        </w:rPr>
        <w:t xml:space="preserve">Текущая кредиторская задолженность по платежам в бюджет в сумме </w:t>
      </w:r>
      <w:r w:rsidR="007C0019">
        <w:rPr>
          <w:color w:val="000000"/>
          <w:sz w:val="26"/>
          <w:lang w:val="ru-RU"/>
        </w:rPr>
        <w:t>36,2</w:t>
      </w:r>
      <w:r w:rsidR="007C0019" w:rsidRPr="002874DA">
        <w:rPr>
          <w:color w:val="000000"/>
          <w:sz w:val="26"/>
          <w:lang w:val="ru-RU"/>
        </w:rPr>
        <w:t>тыс.руб.</w:t>
      </w:r>
      <w:r w:rsidR="007C0019">
        <w:rPr>
          <w:color w:val="000000"/>
          <w:sz w:val="26"/>
          <w:lang w:val="ru-RU"/>
        </w:rPr>
        <w:t xml:space="preserve"> -</w:t>
      </w:r>
      <w:r w:rsidR="007C0019" w:rsidRPr="002874DA">
        <w:rPr>
          <w:color w:val="000000"/>
          <w:sz w:val="26"/>
          <w:lang w:val="ru-RU"/>
        </w:rPr>
        <w:t xml:space="preserve"> </w:t>
      </w:r>
      <w:r w:rsidR="007C0019">
        <w:rPr>
          <w:color w:val="000000"/>
          <w:sz w:val="26"/>
          <w:lang w:val="ru-RU"/>
        </w:rPr>
        <w:t>страховые взносы за декабрь 2021 года</w:t>
      </w:r>
      <w:r w:rsidR="007C0019" w:rsidRPr="002874DA">
        <w:rPr>
          <w:color w:val="000000"/>
          <w:sz w:val="26"/>
          <w:lang w:val="ru-RU"/>
        </w:rPr>
        <w:t xml:space="preserve">. </w:t>
      </w:r>
    </w:p>
    <w:p w:rsidR="00DC0F51" w:rsidRPr="00786F49" w:rsidRDefault="00F324E9" w:rsidP="007C00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86F49">
        <w:rPr>
          <w:i/>
          <w:sz w:val="26"/>
          <w:szCs w:val="26"/>
          <w:lang w:val="ru-RU"/>
        </w:rPr>
        <w:t xml:space="preserve">Доходы будущих периодов </w:t>
      </w:r>
      <w:r w:rsidRPr="00786F49">
        <w:rPr>
          <w:sz w:val="26"/>
          <w:szCs w:val="26"/>
          <w:lang w:val="ru-RU"/>
        </w:rPr>
        <w:t xml:space="preserve">в сумме </w:t>
      </w:r>
      <w:r w:rsidR="007C0019">
        <w:rPr>
          <w:sz w:val="26"/>
          <w:szCs w:val="26"/>
          <w:lang w:val="ru-RU"/>
        </w:rPr>
        <w:t>14 480,9</w:t>
      </w:r>
      <w:r w:rsidRPr="00786F49">
        <w:rPr>
          <w:sz w:val="26"/>
          <w:szCs w:val="26"/>
          <w:lang w:val="ru-RU"/>
        </w:rPr>
        <w:t xml:space="preserve">тыс.руб. образовались в результате начислений сумм от целевых межбюджетных трансфертов </w:t>
      </w:r>
      <w:r w:rsidR="00DC0F51" w:rsidRPr="00786F49">
        <w:rPr>
          <w:sz w:val="26"/>
          <w:szCs w:val="26"/>
          <w:lang w:val="ru-RU"/>
        </w:rPr>
        <w:t>из вышестоящих бюджетов</w:t>
      </w:r>
      <w:r w:rsidR="007C0019">
        <w:rPr>
          <w:sz w:val="26"/>
          <w:szCs w:val="26"/>
          <w:lang w:val="ru-RU"/>
        </w:rPr>
        <w:t xml:space="preserve"> в сумме 14 290,4тыс.руб.</w:t>
      </w:r>
      <w:r w:rsidR="00DC0F51" w:rsidRPr="00786F49">
        <w:rPr>
          <w:sz w:val="26"/>
          <w:szCs w:val="26"/>
          <w:lang w:val="ru-RU"/>
        </w:rPr>
        <w:t xml:space="preserve">, </w:t>
      </w:r>
      <w:r w:rsidR="00DC0F51" w:rsidRPr="00786F49">
        <w:rPr>
          <w:color w:val="000000"/>
          <w:sz w:val="26"/>
          <w:szCs w:val="26"/>
          <w:lang w:val="ru-RU"/>
        </w:rPr>
        <w:t>от сдачи в аренду земель сельскохозяйственного назначения</w:t>
      </w:r>
      <w:r w:rsidR="007C0019">
        <w:rPr>
          <w:color w:val="000000"/>
          <w:sz w:val="26"/>
          <w:szCs w:val="26"/>
          <w:lang w:val="ru-RU"/>
        </w:rPr>
        <w:t xml:space="preserve"> в сумме 190,5тыс.руб.</w:t>
      </w:r>
    </w:p>
    <w:p w:rsidR="00F324E9" w:rsidRPr="00786F49" w:rsidRDefault="00F324E9" w:rsidP="003C63B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786F49">
        <w:rPr>
          <w:i/>
          <w:sz w:val="26"/>
          <w:szCs w:val="26"/>
          <w:lang w:val="ru-RU"/>
        </w:rPr>
        <w:t xml:space="preserve">Резервы предстоящих расходов </w:t>
      </w:r>
      <w:r w:rsidRPr="00786F49">
        <w:rPr>
          <w:sz w:val="26"/>
          <w:szCs w:val="26"/>
          <w:lang w:val="ru-RU"/>
        </w:rPr>
        <w:t xml:space="preserve">в сумме </w:t>
      </w:r>
      <w:r w:rsidR="00772ECE">
        <w:rPr>
          <w:sz w:val="26"/>
          <w:szCs w:val="26"/>
          <w:lang w:val="ru-RU"/>
        </w:rPr>
        <w:t>541,4</w:t>
      </w:r>
      <w:r w:rsidRPr="00786F49">
        <w:rPr>
          <w:sz w:val="26"/>
          <w:szCs w:val="26"/>
          <w:lang w:val="ru-RU"/>
        </w:rPr>
        <w:t>тыс.руб. сформированы на оплату отпусков и перечислений на обязательное социальное страхование.</w:t>
      </w:r>
    </w:p>
    <w:p w:rsidR="00B77032" w:rsidRPr="00786F49" w:rsidRDefault="00B77032" w:rsidP="003C63BB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772ECE" w:rsidRDefault="00772ECE" w:rsidP="00772ECE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</w:t>
      </w:r>
    </w:p>
    <w:p w:rsidR="00772ECE" w:rsidRDefault="00772ECE" w:rsidP="00772EC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436155">
        <w:rPr>
          <w:rFonts w:eastAsia="Times New Roman"/>
          <w:sz w:val="26"/>
          <w:szCs w:val="26"/>
          <w:lang w:val="ru-RU" w:eastAsia="ru-RU" w:bidi="ar-SA"/>
        </w:rPr>
        <w:t xml:space="preserve">В результате проведенного </w:t>
      </w:r>
      <w:r>
        <w:rPr>
          <w:rFonts w:eastAsia="Times New Roman"/>
          <w:sz w:val="26"/>
          <w:szCs w:val="26"/>
          <w:lang w:val="ru-RU" w:eastAsia="ru-RU" w:bidi="ar-SA"/>
        </w:rPr>
        <w:t xml:space="preserve">экспертно-аналитического </w:t>
      </w:r>
      <w:r w:rsidRPr="00436155">
        <w:rPr>
          <w:rFonts w:eastAsia="Times New Roman"/>
          <w:sz w:val="26"/>
          <w:szCs w:val="26"/>
          <w:lang w:val="ru-RU" w:eastAsia="ru-RU" w:bidi="ar-SA"/>
        </w:rPr>
        <w:t>мероприятия установлено соответствие показателей годового отчета показателям исполнения бюджета МО</w:t>
      </w:r>
      <w:r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Pr="00436155">
        <w:rPr>
          <w:rFonts w:eastAsia="Times New Roman"/>
          <w:sz w:val="26"/>
          <w:szCs w:val="26"/>
          <w:lang w:val="ru-RU" w:eastAsia="ru-RU" w:bidi="ar-SA"/>
        </w:rPr>
        <w:t>«</w:t>
      </w:r>
      <w:r>
        <w:rPr>
          <w:rFonts w:eastAsia="Times New Roman"/>
          <w:sz w:val="26"/>
          <w:szCs w:val="26"/>
          <w:lang w:val="ru-RU" w:eastAsia="ru-RU" w:bidi="ar-SA"/>
        </w:rPr>
        <w:t xml:space="preserve">Нежновское </w:t>
      </w:r>
      <w:r w:rsidRPr="00436155">
        <w:rPr>
          <w:rFonts w:eastAsia="Times New Roman"/>
          <w:sz w:val="26"/>
          <w:szCs w:val="26"/>
          <w:lang w:val="ru-RU" w:eastAsia="ru-RU" w:bidi="ar-SA"/>
        </w:rPr>
        <w:t xml:space="preserve">сельское поселение». Факты неполноты годового отчета, искажения бюджетной отчетности, существенно влияющие на полноту и </w:t>
      </w:r>
      <w:r w:rsidRPr="00436155">
        <w:rPr>
          <w:rFonts w:eastAsia="Times New Roman"/>
          <w:sz w:val="26"/>
          <w:szCs w:val="26"/>
          <w:lang w:val="ru-RU" w:eastAsia="ru-RU" w:bidi="ar-SA"/>
        </w:rPr>
        <w:lastRenderedPageBreak/>
        <w:t>достоверность бюджетной отчетности, не выявлены. Годовой отчет по составу, содержанию (перечню отраженных в нем показателей) и представлению соответс</w:t>
      </w:r>
      <w:r>
        <w:rPr>
          <w:rFonts w:eastAsia="Times New Roman"/>
          <w:sz w:val="26"/>
          <w:szCs w:val="26"/>
          <w:lang w:val="ru-RU" w:eastAsia="ru-RU" w:bidi="ar-SA"/>
        </w:rPr>
        <w:t>твует установленным требованиям</w:t>
      </w:r>
      <w:r w:rsidRPr="00C770DF">
        <w:rPr>
          <w:sz w:val="26"/>
          <w:szCs w:val="26"/>
          <w:lang w:val="ru-RU"/>
        </w:rPr>
        <w:t>.</w:t>
      </w:r>
    </w:p>
    <w:p w:rsidR="00772ECE" w:rsidRPr="00FE1B4F" w:rsidRDefault="00772ECE" w:rsidP="00772ECE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val="ru-RU" w:bidi="ar-SA"/>
        </w:rPr>
      </w:pPr>
      <w:r w:rsidRPr="00A725BC">
        <w:rPr>
          <w:sz w:val="26"/>
          <w:szCs w:val="26"/>
          <w:lang w:val="ru-RU"/>
        </w:rPr>
        <w:t xml:space="preserve">По результатам внешней проверки </w:t>
      </w:r>
      <w:r w:rsidRPr="00A725BC">
        <w:rPr>
          <w:b/>
          <w:bCs/>
          <w:sz w:val="26"/>
          <w:szCs w:val="26"/>
          <w:lang w:val="ru-RU"/>
        </w:rPr>
        <w:t>исполнения бюджета</w:t>
      </w:r>
      <w:r w:rsidRPr="00A725BC">
        <w:rPr>
          <w:b/>
          <w:sz w:val="26"/>
          <w:szCs w:val="26"/>
          <w:lang w:val="ru-RU"/>
        </w:rPr>
        <w:t xml:space="preserve"> МО «</w:t>
      </w:r>
      <w:r>
        <w:rPr>
          <w:b/>
          <w:sz w:val="26"/>
          <w:szCs w:val="26"/>
          <w:lang w:val="ru-RU"/>
        </w:rPr>
        <w:t>Нежновское</w:t>
      </w:r>
      <w:r w:rsidRPr="00A725BC">
        <w:rPr>
          <w:b/>
          <w:sz w:val="26"/>
          <w:szCs w:val="26"/>
          <w:lang w:val="ru-RU"/>
        </w:rPr>
        <w:t xml:space="preserve"> сельское поселение» </w:t>
      </w:r>
      <w:r>
        <w:rPr>
          <w:b/>
          <w:sz w:val="26"/>
          <w:szCs w:val="26"/>
          <w:lang w:val="ru-RU"/>
        </w:rPr>
        <w:t xml:space="preserve">за </w:t>
      </w:r>
      <w:r w:rsidRPr="00A725BC">
        <w:rPr>
          <w:b/>
          <w:sz w:val="26"/>
          <w:szCs w:val="26"/>
          <w:lang w:val="ru-RU"/>
        </w:rPr>
        <w:t xml:space="preserve">2021 год </w:t>
      </w:r>
      <w:r>
        <w:rPr>
          <w:sz w:val="26"/>
          <w:szCs w:val="26"/>
          <w:lang w:val="ru-RU"/>
        </w:rPr>
        <w:t>Контрольно-счетной</w:t>
      </w:r>
      <w:r w:rsidRPr="00A725BC">
        <w:rPr>
          <w:sz w:val="26"/>
          <w:szCs w:val="26"/>
          <w:lang w:val="ru-RU"/>
        </w:rPr>
        <w:t xml:space="preserve"> палат</w:t>
      </w:r>
      <w:r>
        <w:rPr>
          <w:sz w:val="26"/>
          <w:szCs w:val="26"/>
          <w:lang w:val="ru-RU"/>
        </w:rPr>
        <w:t>ой</w:t>
      </w:r>
      <w:r w:rsidRPr="00A725BC">
        <w:rPr>
          <w:sz w:val="26"/>
          <w:szCs w:val="26"/>
          <w:lang w:val="ru-RU"/>
        </w:rPr>
        <w:t xml:space="preserve"> МО «Кингисеппский муниципальный район» </w:t>
      </w:r>
      <w:r w:rsidRPr="00A725BC">
        <w:rPr>
          <w:rFonts w:eastAsia="Calibri"/>
          <w:b/>
          <w:bCs/>
          <w:sz w:val="26"/>
          <w:szCs w:val="26"/>
          <w:lang w:val="ru-RU" w:bidi="ar-SA"/>
        </w:rPr>
        <w:t>установлено,</w:t>
      </w:r>
      <w:r w:rsidRPr="00A725BC">
        <w:rPr>
          <w:rFonts w:eastAsia="Calibri"/>
          <w:bCs/>
          <w:sz w:val="26"/>
          <w:szCs w:val="26"/>
          <w:lang w:val="ru-RU" w:bidi="ar-SA"/>
        </w:rPr>
        <w:t xml:space="preserve"> что </w:t>
      </w:r>
      <w:r w:rsidRPr="00FE1B4F">
        <w:rPr>
          <w:rFonts w:eastAsia="Calibri"/>
          <w:bCs/>
          <w:sz w:val="26"/>
          <w:szCs w:val="26"/>
          <w:lang w:val="ru-RU" w:bidi="ar-SA"/>
        </w:rPr>
        <w:t xml:space="preserve">исполнение доходной </w:t>
      </w:r>
      <w:r>
        <w:rPr>
          <w:rFonts w:eastAsia="Calibri"/>
          <w:bCs/>
          <w:sz w:val="26"/>
          <w:szCs w:val="26"/>
          <w:lang w:val="ru-RU" w:bidi="ar-SA"/>
        </w:rPr>
        <w:t xml:space="preserve">части бюджета составило свыше </w:t>
      </w:r>
      <w:r w:rsidR="001659AA">
        <w:rPr>
          <w:rFonts w:eastAsia="Calibri"/>
          <w:bCs/>
          <w:sz w:val="26"/>
          <w:szCs w:val="26"/>
          <w:lang w:val="ru-RU" w:bidi="ar-SA"/>
        </w:rPr>
        <w:t>90</w:t>
      </w:r>
      <w:r>
        <w:rPr>
          <w:rFonts w:eastAsia="Calibri"/>
          <w:bCs/>
          <w:sz w:val="26"/>
          <w:szCs w:val="26"/>
          <w:lang w:val="ru-RU" w:bidi="ar-SA"/>
        </w:rPr>
        <w:t xml:space="preserve">%, при этом </w:t>
      </w:r>
      <w:r w:rsidRPr="00FE1B4F">
        <w:rPr>
          <w:rFonts w:eastAsia="Calibri"/>
          <w:bCs/>
          <w:sz w:val="26"/>
          <w:szCs w:val="26"/>
          <w:lang w:val="ru-RU" w:bidi="ar-SA"/>
        </w:rPr>
        <w:t>и</w:t>
      </w:r>
      <w:r>
        <w:rPr>
          <w:rFonts w:eastAsia="Calibri"/>
          <w:bCs/>
          <w:sz w:val="26"/>
          <w:szCs w:val="26"/>
          <w:lang w:val="ru-RU" w:bidi="ar-SA"/>
        </w:rPr>
        <w:t>сполнение</w:t>
      </w:r>
      <w:r w:rsidRPr="00FE1B4F">
        <w:rPr>
          <w:rFonts w:eastAsia="Calibri"/>
          <w:bCs/>
          <w:sz w:val="26"/>
          <w:szCs w:val="26"/>
          <w:lang w:val="ru-RU" w:bidi="ar-SA"/>
        </w:rPr>
        <w:t xml:space="preserve"> расходной части бюджета </w:t>
      </w:r>
      <w:r>
        <w:rPr>
          <w:rFonts w:eastAsia="Calibri"/>
          <w:bCs/>
          <w:sz w:val="26"/>
          <w:szCs w:val="26"/>
          <w:lang w:val="ru-RU" w:bidi="ar-SA"/>
        </w:rPr>
        <w:t xml:space="preserve">составило </w:t>
      </w:r>
      <w:r w:rsidR="002A3BF7">
        <w:rPr>
          <w:rFonts w:eastAsia="Calibri"/>
          <w:bCs/>
          <w:sz w:val="26"/>
          <w:szCs w:val="26"/>
          <w:lang w:val="ru-RU" w:bidi="ar-SA"/>
        </w:rPr>
        <w:t>всего</w:t>
      </w:r>
      <w:r w:rsidR="002A3BF7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86,3</w:t>
      </w:r>
      <w:r w:rsidRPr="00FE1B4F">
        <w:rPr>
          <w:rFonts w:eastAsia="Calibri"/>
          <w:bCs/>
          <w:sz w:val="26"/>
          <w:szCs w:val="26"/>
          <w:lang w:val="ru-RU" w:bidi="ar-SA"/>
        </w:rPr>
        <w:t>%.</w:t>
      </w:r>
      <w:bookmarkStart w:id="1" w:name="_GoBack"/>
      <w:bookmarkEnd w:id="1"/>
    </w:p>
    <w:p w:rsidR="00772ECE" w:rsidRPr="00A725BC" w:rsidRDefault="00772ECE" w:rsidP="00772ECE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val="ru-RU" w:bidi="ar-SA"/>
        </w:rPr>
      </w:pPr>
      <w:r w:rsidRPr="00A725BC">
        <w:rPr>
          <w:rFonts w:eastAsia="Times New Roman"/>
          <w:sz w:val="26"/>
          <w:szCs w:val="26"/>
          <w:lang w:val="ru-RU" w:bidi="ar-SA"/>
        </w:rPr>
        <w:t>Бюджет исполнен с дефицитом</w:t>
      </w:r>
      <w:r w:rsidRPr="00A725BC">
        <w:rPr>
          <w:rFonts w:eastAsia="Times New Roman"/>
          <w:b/>
          <w:i/>
          <w:sz w:val="26"/>
          <w:szCs w:val="26"/>
          <w:lang w:val="ru-RU" w:bidi="ar-SA"/>
        </w:rPr>
        <w:t xml:space="preserve"> </w:t>
      </w:r>
      <w:r w:rsidRPr="00A725BC">
        <w:rPr>
          <w:rFonts w:eastAsia="Times New Roman"/>
          <w:sz w:val="26"/>
          <w:szCs w:val="26"/>
          <w:lang w:val="ru-RU" w:bidi="ar-SA"/>
        </w:rPr>
        <w:t>в сумме</w:t>
      </w:r>
      <w:r>
        <w:rPr>
          <w:rFonts w:eastAsia="Times New Roman"/>
          <w:sz w:val="26"/>
          <w:szCs w:val="26"/>
          <w:lang w:val="ru-RU" w:bidi="ar-SA"/>
        </w:rPr>
        <w:t xml:space="preserve"> 4 324,3</w:t>
      </w:r>
      <w:r w:rsidRPr="00A725BC">
        <w:rPr>
          <w:rFonts w:eastAsia="Times New Roman"/>
          <w:sz w:val="26"/>
          <w:szCs w:val="26"/>
          <w:lang w:val="ru-RU" w:bidi="ar-SA"/>
        </w:rPr>
        <w:t xml:space="preserve">тыс.руб. при плановом </w:t>
      </w:r>
      <w:r>
        <w:rPr>
          <w:rFonts w:eastAsia="Times New Roman"/>
          <w:sz w:val="26"/>
          <w:szCs w:val="26"/>
          <w:lang w:val="ru-RU" w:bidi="ar-SA"/>
        </w:rPr>
        <w:t xml:space="preserve">дефиците </w:t>
      </w:r>
      <w:r w:rsidRPr="00A725BC">
        <w:rPr>
          <w:rFonts w:eastAsia="Times New Roman"/>
          <w:sz w:val="26"/>
          <w:szCs w:val="26"/>
          <w:lang w:val="ru-RU" w:bidi="ar-SA"/>
        </w:rPr>
        <w:t>–</w:t>
      </w:r>
      <w:r>
        <w:rPr>
          <w:rFonts w:eastAsia="Times New Roman"/>
          <w:sz w:val="26"/>
          <w:szCs w:val="26"/>
          <w:lang w:val="ru-RU" w:bidi="ar-SA"/>
        </w:rPr>
        <w:t xml:space="preserve"> 7 564,2</w:t>
      </w:r>
      <w:r w:rsidRPr="00A725BC">
        <w:rPr>
          <w:rFonts w:eastAsia="Times New Roman"/>
          <w:sz w:val="26"/>
          <w:szCs w:val="26"/>
          <w:lang w:val="ru-RU" w:bidi="ar-SA"/>
        </w:rPr>
        <w:t>тыс.руб. Муниципальный долг отсутствует.</w:t>
      </w:r>
    </w:p>
    <w:p w:rsidR="00772ECE" w:rsidRPr="00D76228" w:rsidRDefault="00772ECE" w:rsidP="00772ECE">
      <w:pPr>
        <w:spacing w:line="276" w:lineRule="auto"/>
        <w:ind w:firstLine="567"/>
        <w:jc w:val="both"/>
        <w:rPr>
          <w:rFonts w:eastAsia="Times New Roman"/>
          <w:sz w:val="26"/>
          <w:szCs w:val="26"/>
          <w:lang w:val="ru-RU" w:bidi="ar-SA"/>
        </w:rPr>
      </w:pPr>
      <w:r>
        <w:rPr>
          <w:rFonts w:eastAsia="Times New Roman"/>
          <w:sz w:val="26"/>
          <w:szCs w:val="26"/>
          <w:lang w:val="ru-RU" w:bidi="ar-SA"/>
        </w:rPr>
        <w:t xml:space="preserve">По состоянию на 01.01.2022 года </w:t>
      </w:r>
      <w:r w:rsidRPr="00D76228">
        <w:rPr>
          <w:rFonts w:eastAsia="Times New Roman"/>
          <w:sz w:val="26"/>
          <w:szCs w:val="26"/>
          <w:lang w:val="ru-RU" w:bidi="ar-SA"/>
        </w:rPr>
        <w:t>средства на счетах бюджета</w:t>
      </w:r>
      <w:r>
        <w:rPr>
          <w:rFonts w:eastAsia="Times New Roman"/>
          <w:sz w:val="26"/>
          <w:szCs w:val="26"/>
          <w:lang w:val="ru-RU" w:bidi="ar-SA"/>
        </w:rPr>
        <w:t xml:space="preserve"> </w:t>
      </w:r>
      <w:r w:rsidRPr="00D76228">
        <w:rPr>
          <w:rFonts w:eastAsia="Times New Roman"/>
          <w:sz w:val="26"/>
          <w:szCs w:val="26"/>
          <w:lang w:val="ru-RU" w:bidi="ar-SA"/>
        </w:rPr>
        <w:t xml:space="preserve">в органе Федерального казначейства </w:t>
      </w:r>
      <w:r>
        <w:rPr>
          <w:rFonts w:eastAsia="Times New Roman"/>
          <w:sz w:val="26"/>
          <w:szCs w:val="26"/>
          <w:lang w:val="ru-RU" w:bidi="ar-SA"/>
        </w:rPr>
        <w:t xml:space="preserve">составили </w:t>
      </w:r>
      <w:r w:rsidRPr="00D76228">
        <w:rPr>
          <w:rFonts w:eastAsia="Times New Roman"/>
          <w:sz w:val="26"/>
          <w:szCs w:val="26"/>
          <w:lang w:val="ru-RU" w:bidi="ar-SA"/>
        </w:rPr>
        <w:t xml:space="preserve">в сумме </w:t>
      </w:r>
      <w:r w:rsidR="002A3BF7">
        <w:rPr>
          <w:rFonts w:eastAsia="Times New Roman"/>
          <w:sz w:val="26"/>
          <w:szCs w:val="26"/>
          <w:lang w:val="ru-RU" w:bidi="ar-SA"/>
        </w:rPr>
        <w:t>3 479,2</w:t>
      </w:r>
      <w:r w:rsidRPr="00D76228">
        <w:rPr>
          <w:rFonts w:eastAsia="Times New Roman"/>
          <w:sz w:val="26"/>
          <w:szCs w:val="26"/>
          <w:lang w:val="ru-RU" w:bidi="ar-SA"/>
        </w:rPr>
        <w:t>тыс.руб.</w:t>
      </w:r>
    </w:p>
    <w:p w:rsidR="00772ECE" w:rsidRDefault="00772ECE" w:rsidP="00772ECE">
      <w:pPr>
        <w:spacing w:line="276" w:lineRule="auto"/>
        <w:ind w:firstLine="567"/>
        <w:jc w:val="both"/>
        <w:rPr>
          <w:rFonts w:eastAsia="Times New Roman"/>
          <w:sz w:val="26"/>
          <w:szCs w:val="26"/>
          <w:lang w:val="ru-RU" w:bidi="ar-SA"/>
        </w:rPr>
      </w:pPr>
      <w:r w:rsidRPr="00A725BC">
        <w:rPr>
          <w:rFonts w:eastAsia="Calibri"/>
          <w:bCs/>
          <w:sz w:val="26"/>
          <w:szCs w:val="26"/>
          <w:lang w:val="ru-RU" w:bidi="ar-SA"/>
        </w:rPr>
        <w:t xml:space="preserve">Просроченная дебиторская </w:t>
      </w:r>
      <w:r>
        <w:rPr>
          <w:rFonts w:eastAsia="Calibri"/>
          <w:bCs/>
          <w:sz w:val="26"/>
          <w:szCs w:val="26"/>
          <w:lang w:val="ru-RU" w:bidi="ar-SA"/>
        </w:rPr>
        <w:t xml:space="preserve">задолженность по состоянию на 01.01.2022 года составила </w:t>
      </w:r>
      <w:r w:rsidR="002A3BF7">
        <w:rPr>
          <w:rFonts w:eastAsia="Calibri"/>
          <w:sz w:val="26"/>
          <w:szCs w:val="26"/>
          <w:lang w:val="ru-RU"/>
        </w:rPr>
        <w:t>1 703,2</w:t>
      </w:r>
      <w:r w:rsidRPr="00220A5F">
        <w:rPr>
          <w:rFonts w:eastAsia="Calibri"/>
          <w:sz w:val="26"/>
          <w:szCs w:val="26"/>
          <w:lang w:val="ru-RU"/>
        </w:rPr>
        <w:t>тыс.руб.</w:t>
      </w:r>
      <w:r>
        <w:rPr>
          <w:rFonts w:eastAsia="Calibri"/>
          <w:sz w:val="26"/>
          <w:szCs w:val="26"/>
          <w:lang w:val="ru-RU"/>
        </w:rPr>
        <w:t>,</w:t>
      </w:r>
      <w:r w:rsidRPr="00A725BC">
        <w:rPr>
          <w:rFonts w:eastAsia="Calibri"/>
          <w:bCs/>
          <w:sz w:val="26"/>
          <w:szCs w:val="26"/>
          <w:lang w:val="ru-RU" w:bidi="ar-SA"/>
        </w:rPr>
        <w:t xml:space="preserve"> </w:t>
      </w:r>
      <w:r>
        <w:rPr>
          <w:rFonts w:eastAsia="Calibri"/>
          <w:bCs/>
          <w:sz w:val="26"/>
          <w:szCs w:val="26"/>
          <w:lang w:val="ru-RU" w:bidi="ar-SA"/>
        </w:rPr>
        <w:t xml:space="preserve">просроченная </w:t>
      </w:r>
      <w:r w:rsidRPr="00A725BC">
        <w:rPr>
          <w:rFonts w:eastAsia="Calibri"/>
          <w:bCs/>
          <w:sz w:val="26"/>
          <w:szCs w:val="26"/>
          <w:lang w:val="ru-RU" w:bidi="ar-SA"/>
        </w:rPr>
        <w:t>кредиторская задолженность отсутствует.</w:t>
      </w:r>
    </w:p>
    <w:p w:rsidR="00772ECE" w:rsidRPr="00485F76" w:rsidRDefault="00772ECE" w:rsidP="00772EC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485F76">
        <w:rPr>
          <w:sz w:val="26"/>
          <w:szCs w:val="26"/>
          <w:lang w:val="ru-RU"/>
        </w:rPr>
        <w:t xml:space="preserve">Балансовая стоимость </w:t>
      </w:r>
      <w:r>
        <w:rPr>
          <w:sz w:val="26"/>
          <w:szCs w:val="26"/>
          <w:lang w:val="ru-RU"/>
        </w:rPr>
        <w:t>основных средств</w:t>
      </w:r>
      <w:r w:rsidRPr="00485F76">
        <w:rPr>
          <w:sz w:val="26"/>
          <w:szCs w:val="26"/>
          <w:lang w:val="ru-RU"/>
        </w:rPr>
        <w:t xml:space="preserve"> по состоянию на 01.01.2022 года составила </w:t>
      </w:r>
      <w:r>
        <w:rPr>
          <w:sz w:val="26"/>
          <w:szCs w:val="26"/>
          <w:lang w:val="ru-RU"/>
        </w:rPr>
        <w:t>28 495,8</w:t>
      </w:r>
      <w:r w:rsidRPr="00485F76">
        <w:rPr>
          <w:sz w:val="26"/>
          <w:szCs w:val="26"/>
          <w:lang w:val="ru-RU"/>
        </w:rPr>
        <w:t>тыс.руб. В 202</w:t>
      </w:r>
      <w:r>
        <w:rPr>
          <w:sz w:val="26"/>
          <w:szCs w:val="26"/>
          <w:lang w:val="ru-RU"/>
        </w:rPr>
        <w:t>1</w:t>
      </w:r>
      <w:r w:rsidRPr="00485F76">
        <w:rPr>
          <w:sz w:val="26"/>
          <w:szCs w:val="26"/>
          <w:lang w:val="ru-RU"/>
        </w:rPr>
        <w:t xml:space="preserve"> году </w:t>
      </w:r>
      <w:r>
        <w:rPr>
          <w:sz w:val="26"/>
          <w:szCs w:val="26"/>
          <w:lang w:val="ru-RU"/>
        </w:rPr>
        <w:t xml:space="preserve">поступило </w:t>
      </w:r>
      <w:r w:rsidRPr="00485F76">
        <w:rPr>
          <w:sz w:val="26"/>
          <w:szCs w:val="26"/>
          <w:lang w:val="ru-RU"/>
        </w:rPr>
        <w:t xml:space="preserve">основных средств на сумму </w:t>
      </w:r>
      <w:r>
        <w:rPr>
          <w:sz w:val="26"/>
          <w:szCs w:val="26"/>
          <w:lang w:val="ru-RU"/>
        </w:rPr>
        <w:t>621,1</w:t>
      </w:r>
      <w:r w:rsidRPr="00485F76">
        <w:rPr>
          <w:sz w:val="26"/>
          <w:szCs w:val="26"/>
          <w:lang w:val="ru-RU"/>
        </w:rPr>
        <w:t>тыс.руб.</w:t>
      </w:r>
      <w:r>
        <w:rPr>
          <w:sz w:val="26"/>
          <w:szCs w:val="26"/>
          <w:lang w:val="ru-RU"/>
        </w:rPr>
        <w:t xml:space="preserve"> П</w:t>
      </w:r>
      <w:r w:rsidRPr="00485F76">
        <w:rPr>
          <w:sz w:val="26"/>
          <w:szCs w:val="26"/>
          <w:lang w:val="ru-RU"/>
        </w:rPr>
        <w:t>еред составлением годовой бюджетной отчетности пров</w:t>
      </w:r>
      <w:r>
        <w:rPr>
          <w:sz w:val="26"/>
          <w:szCs w:val="26"/>
          <w:lang w:val="ru-RU"/>
        </w:rPr>
        <w:t xml:space="preserve">едена инвентаризация </w:t>
      </w:r>
      <w:r w:rsidR="002A3BF7">
        <w:rPr>
          <w:sz w:val="26"/>
          <w:szCs w:val="26"/>
          <w:lang w:val="ru-RU"/>
        </w:rPr>
        <w:t>финансовых и нефинансовых активов</w:t>
      </w:r>
      <w:r>
        <w:rPr>
          <w:sz w:val="26"/>
          <w:szCs w:val="26"/>
          <w:lang w:val="ru-RU"/>
        </w:rPr>
        <w:t xml:space="preserve"> (распоряжение от </w:t>
      </w:r>
      <w:r w:rsidR="002A3BF7">
        <w:rPr>
          <w:sz w:val="26"/>
          <w:szCs w:val="26"/>
          <w:lang w:val="ru-RU"/>
        </w:rPr>
        <w:t>16</w:t>
      </w:r>
      <w:r>
        <w:rPr>
          <w:sz w:val="26"/>
          <w:szCs w:val="26"/>
          <w:lang w:val="ru-RU"/>
        </w:rPr>
        <w:t>.12.2021года №</w:t>
      </w:r>
      <w:r w:rsidR="002A3BF7">
        <w:rPr>
          <w:sz w:val="26"/>
          <w:szCs w:val="26"/>
          <w:lang w:val="ru-RU"/>
        </w:rPr>
        <w:t>44</w:t>
      </w:r>
      <w:r>
        <w:rPr>
          <w:sz w:val="26"/>
          <w:szCs w:val="26"/>
          <w:lang w:val="ru-RU"/>
        </w:rPr>
        <w:t>-р)</w:t>
      </w:r>
      <w:r w:rsidRPr="00485F76">
        <w:rPr>
          <w:sz w:val="26"/>
          <w:szCs w:val="26"/>
          <w:lang w:val="ru-RU"/>
        </w:rPr>
        <w:t xml:space="preserve">. Расхождений по результатам инвентаризации не выявлено. </w:t>
      </w:r>
    </w:p>
    <w:p w:rsidR="00772ECE" w:rsidRPr="006A7C01" w:rsidRDefault="00772ECE" w:rsidP="00772ECE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762238">
        <w:rPr>
          <w:sz w:val="26"/>
          <w:szCs w:val="26"/>
          <w:lang w:val="ru-RU"/>
        </w:rPr>
        <w:t>В целом, по результатам внешней проверки Контрольно-счетная палата                    МО «Кингисеппский муниципальный район» рекомендует к рассмотрению и утверждению отчет об исполнении бюджета МО «</w:t>
      </w:r>
      <w:r w:rsidR="002A3BF7">
        <w:rPr>
          <w:sz w:val="26"/>
          <w:szCs w:val="26"/>
          <w:lang w:val="ru-RU"/>
        </w:rPr>
        <w:t>Нежновское</w:t>
      </w:r>
      <w:r>
        <w:rPr>
          <w:sz w:val="26"/>
          <w:szCs w:val="26"/>
          <w:lang w:val="ru-RU"/>
        </w:rPr>
        <w:t xml:space="preserve"> </w:t>
      </w:r>
      <w:r w:rsidRPr="00762238">
        <w:rPr>
          <w:sz w:val="26"/>
          <w:szCs w:val="26"/>
          <w:lang w:val="ru-RU"/>
        </w:rPr>
        <w:t>сельское поселение» за 20</w:t>
      </w:r>
      <w:r>
        <w:rPr>
          <w:sz w:val="26"/>
          <w:szCs w:val="26"/>
          <w:lang w:val="ru-RU"/>
        </w:rPr>
        <w:t>21</w:t>
      </w:r>
      <w:r w:rsidRPr="00762238">
        <w:rPr>
          <w:sz w:val="26"/>
          <w:szCs w:val="26"/>
          <w:lang w:val="ru-RU"/>
        </w:rPr>
        <w:t xml:space="preserve"> год.</w:t>
      </w:r>
      <w:r w:rsidRPr="006A7C01">
        <w:rPr>
          <w:sz w:val="26"/>
          <w:szCs w:val="26"/>
          <w:lang w:val="ru-RU"/>
        </w:rPr>
        <w:t xml:space="preserve">  </w:t>
      </w:r>
    </w:p>
    <w:p w:rsidR="00772ECE" w:rsidRPr="006A7C01" w:rsidRDefault="00772ECE" w:rsidP="00772ECE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6"/>
          <w:szCs w:val="26"/>
          <w:lang w:val="ru-RU"/>
        </w:rPr>
      </w:pPr>
      <w:r w:rsidRPr="006A7C01">
        <w:rPr>
          <w:sz w:val="26"/>
          <w:szCs w:val="26"/>
          <w:lang w:val="ru-RU"/>
        </w:rPr>
        <w:tab/>
      </w:r>
      <w:r w:rsidRPr="006A7C01">
        <w:rPr>
          <w:sz w:val="26"/>
          <w:szCs w:val="26"/>
          <w:lang w:val="ru-RU"/>
        </w:rPr>
        <w:tab/>
      </w:r>
      <w:r w:rsidRPr="006A7C01">
        <w:rPr>
          <w:sz w:val="26"/>
          <w:szCs w:val="26"/>
          <w:lang w:val="ru-RU"/>
        </w:rPr>
        <w:tab/>
        <w:t xml:space="preserve"> </w:t>
      </w:r>
    </w:p>
    <w:p w:rsidR="00772ECE" w:rsidRPr="006A7C01" w:rsidRDefault="00772ECE" w:rsidP="00772ECE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6"/>
          <w:szCs w:val="26"/>
          <w:lang w:val="ru-RU"/>
        </w:rPr>
      </w:pPr>
    </w:p>
    <w:p w:rsidR="006F0C3A" w:rsidRPr="00041F0C" w:rsidRDefault="006F0C3A" w:rsidP="003C63BB">
      <w:pPr>
        <w:spacing w:line="276" w:lineRule="auto"/>
        <w:jc w:val="both"/>
        <w:rPr>
          <w:sz w:val="26"/>
          <w:szCs w:val="26"/>
          <w:lang w:val="ru-RU"/>
        </w:rPr>
      </w:pPr>
    </w:p>
    <w:p w:rsidR="00ED384D" w:rsidRDefault="006F0C3A" w:rsidP="003C63BB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Главный инспектор</w:t>
      </w:r>
      <w:r w:rsidR="0048040F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Контрольно-счетной палаты </w:t>
      </w:r>
    </w:p>
    <w:p w:rsidR="005F428D" w:rsidRPr="00041F0C" w:rsidRDefault="006F0C3A" w:rsidP="003C63BB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МО</w:t>
      </w:r>
      <w:r w:rsidR="0048040F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«Кингисеппский муниципальный район»    </w:t>
      </w:r>
      <w:r w:rsidR="00786F49">
        <w:rPr>
          <w:sz w:val="26"/>
          <w:szCs w:val="26"/>
          <w:lang w:val="ru-RU"/>
        </w:rPr>
        <w:t xml:space="preserve">                               </w:t>
      </w:r>
      <w:r w:rsidR="008B60A3">
        <w:rPr>
          <w:sz w:val="26"/>
          <w:szCs w:val="26"/>
          <w:lang w:val="ru-RU"/>
        </w:rPr>
        <w:t xml:space="preserve">    </w:t>
      </w:r>
      <w:r w:rsidRPr="00041F0C">
        <w:rPr>
          <w:sz w:val="26"/>
          <w:szCs w:val="26"/>
          <w:lang w:val="ru-RU"/>
        </w:rPr>
        <w:t xml:space="preserve"> </w:t>
      </w:r>
      <w:r w:rsidR="00425DEB">
        <w:rPr>
          <w:sz w:val="26"/>
          <w:szCs w:val="26"/>
          <w:lang w:val="ru-RU"/>
        </w:rPr>
        <w:t xml:space="preserve"> </w:t>
      </w:r>
      <w:r w:rsidR="001A30AF">
        <w:rPr>
          <w:sz w:val="26"/>
          <w:szCs w:val="26"/>
          <w:lang w:val="ru-RU"/>
        </w:rPr>
        <w:t>Ю.С. Хитрова</w:t>
      </w:r>
    </w:p>
    <w:sectPr w:rsidR="005F428D" w:rsidRPr="00041F0C" w:rsidSect="00D27E91">
      <w:footerReference w:type="default" r:id="rId12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80" w:rsidRDefault="006F5180" w:rsidP="009D5BC3">
      <w:r>
        <w:separator/>
      </w:r>
    </w:p>
  </w:endnote>
  <w:endnote w:type="continuationSeparator" w:id="0">
    <w:p w:rsidR="006F5180" w:rsidRDefault="006F5180" w:rsidP="009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4495"/>
      <w:docPartObj>
        <w:docPartGallery w:val="Page Numbers (Bottom of Page)"/>
        <w:docPartUnique/>
      </w:docPartObj>
    </w:sdtPr>
    <w:sdtEndPr/>
    <w:sdtContent>
      <w:p w:rsidR="0099010D" w:rsidRDefault="0099010D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10D" w:rsidRDefault="0099010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80" w:rsidRDefault="006F5180" w:rsidP="009D5BC3">
      <w:r>
        <w:separator/>
      </w:r>
    </w:p>
  </w:footnote>
  <w:footnote w:type="continuationSeparator" w:id="0">
    <w:p w:rsidR="006F5180" w:rsidRDefault="006F5180" w:rsidP="009D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F5A"/>
    <w:multiLevelType w:val="hybridMultilevel"/>
    <w:tmpl w:val="F5D0B458"/>
    <w:lvl w:ilvl="0" w:tplc="37284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C77BF1"/>
    <w:multiLevelType w:val="hybridMultilevel"/>
    <w:tmpl w:val="5142C9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1B600C"/>
    <w:multiLevelType w:val="hybridMultilevel"/>
    <w:tmpl w:val="967A6F7A"/>
    <w:lvl w:ilvl="0" w:tplc="E610B2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4FB1"/>
    <w:multiLevelType w:val="hybridMultilevel"/>
    <w:tmpl w:val="E6085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52"/>
    <w:rsid w:val="000002CC"/>
    <w:rsid w:val="00000E42"/>
    <w:rsid w:val="00001E9B"/>
    <w:rsid w:val="000020C5"/>
    <w:rsid w:val="00002686"/>
    <w:rsid w:val="0000353B"/>
    <w:rsid w:val="0000372E"/>
    <w:rsid w:val="00004003"/>
    <w:rsid w:val="000042B0"/>
    <w:rsid w:val="00005227"/>
    <w:rsid w:val="000052E2"/>
    <w:rsid w:val="00005B7F"/>
    <w:rsid w:val="00005E39"/>
    <w:rsid w:val="000062E7"/>
    <w:rsid w:val="00007323"/>
    <w:rsid w:val="000078D2"/>
    <w:rsid w:val="0000795A"/>
    <w:rsid w:val="00010125"/>
    <w:rsid w:val="00010648"/>
    <w:rsid w:val="000109C0"/>
    <w:rsid w:val="00010C49"/>
    <w:rsid w:val="00011313"/>
    <w:rsid w:val="00011762"/>
    <w:rsid w:val="00011D4F"/>
    <w:rsid w:val="00011D54"/>
    <w:rsid w:val="00011E2C"/>
    <w:rsid w:val="0001232D"/>
    <w:rsid w:val="00012888"/>
    <w:rsid w:val="000128CB"/>
    <w:rsid w:val="00012B4A"/>
    <w:rsid w:val="00012D8E"/>
    <w:rsid w:val="00013568"/>
    <w:rsid w:val="00013B03"/>
    <w:rsid w:val="00013CDE"/>
    <w:rsid w:val="0001412A"/>
    <w:rsid w:val="0001450F"/>
    <w:rsid w:val="00014B1E"/>
    <w:rsid w:val="00014D4B"/>
    <w:rsid w:val="00015381"/>
    <w:rsid w:val="0001538F"/>
    <w:rsid w:val="000154B8"/>
    <w:rsid w:val="00015FE8"/>
    <w:rsid w:val="00016A9A"/>
    <w:rsid w:val="00016D20"/>
    <w:rsid w:val="00016DA6"/>
    <w:rsid w:val="00017387"/>
    <w:rsid w:val="0001741B"/>
    <w:rsid w:val="00017631"/>
    <w:rsid w:val="00017A3F"/>
    <w:rsid w:val="00021422"/>
    <w:rsid w:val="00021A4A"/>
    <w:rsid w:val="00021FA6"/>
    <w:rsid w:val="00021FD1"/>
    <w:rsid w:val="00022180"/>
    <w:rsid w:val="000224EF"/>
    <w:rsid w:val="0002262D"/>
    <w:rsid w:val="000227BC"/>
    <w:rsid w:val="0002293E"/>
    <w:rsid w:val="000233E6"/>
    <w:rsid w:val="00023604"/>
    <w:rsid w:val="00024580"/>
    <w:rsid w:val="00025430"/>
    <w:rsid w:val="0002618F"/>
    <w:rsid w:val="0002631F"/>
    <w:rsid w:val="000268E0"/>
    <w:rsid w:val="00026A82"/>
    <w:rsid w:val="00026CEB"/>
    <w:rsid w:val="00027323"/>
    <w:rsid w:val="0002792F"/>
    <w:rsid w:val="000311AB"/>
    <w:rsid w:val="00031305"/>
    <w:rsid w:val="000317CB"/>
    <w:rsid w:val="00031828"/>
    <w:rsid w:val="000320DC"/>
    <w:rsid w:val="000320DF"/>
    <w:rsid w:val="000321B5"/>
    <w:rsid w:val="000321D8"/>
    <w:rsid w:val="000326F3"/>
    <w:rsid w:val="00033407"/>
    <w:rsid w:val="000337E3"/>
    <w:rsid w:val="00033CD9"/>
    <w:rsid w:val="00034D1B"/>
    <w:rsid w:val="0003508A"/>
    <w:rsid w:val="0003543A"/>
    <w:rsid w:val="00035898"/>
    <w:rsid w:val="00035E0A"/>
    <w:rsid w:val="00036994"/>
    <w:rsid w:val="000373E5"/>
    <w:rsid w:val="000400B7"/>
    <w:rsid w:val="0004011C"/>
    <w:rsid w:val="0004046E"/>
    <w:rsid w:val="00040E01"/>
    <w:rsid w:val="00041731"/>
    <w:rsid w:val="0004174D"/>
    <w:rsid w:val="000417E1"/>
    <w:rsid w:val="00041F0C"/>
    <w:rsid w:val="000421C6"/>
    <w:rsid w:val="000422CA"/>
    <w:rsid w:val="000422FC"/>
    <w:rsid w:val="00042E3A"/>
    <w:rsid w:val="000434C2"/>
    <w:rsid w:val="0004376A"/>
    <w:rsid w:val="000438BA"/>
    <w:rsid w:val="00043F8C"/>
    <w:rsid w:val="00043F9F"/>
    <w:rsid w:val="0004430E"/>
    <w:rsid w:val="000456E9"/>
    <w:rsid w:val="00045C00"/>
    <w:rsid w:val="00046DCD"/>
    <w:rsid w:val="00046F47"/>
    <w:rsid w:val="00047413"/>
    <w:rsid w:val="000479CF"/>
    <w:rsid w:val="00047D1D"/>
    <w:rsid w:val="00047DC4"/>
    <w:rsid w:val="00050291"/>
    <w:rsid w:val="00051856"/>
    <w:rsid w:val="00051DA7"/>
    <w:rsid w:val="00051FCD"/>
    <w:rsid w:val="00052368"/>
    <w:rsid w:val="000523BB"/>
    <w:rsid w:val="000524A3"/>
    <w:rsid w:val="000526E2"/>
    <w:rsid w:val="0005286E"/>
    <w:rsid w:val="000533D7"/>
    <w:rsid w:val="0005430B"/>
    <w:rsid w:val="00054560"/>
    <w:rsid w:val="00054EC4"/>
    <w:rsid w:val="00054FB7"/>
    <w:rsid w:val="0005531C"/>
    <w:rsid w:val="00055747"/>
    <w:rsid w:val="00055813"/>
    <w:rsid w:val="00057026"/>
    <w:rsid w:val="00057082"/>
    <w:rsid w:val="00057101"/>
    <w:rsid w:val="00057F04"/>
    <w:rsid w:val="00057F5E"/>
    <w:rsid w:val="0006103A"/>
    <w:rsid w:val="000610E5"/>
    <w:rsid w:val="0006124D"/>
    <w:rsid w:val="00061B43"/>
    <w:rsid w:val="00062D15"/>
    <w:rsid w:val="00062E9F"/>
    <w:rsid w:val="00063588"/>
    <w:rsid w:val="00063BAE"/>
    <w:rsid w:val="00064007"/>
    <w:rsid w:val="000642F2"/>
    <w:rsid w:val="000645BC"/>
    <w:rsid w:val="000647A4"/>
    <w:rsid w:val="000649B8"/>
    <w:rsid w:val="00064C93"/>
    <w:rsid w:val="00064D03"/>
    <w:rsid w:val="00065012"/>
    <w:rsid w:val="00065A95"/>
    <w:rsid w:val="000670E3"/>
    <w:rsid w:val="0007080A"/>
    <w:rsid w:val="00071124"/>
    <w:rsid w:val="00071214"/>
    <w:rsid w:val="000713A3"/>
    <w:rsid w:val="0007156F"/>
    <w:rsid w:val="000718A8"/>
    <w:rsid w:val="00071A90"/>
    <w:rsid w:val="000721D9"/>
    <w:rsid w:val="0007255F"/>
    <w:rsid w:val="00073071"/>
    <w:rsid w:val="000738AA"/>
    <w:rsid w:val="00073B5A"/>
    <w:rsid w:val="00074B6F"/>
    <w:rsid w:val="00075BE5"/>
    <w:rsid w:val="00075CCE"/>
    <w:rsid w:val="00075FE1"/>
    <w:rsid w:val="00076323"/>
    <w:rsid w:val="000774A4"/>
    <w:rsid w:val="000808B8"/>
    <w:rsid w:val="00080D8C"/>
    <w:rsid w:val="000815BD"/>
    <w:rsid w:val="00081F63"/>
    <w:rsid w:val="00082012"/>
    <w:rsid w:val="00082B7B"/>
    <w:rsid w:val="00082D00"/>
    <w:rsid w:val="00082E70"/>
    <w:rsid w:val="0008308B"/>
    <w:rsid w:val="00083A0D"/>
    <w:rsid w:val="00083D53"/>
    <w:rsid w:val="0008428D"/>
    <w:rsid w:val="0008454A"/>
    <w:rsid w:val="000849DC"/>
    <w:rsid w:val="0008510E"/>
    <w:rsid w:val="00085515"/>
    <w:rsid w:val="00085651"/>
    <w:rsid w:val="00085664"/>
    <w:rsid w:val="000859F2"/>
    <w:rsid w:val="00085AF6"/>
    <w:rsid w:val="00085F6D"/>
    <w:rsid w:val="00085F88"/>
    <w:rsid w:val="0008617F"/>
    <w:rsid w:val="00086E58"/>
    <w:rsid w:val="000871C5"/>
    <w:rsid w:val="0008751C"/>
    <w:rsid w:val="00087F4F"/>
    <w:rsid w:val="00087F70"/>
    <w:rsid w:val="000900BB"/>
    <w:rsid w:val="0009013D"/>
    <w:rsid w:val="000907B6"/>
    <w:rsid w:val="00090846"/>
    <w:rsid w:val="00090E64"/>
    <w:rsid w:val="00091557"/>
    <w:rsid w:val="00091741"/>
    <w:rsid w:val="00091A27"/>
    <w:rsid w:val="0009201C"/>
    <w:rsid w:val="000923B0"/>
    <w:rsid w:val="0009240E"/>
    <w:rsid w:val="00092609"/>
    <w:rsid w:val="0009275E"/>
    <w:rsid w:val="00092D00"/>
    <w:rsid w:val="00093647"/>
    <w:rsid w:val="000937A6"/>
    <w:rsid w:val="00093AEF"/>
    <w:rsid w:val="0009410A"/>
    <w:rsid w:val="000944EC"/>
    <w:rsid w:val="0009489E"/>
    <w:rsid w:val="00094A8E"/>
    <w:rsid w:val="00094AF8"/>
    <w:rsid w:val="00094CC2"/>
    <w:rsid w:val="00095167"/>
    <w:rsid w:val="0009526F"/>
    <w:rsid w:val="000955A9"/>
    <w:rsid w:val="000959A2"/>
    <w:rsid w:val="000960A5"/>
    <w:rsid w:val="00096CAD"/>
    <w:rsid w:val="00097023"/>
    <w:rsid w:val="00097143"/>
    <w:rsid w:val="00097442"/>
    <w:rsid w:val="000A0103"/>
    <w:rsid w:val="000A0290"/>
    <w:rsid w:val="000A03D2"/>
    <w:rsid w:val="000A0FA9"/>
    <w:rsid w:val="000A1406"/>
    <w:rsid w:val="000A1CAF"/>
    <w:rsid w:val="000A1D00"/>
    <w:rsid w:val="000A22C6"/>
    <w:rsid w:val="000A4374"/>
    <w:rsid w:val="000A47BC"/>
    <w:rsid w:val="000A56C0"/>
    <w:rsid w:val="000A6E1F"/>
    <w:rsid w:val="000A745C"/>
    <w:rsid w:val="000A7460"/>
    <w:rsid w:val="000A7EDA"/>
    <w:rsid w:val="000B07EF"/>
    <w:rsid w:val="000B0A60"/>
    <w:rsid w:val="000B0FAB"/>
    <w:rsid w:val="000B1782"/>
    <w:rsid w:val="000B1BEE"/>
    <w:rsid w:val="000B1E27"/>
    <w:rsid w:val="000B1FFE"/>
    <w:rsid w:val="000B2117"/>
    <w:rsid w:val="000B2560"/>
    <w:rsid w:val="000B28F8"/>
    <w:rsid w:val="000B3224"/>
    <w:rsid w:val="000B37DF"/>
    <w:rsid w:val="000B54D4"/>
    <w:rsid w:val="000B57D0"/>
    <w:rsid w:val="000B6A50"/>
    <w:rsid w:val="000B74F0"/>
    <w:rsid w:val="000B7CA5"/>
    <w:rsid w:val="000C05EE"/>
    <w:rsid w:val="000C1B57"/>
    <w:rsid w:val="000C1D7E"/>
    <w:rsid w:val="000C2124"/>
    <w:rsid w:val="000C2428"/>
    <w:rsid w:val="000C294B"/>
    <w:rsid w:val="000C2B17"/>
    <w:rsid w:val="000C2EF1"/>
    <w:rsid w:val="000C3482"/>
    <w:rsid w:val="000C3711"/>
    <w:rsid w:val="000C37BB"/>
    <w:rsid w:val="000C391C"/>
    <w:rsid w:val="000C44D8"/>
    <w:rsid w:val="000C4D25"/>
    <w:rsid w:val="000C4FCC"/>
    <w:rsid w:val="000C52AA"/>
    <w:rsid w:val="000C5906"/>
    <w:rsid w:val="000C664F"/>
    <w:rsid w:val="000C6EA0"/>
    <w:rsid w:val="000C72FD"/>
    <w:rsid w:val="000C7732"/>
    <w:rsid w:val="000C7A7B"/>
    <w:rsid w:val="000C7D6A"/>
    <w:rsid w:val="000D00C5"/>
    <w:rsid w:val="000D0187"/>
    <w:rsid w:val="000D031E"/>
    <w:rsid w:val="000D0F97"/>
    <w:rsid w:val="000D10A4"/>
    <w:rsid w:val="000D1384"/>
    <w:rsid w:val="000D1586"/>
    <w:rsid w:val="000D2564"/>
    <w:rsid w:val="000D2F61"/>
    <w:rsid w:val="000D332F"/>
    <w:rsid w:val="000D4470"/>
    <w:rsid w:val="000D4BCE"/>
    <w:rsid w:val="000D523E"/>
    <w:rsid w:val="000D5360"/>
    <w:rsid w:val="000D54C2"/>
    <w:rsid w:val="000D61BD"/>
    <w:rsid w:val="000D61D3"/>
    <w:rsid w:val="000D6743"/>
    <w:rsid w:val="000D675C"/>
    <w:rsid w:val="000D676B"/>
    <w:rsid w:val="000D684F"/>
    <w:rsid w:val="000D6D3E"/>
    <w:rsid w:val="000D762C"/>
    <w:rsid w:val="000E02DB"/>
    <w:rsid w:val="000E0852"/>
    <w:rsid w:val="000E12FE"/>
    <w:rsid w:val="000E15D0"/>
    <w:rsid w:val="000E1F09"/>
    <w:rsid w:val="000E2080"/>
    <w:rsid w:val="000E22F2"/>
    <w:rsid w:val="000E24D7"/>
    <w:rsid w:val="000E3466"/>
    <w:rsid w:val="000E39E1"/>
    <w:rsid w:val="000E39FA"/>
    <w:rsid w:val="000E3B38"/>
    <w:rsid w:val="000E3FAB"/>
    <w:rsid w:val="000E4759"/>
    <w:rsid w:val="000E4985"/>
    <w:rsid w:val="000E4B7D"/>
    <w:rsid w:val="000E55BA"/>
    <w:rsid w:val="000E57E9"/>
    <w:rsid w:val="000E5F9B"/>
    <w:rsid w:val="000E6054"/>
    <w:rsid w:val="000E643F"/>
    <w:rsid w:val="000E746C"/>
    <w:rsid w:val="000E7651"/>
    <w:rsid w:val="000E79E0"/>
    <w:rsid w:val="000E7F68"/>
    <w:rsid w:val="000F0293"/>
    <w:rsid w:val="000F0F49"/>
    <w:rsid w:val="000F0F4C"/>
    <w:rsid w:val="000F1002"/>
    <w:rsid w:val="000F1378"/>
    <w:rsid w:val="000F1664"/>
    <w:rsid w:val="000F1676"/>
    <w:rsid w:val="000F18CB"/>
    <w:rsid w:val="000F1F36"/>
    <w:rsid w:val="000F2083"/>
    <w:rsid w:val="000F33F2"/>
    <w:rsid w:val="000F37A7"/>
    <w:rsid w:val="000F39AE"/>
    <w:rsid w:val="000F3E52"/>
    <w:rsid w:val="000F4138"/>
    <w:rsid w:val="000F4237"/>
    <w:rsid w:val="000F4A7B"/>
    <w:rsid w:val="000F51CD"/>
    <w:rsid w:val="000F5DD1"/>
    <w:rsid w:val="000F6096"/>
    <w:rsid w:val="000F66EF"/>
    <w:rsid w:val="000F6945"/>
    <w:rsid w:val="000F6E1A"/>
    <w:rsid w:val="001000D1"/>
    <w:rsid w:val="001006CC"/>
    <w:rsid w:val="00100D93"/>
    <w:rsid w:val="00101026"/>
    <w:rsid w:val="001014FF"/>
    <w:rsid w:val="00101C92"/>
    <w:rsid w:val="00102268"/>
    <w:rsid w:val="00102D27"/>
    <w:rsid w:val="00102D57"/>
    <w:rsid w:val="001035C6"/>
    <w:rsid w:val="00103AD5"/>
    <w:rsid w:val="00104094"/>
    <w:rsid w:val="00104289"/>
    <w:rsid w:val="001042EB"/>
    <w:rsid w:val="001048D2"/>
    <w:rsid w:val="00104D1A"/>
    <w:rsid w:val="00104F05"/>
    <w:rsid w:val="0010512A"/>
    <w:rsid w:val="0010535A"/>
    <w:rsid w:val="00105364"/>
    <w:rsid w:val="00105514"/>
    <w:rsid w:val="00105663"/>
    <w:rsid w:val="001063C2"/>
    <w:rsid w:val="001063C4"/>
    <w:rsid w:val="00106A37"/>
    <w:rsid w:val="00106A4D"/>
    <w:rsid w:val="00106DD0"/>
    <w:rsid w:val="00107843"/>
    <w:rsid w:val="0010792F"/>
    <w:rsid w:val="00110232"/>
    <w:rsid w:val="0011088B"/>
    <w:rsid w:val="00110BA4"/>
    <w:rsid w:val="00111931"/>
    <w:rsid w:val="00112213"/>
    <w:rsid w:val="001123BA"/>
    <w:rsid w:val="00112E6F"/>
    <w:rsid w:val="00112EFC"/>
    <w:rsid w:val="001132FB"/>
    <w:rsid w:val="0011331D"/>
    <w:rsid w:val="00113BBA"/>
    <w:rsid w:val="0011400A"/>
    <w:rsid w:val="0011436D"/>
    <w:rsid w:val="001143F3"/>
    <w:rsid w:val="001147DE"/>
    <w:rsid w:val="00114963"/>
    <w:rsid w:val="00114D68"/>
    <w:rsid w:val="00115E29"/>
    <w:rsid w:val="00116418"/>
    <w:rsid w:val="00116535"/>
    <w:rsid w:val="00116AF6"/>
    <w:rsid w:val="00117322"/>
    <w:rsid w:val="00117886"/>
    <w:rsid w:val="001201B7"/>
    <w:rsid w:val="00120BF7"/>
    <w:rsid w:val="00121966"/>
    <w:rsid w:val="00122178"/>
    <w:rsid w:val="00122B20"/>
    <w:rsid w:val="00122D2F"/>
    <w:rsid w:val="00123936"/>
    <w:rsid w:val="00123AA1"/>
    <w:rsid w:val="001244C7"/>
    <w:rsid w:val="0012456C"/>
    <w:rsid w:val="00124742"/>
    <w:rsid w:val="001248F9"/>
    <w:rsid w:val="00125875"/>
    <w:rsid w:val="00125DF0"/>
    <w:rsid w:val="001260FA"/>
    <w:rsid w:val="00126E99"/>
    <w:rsid w:val="00126FFF"/>
    <w:rsid w:val="00127899"/>
    <w:rsid w:val="00127B24"/>
    <w:rsid w:val="001302A6"/>
    <w:rsid w:val="00130473"/>
    <w:rsid w:val="00131200"/>
    <w:rsid w:val="0013200C"/>
    <w:rsid w:val="0013241A"/>
    <w:rsid w:val="00132A39"/>
    <w:rsid w:val="00132AC1"/>
    <w:rsid w:val="00132B2C"/>
    <w:rsid w:val="00132E59"/>
    <w:rsid w:val="00133D6A"/>
    <w:rsid w:val="0013408F"/>
    <w:rsid w:val="0013430B"/>
    <w:rsid w:val="0013432B"/>
    <w:rsid w:val="00134782"/>
    <w:rsid w:val="00135C7B"/>
    <w:rsid w:val="00135CFC"/>
    <w:rsid w:val="00135E35"/>
    <w:rsid w:val="00137173"/>
    <w:rsid w:val="001373A0"/>
    <w:rsid w:val="001378FB"/>
    <w:rsid w:val="00137CEC"/>
    <w:rsid w:val="00137D32"/>
    <w:rsid w:val="001401C2"/>
    <w:rsid w:val="001402AA"/>
    <w:rsid w:val="00140EC2"/>
    <w:rsid w:val="00141313"/>
    <w:rsid w:val="00141ED5"/>
    <w:rsid w:val="00141F02"/>
    <w:rsid w:val="00142EFA"/>
    <w:rsid w:val="00143763"/>
    <w:rsid w:val="00143CB8"/>
    <w:rsid w:val="00144088"/>
    <w:rsid w:val="001441AC"/>
    <w:rsid w:val="00144465"/>
    <w:rsid w:val="00144839"/>
    <w:rsid w:val="00144C64"/>
    <w:rsid w:val="00145248"/>
    <w:rsid w:val="001452C0"/>
    <w:rsid w:val="0014535C"/>
    <w:rsid w:val="001457EB"/>
    <w:rsid w:val="001459B7"/>
    <w:rsid w:val="00145A50"/>
    <w:rsid w:val="00145F4D"/>
    <w:rsid w:val="00145FD1"/>
    <w:rsid w:val="0014613B"/>
    <w:rsid w:val="00146A2D"/>
    <w:rsid w:val="001471A6"/>
    <w:rsid w:val="001475D6"/>
    <w:rsid w:val="001477C8"/>
    <w:rsid w:val="00147F3E"/>
    <w:rsid w:val="00150FD4"/>
    <w:rsid w:val="00150FD9"/>
    <w:rsid w:val="001511E0"/>
    <w:rsid w:val="0015120D"/>
    <w:rsid w:val="00151E7E"/>
    <w:rsid w:val="0015213F"/>
    <w:rsid w:val="00152F92"/>
    <w:rsid w:val="001551A5"/>
    <w:rsid w:val="0015587D"/>
    <w:rsid w:val="00155A44"/>
    <w:rsid w:val="00155C5E"/>
    <w:rsid w:val="00156201"/>
    <w:rsid w:val="00156533"/>
    <w:rsid w:val="001565FA"/>
    <w:rsid w:val="001566E0"/>
    <w:rsid w:val="00156F5B"/>
    <w:rsid w:val="0015730D"/>
    <w:rsid w:val="0015736B"/>
    <w:rsid w:val="0015745D"/>
    <w:rsid w:val="00157806"/>
    <w:rsid w:val="00157CAC"/>
    <w:rsid w:val="00160830"/>
    <w:rsid w:val="00160934"/>
    <w:rsid w:val="00160C88"/>
    <w:rsid w:val="00161C21"/>
    <w:rsid w:val="00161E10"/>
    <w:rsid w:val="00161E7B"/>
    <w:rsid w:val="001621A4"/>
    <w:rsid w:val="00162394"/>
    <w:rsid w:val="001623C0"/>
    <w:rsid w:val="0016266E"/>
    <w:rsid w:val="00163F6B"/>
    <w:rsid w:val="001641C1"/>
    <w:rsid w:val="0016495A"/>
    <w:rsid w:val="001653ED"/>
    <w:rsid w:val="001659AA"/>
    <w:rsid w:val="00165A19"/>
    <w:rsid w:val="00165BD4"/>
    <w:rsid w:val="001660B0"/>
    <w:rsid w:val="00166623"/>
    <w:rsid w:val="00166B27"/>
    <w:rsid w:val="00167032"/>
    <w:rsid w:val="0016768C"/>
    <w:rsid w:val="00167831"/>
    <w:rsid w:val="00170AF7"/>
    <w:rsid w:val="00171BBE"/>
    <w:rsid w:val="00171D7B"/>
    <w:rsid w:val="00171F14"/>
    <w:rsid w:val="00172AD7"/>
    <w:rsid w:val="00172BAA"/>
    <w:rsid w:val="0017486A"/>
    <w:rsid w:val="00175896"/>
    <w:rsid w:val="00175D4E"/>
    <w:rsid w:val="00176AB7"/>
    <w:rsid w:val="00176E9D"/>
    <w:rsid w:val="001770AF"/>
    <w:rsid w:val="0017728D"/>
    <w:rsid w:val="00177362"/>
    <w:rsid w:val="001773E9"/>
    <w:rsid w:val="001774B3"/>
    <w:rsid w:val="0017770D"/>
    <w:rsid w:val="00177DD8"/>
    <w:rsid w:val="00180982"/>
    <w:rsid w:val="00180F65"/>
    <w:rsid w:val="001814A4"/>
    <w:rsid w:val="00181DEB"/>
    <w:rsid w:val="00182405"/>
    <w:rsid w:val="0018280C"/>
    <w:rsid w:val="00182CD7"/>
    <w:rsid w:val="00182F95"/>
    <w:rsid w:val="001830A0"/>
    <w:rsid w:val="00183E87"/>
    <w:rsid w:val="001857B5"/>
    <w:rsid w:val="001858DE"/>
    <w:rsid w:val="00186768"/>
    <w:rsid w:val="00186BA8"/>
    <w:rsid w:val="00186E43"/>
    <w:rsid w:val="00186E6E"/>
    <w:rsid w:val="00186E6F"/>
    <w:rsid w:val="00186F19"/>
    <w:rsid w:val="00187431"/>
    <w:rsid w:val="001874D8"/>
    <w:rsid w:val="00187B5E"/>
    <w:rsid w:val="00190B44"/>
    <w:rsid w:val="00190C08"/>
    <w:rsid w:val="001910E8"/>
    <w:rsid w:val="00191F06"/>
    <w:rsid w:val="00192717"/>
    <w:rsid w:val="00192935"/>
    <w:rsid w:val="00192E8B"/>
    <w:rsid w:val="001937FF"/>
    <w:rsid w:val="00193AE9"/>
    <w:rsid w:val="00194136"/>
    <w:rsid w:val="0019445F"/>
    <w:rsid w:val="00194578"/>
    <w:rsid w:val="00194C23"/>
    <w:rsid w:val="00194D41"/>
    <w:rsid w:val="00194D46"/>
    <w:rsid w:val="0019511E"/>
    <w:rsid w:val="001956BD"/>
    <w:rsid w:val="00195C1F"/>
    <w:rsid w:val="00196056"/>
    <w:rsid w:val="00196C1D"/>
    <w:rsid w:val="00197046"/>
    <w:rsid w:val="0019716C"/>
    <w:rsid w:val="001975A4"/>
    <w:rsid w:val="001A00AC"/>
    <w:rsid w:val="001A0112"/>
    <w:rsid w:val="001A0434"/>
    <w:rsid w:val="001A04A4"/>
    <w:rsid w:val="001A0CD7"/>
    <w:rsid w:val="001A0FDC"/>
    <w:rsid w:val="001A1514"/>
    <w:rsid w:val="001A1B33"/>
    <w:rsid w:val="001A219C"/>
    <w:rsid w:val="001A252C"/>
    <w:rsid w:val="001A2B45"/>
    <w:rsid w:val="001A30AF"/>
    <w:rsid w:val="001A36BC"/>
    <w:rsid w:val="001A3B25"/>
    <w:rsid w:val="001A3EF1"/>
    <w:rsid w:val="001A588B"/>
    <w:rsid w:val="001A60A6"/>
    <w:rsid w:val="001A621A"/>
    <w:rsid w:val="001A63B8"/>
    <w:rsid w:val="001A64BC"/>
    <w:rsid w:val="001A6562"/>
    <w:rsid w:val="001A6E89"/>
    <w:rsid w:val="001A7973"/>
    <w:rsid w:val="001A7B91"/>
    <w:rsid w:val="001B0756"/>
    <w:rsid w:val="001B12CE"/>
    <w:rsid w:val="001B1490"/>
    <w:rsid w:val="001B2049"/>
    <w:rsid w:val="001B20CD"/>
    <w:rsid w:val="001B2CF2"/>
    <w:rsid w:val="001B2D98"/>
    <w:rsid w:val="001B4253"/>
    <w:rsid w:val="001B4351"/>
    <w:rsid w:val="001B4495"/>
    <w:rsid w:val="001B474F"/>
    <w:rsid w:val="001B4AD0"/>
    <w:rsid w:val="001B4C55"/>
    <w:rsid w:val="001B57D7"/>
    <w:rsid w:val="001B5AD1"/>
    <w:rsid w:val="001B5BB8"/>
    <w:rsid w:val="001B6A2B"/>
    <w:rsid w:val="001B6B34"/>
    <w:rsid w:val="001B6CCF"/>
    <w:rsid w:val="001B7950"/>
    <w:rsid w:val="001B7C04"/>
    <w:rsid w:val="001C05F2"/>
    <w:rsid w:val="001C1006"/>
    <w:rsid w:val="001C10FB"/>
    <w:rsid w:val="001C1425"/>
    <w:rsid w:val="001C16DC"/>
    <w:rsid w:val="001C2462"/>
    <w:rsid w:val="001C2DE1"/>
    <w:rsid w:val="001C3C66"/>
    <w:rsid w:val="001C483E"/>
    <w:rsid w:val="001C4B96"/>
    <w:rsid w:val="001C4E22"/>
    <w:rsid w:val="001C4E7A"/>
    <w:rsid w:val="001C5348"/>
    <w:rsid w:val="001C6022"/>
    <w:rsid w:val="001C609D"/>
    <w:rsid w:val="001C60E4"/>
    <w:rsid w:val="001C6880"/>
    <w:rsid w:val="001C7BA5"/>
    <w:rsid w:val="001D0542"/>
    <w:rsid w:val="001D07D4"/>
    <w:rsid w:val="001D0D48"/>
    <w:rsid w:val="001D0E93"/>
    <w:rsid w:val="001D0FC2"/>
    <w:rsid w:val="001D184F"/>
    <w:rsid w:val="001D18E3"/>
    <w:rsid w:val="001D23B7"/>
    <w:rsid w:val="001D25CE"/>
    <w:rsid w:val="001D33D3"/>
    <w:rsid w:val="001D346E"/>
    <w:rsid w:val="001D3D87"/>
    <w:rsid w:val="001D435A"/>
    <w:rsid w:val="001D47D3"/>
    <w:rsid w:val="001D4FAF"/>
    <w:rsid w:val="001D51A9"/>
    <w:rsid w:val="001D53E1"/>
    <w:rsid w:val="001D5FA1"/>
    <w:rsid w:val="001D67F4"/>
    <w:rsid w:val="001D6801"/>
    <w:rsid w:val="001D6DE9"/>
    <w:rsid w:val="001D76BC"/>
    <w:rsid w:val="001D7D71"/>
    <w:rsid w:val="001E030F"/>
    <w:rsid w:val="001E04D8"/>
    <w:rsid w:val="001E0EE4"/>
    <w:rsid w:val="001E1155"/>
    <w:rsid w:val="001E16FD"/>
    <w:rsid w:val="001E1B43"/>
    <w:rsid w:val="001E203F"/>
    <w:rsid w:val="001E2BB2"/>
    <w:rsid w:val="001E2D16"/>
    <w:rsid w:val="001E2FFF"/>
    <w:rsid w:val="001E3AA3"/>
    <w:rsid w:val="001E5236"/>
    <w:rsid w:val="001E5461"/>
    <w:rsid w:val="001E58B7"/>
    <w:rsid w:val="001E6210"/>
    <w:rsid w:val="001E6BB0"/>
    <w:rsid w:val="001E6D8A"/>
    <w:rsid w:val="001E6E14"/>
    <w:rsid w:val="001E6FFF"/>
    <w:rsid w:val="001E7732"/>
    <w:rsid w:val="001E779F"/>
    <w:rsid w:val="001E7936"/>
    <w:rsid w:val="001E79C8"/>
    <w:rsid w:val="001F09B9"/>
    <w:rsid w:val="001F0B8B"/>
    <w:rsid w:val="001F0F58"/>
    <w:rsid w:val="001F1572"/>
    <w:rsid w:val="001F1720"/>
    <w:rsid w:val="001F20FC"/>
    <w:rsid w:val="001F30E1"/>
    <w:rsid w:val="001F3C0A"/>
    <w:rsid w:val="001F4573"/>
    <w:rsid w:val="001F4A81"/>
    <w:rsid w:val="001F4BB9"/>
    <w:rsid w:val="001F4C59"/>
    <w:rsid w:val="001F51BC"/>
    <w:rsid w:val="001F52D8"/>
    <w:rsid w:val="001F560E"/>
    <w:rsid w:val="001F57EC"/>
    <w:rsid w:val="001F6292"/>
    <w:rsid w:val="001F7174"/>
    <w:rsid w:val="001F7769"/>
    <w:rsid w:val="001F7AD6"/>
    <w:rsid w:val="001F7C84"/>
    <w:rsid w:val="001F7F35"/>
    <w:rsid w:val="00200391"/>
    <w:rsid w:val="00200536"/>
    <w:rsid w:val="002007E2"/>
    <w:rsid w:val="00200F72"/>
    <w:rsid w:val="00201739"/>
    <w:rsid w:val="00201C30"/>
    <w:rsid w:val="00201EC8"/>
    <w:rsid w:val="002038C7"/>
    <w:rsid w:val="00203AAE"/>
    <w:rsid w:val="00203D9B"/>
    <w:rsid w:val="0020440E"/>
    <w:rsid w:val="00204897"/>
    <w:rsid w:val="00205E5A"/>
    <w:rsid w:val="00206458"/>
    <w:rsid w:val="00206A02"/>
    <w:rsid w:val="00206E61"/>
    <w:rsid w:val="00206ECD"/>
    <w:rsid w:val="00207140"/>
    <w:rsid w:val="00211521"/>
    <w:rsid w:val="002118E2"/>
    <w:rsid w:val="00211F17"/>
    <w:rsid w:val="00211FAA"/>
    <w:rsid w:val="002121F7"/>
    <w:rsid w:val="00212293"/>
    <w:rsid w:val="002126A9"/>
    <w:rsid w:val="002127CF"/>
    <w:rsid w:val="0021286F"/>
    <w:rsid w:val="00213103"/>
    <w:rsid w:val="0021323E"/>
    <w:rsid w:val="00213538"/>
    <w:rsid w:val="0021422F"/>
    <w:rsid w:val="00214431"/>
    <w:rsid w:val="0021470E"/>
    <w:rsid w:val="00214E8F"/>
    <w:rsid w:val="00214F1A"/>
    <w:rsid w:val="00215220"/>
    <w:rsid w:val="00215324"/>
    <w:rsid w:val="00215A1C"/>
    <w:rsid w:val="00215B0A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1CE0"/>
    <w:rsid w:val="00222980"/>
    <w:rsid w:val="00222CA5"/>
    <w:rsid w:val="00222FBC"/>
    <w:rsid w:val="00222FDE"/>
    <w:rsid w:val="002235CB"/>
    <w:rsid w:val="00223C83"/>
    <w:rsid w:val="00224349"/>
    <w:rsid w:val="00224464"/>
    <w:rsid w:val="00224509"/>
    <w:rsid w:val="00224547"/>
    <w:rsid w:val="0022464F"/>
    <w:rsid w:val="00224B4B"/>
    <w:rsid w:val="00225116"/>
    <w:rsid w:val="002259C8"/>
    <w:rsid w:val="00225AD4"/>
    <w:rsid w:val="00225FAF"/>
    <w:rsid w:val="002265D1"/>
    <w:rsid w:val="002271FC"/>
    <w:rsid w:val="00227D1F"/>
    <w:rsid w:val="00230347"/>
    <w:rsid w:val="002304B5"/>
    <w:rsid w:val="00230733"/>
    <w:rsid w:val="00230EE1"/>
    <w:rsid w:val="00231C06"/>
    <w:rsid w:val="00232313"/>
    <w:rsid w:val="00232478"/>
    <w:rsid w:val="002324DE"/>
    <w:rsid w:val="0023294A"/>
    <w:rsid w:val="00232AFA"/>
    <w:rsid w:val="002344BC"/>
    <w:rsid w:val="00234773"/>
    <w:rsid w:val="00234F6C"/>
    <w:rsid w:val="00235635"/>
    <w:rsid w:val="0023569B"/>
    <w:rsid w:val="002359C8"/>
    <w:rsid w:val="00235ACE"/>
    <w:rsid w:val="00235CCE"/>
    <w:rsid w:val="00236181"/>
    <w:rsid w:val="00237830"/>
    <w:rsid w:val="00237B31"/>
    <w:rsid w:val="00240289"/>
    <w:rsid w:val="00240A8C"/>
    <w:rsid w:val="00240CD7"/>
    <w:rsid w:val="00241245"/>
    <w:rsid w:val="0024151C"/>
    <w:rsid w:val="00241EA8"/>
    <w:rsid w:val="0024275A"/>
    <w:rsid w:val="002427AB"/>
    <w:rsid w:val="00242C2D"/>
    <w:rsid w:val="00242EFA"/>
    <w:rsid w:val="00243273"/>
    <w:rsid w:val="002434D1"/>
    <w:rsid w:val="00244628"/>
    <w:rsid w:val="00245A69"/>
    <w:rsid w:val="00245B1E"/>
    <w:rsid w:val="00245E37"/>
    <w:rsid w:val="00246932"/>
    <w:rsid w:val="00246A6F"/>
    <w:rsid w:val="00246A8C"/>
    <w:rsid w:val="00246D5B"/>
    <w:rsid w:val="00246F42"/>
    <w:rsid w:val="00247741"/>
    <w:rsid w:val="00247C0E"/>
    <w:rsid w:val="0025063A"/>
    <w:rsid w:val="00250E96"/>
    <w:rsid w:val="002518C6"/>
    <w:rsid w:val="002533C2"/>
    <w:rsid w:val="002537AE"/>
    <w:rsid w:val="00253910"/>
    <w:rsid w:val="00253DA5"/>
    <w:rsid w:val="00253DBD"/>
    <w:rsid w:val="00255339"/>
    <w:rsid w:val="00256B29"/>
    <w:rsid w:val="002574E6"/>
    <w:rsid w:val="0025790D"/>
    <w:rsid w:val="00257E58"/>
    <w:rsid w:val="0026002C"/>
    <w:rsid w:val="002610E7"/>
    <w:rsid w:val="002611C4"/>
    <w:rsid w:val="00261454"/>
    <w:rsid w:val="00261BB2"/>
    <w:rsid w:val="00261D24"/>
    <w:rsid w:val="00261E23"/>
    <w:rsid w:val="00263006"/>
    <w:rsid w:val="00263716"/>
    <w:rsid w:val="002638C1"/>
    <w:rsid w:val="002639D4"/>
    <w:rsid w:val="00263FC5"/>
    <w:rsid w:val="00264036"/>
    <w:rsid w:val="0026436F"/>
    <w:rsid w:val="00264953"/>
    <w:rsid w:val="00265664"/>
    <w:rsid w:val="00265744"/>
    <w:rsid w:val="0026601B"/>
    <w:rsid w:val="0026626E"/>
    <w:rsid w:val="002667F1"/>
    <w:rsid w:val="002670ED"/>
    <w:rsid w:val="0026739A"/>
    <w:rsid w:val="0026756F"/>
    <w:rsid w:val="00267A1B"/>
    <w:rsid w:val="00270239"/>
    <w:rsid w:val="002715EE"/>
    <w:rsid w:val="002719D4"/>
    <w:rsid w:val="00271B7A"/>
    <w:rsid w:val="0027230F"/>
    <w:rsid w:val="00272854"/>
    <w:rsid w:val="00272A3A"/>
    <w:rsid w:val="00273BF1"/>
    <w:rsid w:val="002742DB"/>
    <w:rsid w:val="002755F7"/>
    <w:rsid w:val="0027565F"/>
    <w:rsid w:val="00275741"/>
    <w:rsid w:val="002758FA"/>
    <w:rsid w:val="00276803"/>
    <w:rsid w:val="002768B3"/>
    <w:rsid w:val="00276928"/>
    <w:rsid w:val="00276F83"/>
    <w:rsid w:val="00277430"/>
    <w:rsid w:val="00277B33"/>
    <w:rsid w:val="00277C1D"/>
    <w:rsid w:val="00277CD1"/>
    <w:rsid w:val="00277D88"/>
    <w:rsid w:val="00277F21"/>
    <w:rsid w:val="00280FB0"/>
    <w:rsid w:val="00281A2D"/>
    <w:rsid w:val="00281D73"/>
    <w:rsid w:val="002827D1"/>
    <w:rsid w:val="00282F31"/>
    <w:rsid w:val="002831AE"/>
    <w:rsid w:val="00283356"/>
    <w:rsid w:val="00283B0A"/>
    <w:rsid w:val="00283F86"/>
    <w:rsid w:val="00285423"/>
    <w:rsid w:val="00285AE5"/>
    <w:rsid w:val="00285F2D"/>
    <w:rsid w:val="002863DA"/>
    <w:rsid w:val="00286929"/>
    <w:rsid w:val="002872C7"/>
    <w:rsid w:val="002873BD"/>
    <w:rsid w:val="00290065"/>
    <w:rsid w:val="002904B4"/>
    <w:rsid w:val="00290658"/>
    <w:rsid w:val="00291412"/>
    <w:rsid w:val="00291E13"/>
    <w:rsid w:val="00292797"/>
    <w:rsid w:val="002929A7"/>
    <w:rsid w:val="00293011"/>
    <w:rsid w:val="00293425"/>
    <w:rsid w:val="002937AE"/>
    <w:rsid w:val="00293875"/>
    <w:rsid w:val="00294B8B"/>
    <w:rsid w:val="00294F7E"/>
    <w:rsid w:val="00295127"/>
    <w:rsid w:val="0029519A"/>
    <w:rsid w:val="0029549B"/>
    <w:rsid w:val="00295739"/>
    <w:rsid w:val="00295BBD"/>
    <w:rsid w:val="00296305"/>
    <w:rsid w:val="00296C64"/>
    <w:rsid w:val="00297336"/>
    <w:rsid w:val="00297533"/>
    <w:rsid w:val="00297F04"/>
    <w:rsid w:val="002A054D"/>
    <w:rsid w:val="002A0940"/>
    <w:rsid w:val="002A0B57"/>
    <w:rsid w:val="002A12FC"/>
    <w:rsid w:val="002A1440"/>
    <w:rsid w:val="002A2EFC"/>
    <w:rsid w:val="002A2F48"/>
    <w:rsid w:val="002A32DD"/>
    <w:rsid w:val="002A3BAC"/>
    <w:rsid w:val="002A3BF7"/>
    <w:rsid w:val="002A3DAC"/>
    <w:rsid w:val="002A4925"/>
    <w:rsid w:val="002A4CE4"/>
    <w:rsid w:val="002A59CC"/>
    <w:rsid w:val="002A5C9A"/>
    <w:rsid w:val="002A5FC9"/>
    <w:rsid w:val="002A7D97"/>
    <w:rsid w:val="002A7FC5"/>
    <w:rsid w:val="002B01AD"/>
    <w:rsid w:val="002B0415"/>
    <w:rsid w:val="002B0470"/>
    <w:rsid w:val="002B0589"/>
    <w:rsid w:val="002B0DA6"/>
    <w:rsid w:val="002B0EDD"/>
    <w:rsid w:val="002B0F86"/>
    <w:rsid w:val="002B12ED"/>
    <w:rsid w:val="002B16ED"/>
    <w:rsid w:val="002B188D"/>
    <w:rsid w:val="002B198D"/>
    <w:rsid w:val="002B1AE7"/>
    <w:rsid w:val="002B1D84"/>
    <w:rsid w:val="002B1F96"/>
    <w:rsid w:val="002B2001"/>
    <w:rsid w:val="002B256A"/>
    <w:rsid w:val="002B29C4"/>
    <w:rsid w:val="002B2AD3"/>
    <w:rsid w:val="002B2B95"/>
    <w:rsid w:val="002B3355"/>
    <w:rsid w:val="002B386C"/>
    <w:rsid w:val="002B39BA"/>
    <w:rsid w:val="002B3D18"/>
    <w:rsid w:val="002B3E28"/>
    <w:rsid w:val="002B42CF"/>
    <w:rsid w:val="002B43C7"/>
    <w:rsid w:val="002B61D6"/>
    <w:rsid w:val="002B67E8"/>
    <w:rsid w:val="002B70DA"/>
    <w:rsid w:val="002B7106"/>
    <w:rsid w:val="002B72B5"/>
    <w:rsid w:val="002B72BA"/>
    <w:rsid w:val="002B73CD"/>
    <w:rsid w:val="002B75B4"/>
    <w:rsid w:val="002C06F5"/>
    <w:rsid w:val="002C1D9A"/>
    <w:rsid w:val="002C23CA"/>
    <w:rsid w:val="002C27DA"/>
    <w:rsid w:val="002C321B"/>
    <w:rsid w:val="002C3412"/>
    <w:rsid w:val="002C3561"/>
    <w:rsid w:val="002C35FC"/>
    <w:rsid w:val="002C3C2B"/>
    <w:rsid w:val="002C4279"/>
    <w:rsid w:val="002C527C"/>
    <w:rsid w:val="002C56DB"/>
    <w:rsid w:val="002C5DCD"/>
    <w:rsid w:val="002C66AD"/>
    <w:rsid w:val="002C69A3"/>
    <w:rsid w:val="002C7234"/>
    <w:rsid w:val="002C7BE3"/>
    <w:rsid w:val="002D0051"/>
    <w:rsid w:val="002D06F5"/>
    <w:rsid w:val="002D0E36"/>
    <w:rsid w:val="002D0EB6"/>
    <w:rsid w:val="002D1C63"/>
    <w:rsid w:val="002D2014"/>
    <w:rsid w:val="002D2CC7"/>
    <w:rsid w:val="002D2F6A"/>
    <w:rsid w:val="002D366B"/>
    <w:rsid w:val="002D36CC"/>
    <w:rsid w:val="002D3960"/>
    <w:rsid w:val="002D48C9"/>
    <w:rsid w:val="002D49C5"/>
    <w:rsid w:val="002D4EAC"/>
    <w:rsid w:val="002D51B4"/>
    <w:rsid w:val="002D5A58"/>
    <w:rsid w:val="002D5CCD"/>
    <w:rsid w:val="002D5F25"/>
    <w:rsid w:val="002D6733"/>
    <w:rsid w:val="002D75D8"/>
    <w:rsid w:val="002D7641"/>
    <w:rsid w:val="002E044C"/>
    <w:rsid w:val="002E0537"/>
    <w:rsid w:val="002E08F6"/>
    <w:rsid w:val="002E0F9D"/>
    <w:rsid w:val="002E12DE"/>
    <w:rsid w:val="002E1C6D"/>
    <w:rsid w:val="002E1DB9"/>
    <w:rsid w:val="002E3426"/>
    <w:rsid w:val="002E467A"/>
    <w:rsid w:val="002E4C48"/>
    <w:rsid w:val="002E508E"/>
    <w:rsid w:val="002E6654"/>
    <w:rsid w:val="002E7275"/>
    <w:rsid w:val="002E7D16"/>
    <w:rsid w:val="002E7F14"/>
    <w:rsid w:val="002F06E8"/>
    <w:rsid w:val="002F06FE"/>
    <w:rsid w:val="002F073E"/>
    <w:rsid w:val="002F0829"/>
    <w:rsid w:val="002F1119"/>
    <w:rsid w:val="002F1591"/>
    <w:rsid w:val="002F1BBF"/>
    <w:rsid w:val="002F2020"/>
    <w:rsid w:val="002F250F"/>
    <w:rsid w:val="002F2749"/>
    <w:rsid w:val="002F2A0A"/>
    <w:rsid w:val="002F2F35"/>
    <w:rsid w:val="002F301E"/>
    <w:rsid w:val="002F318D"/>
    <w:rsid w:val="002F363C"/>
    <w:rsid w:val="002F377C"/>
    <w:rsid w:val="002F3846"/>
    <w:rsid w:val="002F4250"/>
    <w:rsid w:val="002F4298"/>
    <w:rsid w:val="002F55B1"/>
    <w:rsid w:val="002F6427"/>
    <w:rsid w:val="002F648B"/>
    <w:rsid w:val="002F6912"/>
    <w:rsid w:val="002F6ACD"/>
    <w:rsid w:val="002F7425"/>
    <w:rsid w:val="002F7512"/>
    <w:rsid w:val="00300C66"/>
    <w:rsid w:val="00301360"/>
    <w:rsid w:val="003017BA"/>
    <w:rsid w:val="0030190F"/>
    <w:rsid w:val="00301A03"/>
    <w:rsid w:val="00301BE4"/>
    <w:rsid w:val="003028A5"/>
    <w:rsid w:val="00303D9B"/>
    <w:rsid w:val="0030439C"/>
    <w:rsid w:val="00304451"/>
    <w:rsid w:val="00304734"/>
    <w:rsid w:val="00305090"/>
    <w:rsid w:val="003052D8"/>
    <w:rsid w:val="0030534A"/>
    <w:rsid w:val="003059DB"/>
    <w:rsid w:val="00305E79"/>
    <w:rsid w:val="003061C6"/>
    <w:rsid w:val="003065D4"/>
    <w:rsid w:val="003077B4"/>
    <w:rsid w:val="00307983"/>
    <w:rsid w:val="00307CFA"/>
    <w:rsid w:val="00307E84"/>
    <w:rsid w:val="00307FB7"/>
    <w:rsid w:val="0031070B"/>
    <w:rsid w:val="003115C8"/>
    <w:rsid w:val="003115CF"/>
    <w:rsid w:val="003129AE"/>
    <w:rsid w:val="00313157"/>
    <w:rsid w:val="003133A4"/>
    <w:rsid w:val="0031365F"/>
    <w:rsid w:val="00313E3D"/>
    <w:rsid w:val="00314CEE"/>
    <w:rsid w:val="00314FD6"/>
    <w:rsid w:val="003150FA"/>
    <w:rsid w:val="003152D4"/>
    <w:rsid w:val="003160C2"/>
    <w:rsid w:val="0031681E"/>
    <w:rsid w:val="003171E5"/>
    <w:rsid w:val="00317223"/>
    <w:rsid w:val="0031772E"/>
    <w:rsid w:val="003179A1"/>
    <w:rsid w:val="00317AD5"/>
    <w:rsid w:val="00317D00"/>
    <w:rsid w:val="00320423"/>
    <w:rsid w:val="0032079B"/>
    <w:rsid w:val="00320AA2"/>
    <w:rsid w:val="00320AD5"/>
    <w:rsid w:val="00320CF0"/>
    <w:rsid w:val="00320E9B"/>
    <w:rsid w:val="00321AE8"/>
    <w:rsid w:val="00321D01"/>
    <w:rsid w:val="00322207"/>
    <w:rsid w:val="00322277"/>
    <w:rsid w:val="00322389"/>
    <w:rsid w:val="0032320F"/>
    <w:rsid w:val="00323DE9"/>
    <w:rsid w:val="0032433E"/>
    <w:rsid w:val="003244C3"/>
    <w:rsid w:val="00324740"/>
    <w:rsid w:val="003248B8"/>
    <w:rsid w:val="0032502B"/>
    <w:rsid w:val="003250FF"/>
    <w:rsid w:val="003263F2"/>
    <w:rsid w:val="00326CF4"/>
    <w:rsid w:val="00326EAE"/>
    <w:rsid w:val="00326EEC"/>
    <w:rsid w:val="003272DF"/>
    <w:rsid w:val="003279C2"/>
    <w:rsid w:val="003303F4"/>
    <w:rsid w:val="00330438"/>
    <w:rsid w:val="00331C68"/>
    <w:rsid w:val="00331E21"/>
    <w:rsid w:val="0033227F"/>
    <w:rsid w:val="00332366"/>
    <w:rsid w:val="00332C62"/>
    <w:rsid w:val="00333033"/>
    <w:rsid w:val="00333071"/>
    <w:rsid w:val="003331E3"/>
    <w:rsid w:val="003334BC"/>
    <w:rsid w:val="00333706"/>
    <w:rsid w:val="00333945"/>
    <w:rsid w:val="00334704"/>
    <w:rsid w:val="00334EC6"/>
    <w:rsid w:val="003353C0"/>
    <w:rsid w:val="00335B40"/>
    <w:rsid w:val="003361D3"/>
    <w:rsid w:val="0033656A"/>
    <w:rsid w:val="003366B8"/>
    <w:rsid w:val="003368C2"/>
    <w:rsid w:val="00337096"/>
    <w:rsid w:val="00337BF9"/>
    <w:rsid w:val="003407AE"/>
    <w:rsid w:val="00341603"/>
    <w:rsid w:val="0034161C"/>
    <w:rsid w:val="00342AB8"/>
    <w:rsid w:val="00342D17"/>
    <w:rsid w:val="00342E86"/>
    <w:rsid w:val="00342FA6"/>
    <w:rsid w:val="00342FEE"/>
    <w:rsid w:val="003439C9"/>
    <w:rsid w:val="00343ADF"/>
    <w:rsid w:val="0034437A"/>
    <w:rsid w:val="00344A6C"/>
    <w:rsid w:val="00344A79"/>
    <w:rsid w:val="00344C1A"/>
    <w:rsid w:val="00345287"/>
    <w:rsid w:val="00345C82"/>
    <w:rsid w:val="00346274"/>
    <w:rsid w:val="00346311"/>
    <w:rsid w:val="00346506"/>
    <w:rsid w:val="00346890"/>
    <w:rsid w:val="00346E26"/>
    <w:rsid w:val="003470A8"/>
    <w:rsid w:val="0034752B"/>
    <w:rsid w:val="0034759E"/>
    <w:rsid w:val="00347902"/>
    <w:rsid w:val="0035091F"/>
    <w:rsid w:val="0035125F"/>
    <w:rsid w:val="00351538"/>
    <w:rsid w:val="00351A2C"/>
    <w:rsid w:val="00351D26"/>
    <w:rsid w:val="00351E22"/>
    <w:rsid w:val="00352193"/>
    <w:rsid w:val="0035268C"/>
    <w:rsid w:val="0035306E"/>
    <w:rsid w:val="003535CA"/>
    <w:rsid w:val="0035371D"/>
    <w:rsid w:val="00353930"/>
    <w:rsid w:val="00353AB6"/>
    <w:rsid w:val="00353B1C"/>
    <w:rsid w:val="00353E8E"/>
    <w:rsid w:val="003542FA"/>
    <w:rsid w:val="00354322"/>
    <w:rsid w:val="00354B12"/>
    <w:rsid w:val="0035550A"/>
    <w:rsid w:val="00355A62"/>
    <w:rsid w:val="003575FB"/>
    <w:rsid w:val="0035791C"/>
    <w:rsid w:val="00360381"/>
    <w:rsid w:val="003603EC"/>
    <w:rsid w:val="003604BF"/>
    <w:rsid w:val="0036095F"/>
    <w:rsid w:val="00360CEF"/>
    <w:rsid w:val="00360E99"/>
    <w:rsid w:val="00360E9C"/>
    <w:rsid w:val="00360EE0"/>
    <w:rsid w:val="00360F55"/>
    <w:rsid w:val="00361B9D"/>
    <w:rsid w:val="0036320B"/>
    <w:rsid w:val="003634D0"/>
    <w:rsid w:val="003637CB"/>
    <w:rsid w:val="0036470B"/>
    <w:rsid w:val="00364C52"/>
    <w:rsid w:val="00364FC5"/>
    <w:rsid w:val="003653D5"/>
    <w:rsid w:val="00365B9A"/>
    <w:rsid w:val="00365EAB"/>
    <w:rsid w:val="00366368"/>
    <w:rsid w:val="003668B8"/>
    <w:rsid w:val="003668DA"/>
    <w:rsid w:val="00366F04"/>
    <w:rsid w:val="0036714B"/>
    <w:rsid w:val="003671BE"/>
    <w:rsid w:val="0037004F"/>
    <w:rsid w:val="0037025D"/>
    <w:rsid w:val="00370417"/>
    <w:rsid w:val="00370E17"/>
    <w:rsid w:val="00371C75"/>
    <w:rsid w:val="00372003"/>
    <w:rsid w:val="0037242C"/>
    <w:rsid w:val="0037272E"/>
    <w:rsid w:val="00372A1D"/>
    <w:rsid w:val="00372CEA"/>
    <w:rsid w:val="0037347F"/>
    <w:rsid w:val="003735AE"/>
    <w:rsid w:val="00373C70"/>
    <w:rsid w:val="00373EC3"/>
    <w:rsid w:val="00374E30"/>
    <w:rsid w:val="0037518A"/>
    <w:rsid w:val="00375B53"/>
    <w:rsid w:val="00375C07"/>
    <w:rsid w:val="003769E1"/>
    <w:rsid w:val="00376E59"/>
    <w:rsid w:val="00377E6F"/>
    <w:rsid w:val="00380B43"/>
    <w:rsid w:val="003810DD"/>
    <w:rsid w:val="003812F7"/>
    <w:rsid w:val="003813B5"/>
    <w:rsid w:val="003816D0"/>
    <w:rsid w:val="00381E0A"/>
    <w:rsid w:val="00381F41"/>
    <w:rsid w:val="003822A7"/>
    <w:rsid w:val="00382C3C"/>
    <w:rsid w:val="003839D1"/>
    <w:rsid w:val="00385266"/>
    <w:rsid w:val="00385B45"/>
    <w:rsid w:val="00385F2E"/>
    <w:rsid w:val="00385F89"/>
    <w:rsid w:val="003862CF"/>
    <w:rsid w:val="003869E3"/>
    <w:rsid w:val="00386F86"/>
    <w:rsid w:val="003872C6"/>
    <w:rsid w:val="0038761D"/>
    <w:rsid w:val="00387E31"/>
    <w:rsid w:val="00390475"/>
    <w:rsid w:val="00390580"/>
    <w:rsid w:val="00391605"/>
    <w:rsid w:val="00391A27"/>
    <w:rsid w:val="0039212E"/>
    <w:rsid w:val="003921BB"/>
    <w:rsid w:val="003923D1"/>
    <w:rsid w:val="003924A2"/>
    <w:rsid w:val="0039291A"/>
    <w:rsid w:val="00392957"/>
    <w:rsid w:val="00393A60"/>
    <w:rsid w:val="00393C0F"/>
    <w:rsid w:val="00393FED"/>
    <w:rsid w:val="00395606"/>
    <w:rsid w:val="00395A65"/>
    <w:rsid w:val="0039674E"/>
    <w:rsid w:val="00397361"/>
    <w:rsid w:val="003973F8"/>
    <w:rsid w:val="00397B5A"/>
    <w:rsid w:val="003A0677"/>
    <w:rsid w:val="003A0EAB"/>
    <w:rsid w:val="003A1047"/>
    <w:rsid w:val="003A149C"/>
    <w:rsid w:val="003A1929"/>
    <w:rsid w:val="003A196F"/>
    <w:rsid w:val="003A1E40"/>
    <w:rsid w:val="003A2336"/>
    <w:rsid w:val="003A2CAE"/>
    <w:rsid w:val="003A2D71"/>
    <w:rsid w:val="003A2E95"/>
    <w:rsid w:val="003A3411"/>
    <w:rsid w:val="003A4A90"/>
    <w:rsid w:val="003A5109"/>
    <w:rsid w:val="003A53A4"/>
    <w:rsid w:val="003A53C2"/>
    <w:rsid w:val="003A55B1"/>
    <w:rsid w:val="003A56A8"/>
    <w:rsid w:val="003A57A0"/>
    <w:rsid w:val="003A5B94"/>
    <w:rsid w:val="003A6845"/>
    <w:rsid w:val="003A6B60"/>
    <w:rsid w:val="003A77A6"/>
    <w:rsid w:val="003B02E6"/>
    <w:rsid w:val="003B0583"/>
    <w:rsid w:val="003B11B4"/>
    <w:rsid w:val="003B168A"/>
    <w:rsid w:val="003B39D1"/>
    <w:rsid w:val="003B4968"/>
    <w:rsid w:val="003B517E"/>
    <w:rsid w:val="003B52F0"/>
    <w:rsid w:val="003B5325"/>
    <w:rsid w:val="003B541D"/>
    <w:rsid w:val="003B569F"/>
    <w:rsid w:val="003B5E9E"/>
    <w:rsid w:val="003B5F18"/>
    <w:rsid w:val="003B5F2E"/>
    <w:rsid w:val="003B68D9"/>
    <w:rsid w:val="003B6CA2"/>
    <w:rsid w:val="003B6FF1"/>
    <w:rsid w:val="003B7034"/>
    <w:rsid w:val="003B7430"/>
    <w:rsid w:val="003B782E"/>
    <w:rsid w:val="003B7883"/>
    <w:rsid w:val="003B7BFC"/>
    <w:rsid w:val="003C0140"/>
    <w:rsid w:val="003C0384"/>
    <w:rsid w:val="003C0554"/>
    <w:rsid w:val="003C079C"/>
    <w:rsid w:val="003C0E9B"/>
    <w:rsid w:val="003C15B2"/>
    <w:rsid w:val="003C1CBB"/>
    <w:rsid w:val="003C355C"/>
    <w:rsid w:val="003C411B"/>
    <w:rsid w:val="003C433D"/>
    <w:rsid w:val="003C43BF"/>
    <w:rsid w:val="003C473F"/>
    <w:rsid w:val="003C4B94"/>
    <w:rsid w:val="003C5241"/>
    <w:rsid w:val="003C577C"/>
    <w:rsid w:val="003C5BBA"/>
    <w:rsid w:val="003C5CFB"/>
    <w:rsid w:val="003C63BB"/>
    <w:rsid w:val="003C6938"/>
    <w:rsid w:val="003C69B3"/>
    <w:rsid w:val="003C6A24"/>
    <w:rsid w:val="003C6A36"/>
    <w:rsid w:val="003C6C7D"/>
    <w:rsid w:val="003C6D82"/>
    <w:rsid w:val="003C6DE5"/>
    <w:rsid w:val="003C6F1B"/>
    <w:rsid w:val="003C6F51"/>
    <w:rsid w:val="003C7919"/>
    <w:rsid w:val="003D0014"/>
    <w:rsid w:val="003D0282"/>
    <w:rsid w:val="003D10D8"/>
    <w:rsid w:val="003D167B"/>
    <w:rsid w:val="003D1D35"/>
    <w:rsid w:val="003D1F3F"/>
    <w:rsid w:val="003D1FBF"/>
    <w:rsid w:val="003D2DEE"/>
    <w:rsid w:val="003D38AA"/>
    <w:rsid w:val="003D3981"/>
    <w:rsid w:val="003D3DC8"/>
    <w:rsid w:val="003D416C"/>
    <w:rsid w:val="003D41ED"/>
    <w:rsid w:val="003D42ED"/>
    <w:rsid w:val="003D4C00"/>
    <w:rsid w:val="003D528C"/>
    <w:rsid w:val="003D5544"/>
    <w:rsid w:val="003D6849"/>
    <w:rsid w:val="003D695C"/>
    <w:rsid w:val="003D6BD1"/>
    <w:rsid w:val="003D6F41"/>
    <w:rsid w:val="003D70BA"/>
    <w:rsid w:val="003D72A1"/>
    <w:rsid w:val="003D7C6A"/>
    <w:rsid w:val="003D7FCA"/>
    <w:rsid w:val="003E02F7"/>
    <w:rsid w:val="003E056B"/>
    <w:rsid w:val="003E0E58"/>
    <w:rsid w:val="003E1757"/>
    <w:rsid w:val="003E268E"/>
    <w:rsid w:val="003E3007"/>
    <w:rsid w:val="003E3722"/>
    <w:rsid w:val="003E37B7"/>
    <w:rsid w:val="003E38EC"/>
    <w:rsid w:val="003E3A02"/>
    <w:rsid w:val="003E4AC3"/>
    <w:rsid w:val="003E4F22"/>
    <w:rsid w:val="003E5377"/>
    <w:rsid w:val="003E53B8"/>
    <w:rsid w:val="003E5924"/>
    <w:rsid w:val="003E6075"/>
    <w:rsid w:val="003E6180"/>
    <w:rsid w:val="003E66E2"/>
    <w:rsid w:val="003E74FE"/>
    <w:rsid w:val="003E76A7"/>
    <w:rsid w:val="003E7A51"/>
    <w:rsid w:val="003E7E85"/>
    <w:rsid w:val="003F05B3"/>
    <w:rsid w:val="003F0947"/>
    <w:rsid w:val="003F0D60"/>
    <w:rsid w:val="003F0EF2"/>
    <w:rsid w:val="003F154A"/>
    <w:rsid w:val="003F1752"/>
    <w:rsid w:val="003F1D4A"/>
    <w:rsid w:val="003F1DA0"/>
    <w:rsid w:val="003F1F9B"/>
    <w:rsid w:val="003F2199"/>
    <w:rsid w:val="003F2E1B"/>
    <w:rsid w:val="003F2F34"/>
    <w:rsid w:val="003F2F6C"/>
    <w:rsid w:val="003F3712"/>
    <w:rsid w:val="003F38BE"/>
    <w:rsid w:val="003F3E94"/>
    <w:rsid w:val="003F3ED1"/>
    <w:rsid w:val="003F510E"/>
    <w:rsid w:val="003F51B7"/>
    <w:rsid w:val="003F59A0"/>
    <w:rsid w:val="003F61D0"/>
    <w:rsid w:val="003F6608"/>
    <w:rsid w:val="003F684A"/>
    <w:rsid w:val="003F6C35"/>
    <w:rsid w:val="003F6D27"/>
    <w:rsid w:val="003F6F9A"/>
    <w:rsid w:val="003F7B5E"/>
    <w:rsid w:val="003F7F79"/>
    <w:rsid w:val="003F7F7A"/>
    <w:rsid w:val="004001ED"/>
    <w:rsid w:val="00400469"/>
    <w:rsid w:val="0040053A"/>
    <w:rsid w:val="0040055D"/>
    <w:rsid w:val="00400D33"/>
    <w:rsid w:val="00401563"/>
    <w:rsid w:val="00401868"/>
    <w:rsid w:val="00401D62"/>
    <w:rsid w:val="00402734"/>
    <w:rsid w:val="004028B7"/>
    <w:rsid w:val="004031B0"/>
    <w:rsid w:val="00403344"/>
    <w:rsid w:val="0040351B"/>
    <w:rsid w:val="00403C9E"/>
    <w:rsid w:val="0040476D"/>
    <w:rsid w:val="00407F63"/>
    <w:rsid w:val="004105C4"/>
    <w:rsid w:val="00410BA7"/>
    <w:rsid w:val="00410C62"/>
    <w:rsid w:val="004126F7"/>
    <w:rsid w:val="004133D7"/>
    <w:rsid w:val="004135B4"/>
    <w:rsid w:val="004137FA"/>
    <w:rsid w:val="00413E0F"/>
    <w:rsid w:val="00413ED5"/>
    <w:rsid w:val="0041502F"/>
    <w:rsid w:val="00415069"/>
    <w:rsid w:val="0041523C"/>
    <w:rsid w:val="004160B5"/>
    <w:rsid w:val="004164C5"/>
    <w:rsid w:val="00416834"/>
    <w:rsid w:val="00416A0B"/>
    <w:rsid w:val="004177D7"/>
    <w:rsid w:val="00417A6C"/>
    <w:rsid w:val="0042017C"/>
    <w:rsid w:val="00422191"/>
    <w:rsid w:val="004236A6"/>
    <w:rsid w:val="00423792"/>
    <w:rsid w:val="004238BC"/>
    <w:rsid w:val="004247FD"/>
    <w:rsid w:val="00424AAF"/>
    <w:rsid w:val="00424C83"/>
    <w:rsid w:val="004253B1"/>
    <w:rsid w:val="0042555D"/>
    <w:rsid w:val="004256C4"/>
    <w:rsid w:val="0042571B"/>
    <w:rsid w:val="00425906"/>
    <w:rsid w:val="00425DEB"/>
    <w:rsid w:val="00426853"/>
    <w:rsid w:val="004275D3"/>
    <w:rsid w:val="00427D19"/>
    <w:rsid w:val="0043004A"/>
    <w:rsid w:val="004308D6"/>
    <w:rsid w:val="00430ADD"/>
    <w:rsid w:val="00431498"/>
    <w:rsid w:val="00431AA2"/>
    <w:rsid w:val="00431DD2"/>
    <w:rsid w:val="00432FE3"/>
    <w:rsid w:val="00432FE8"/>
    <w:rsid w:val="0043303A"/>
    <w:rsid w:val="00433348"/>
    <w:rsid w:val="00433845"/>
    <w:rsid w:val="00433E62"/>
    <w:rsid w:val="00433F4B"/>
    <w:rsid w:val="004353B3"/>
    <w:rsid w:val="00435510"/>
    <w:rsid w:val="004358A5"/>
    <w:rsid w:val="00435C3E"/>
    <w:rsid w:val="00435CF8"/>
    <w:rsid w:val="00436043"/>
    <w:rsid w:val="004377AF"/>
    <w:rsid w:val="00437F7A"/>
    <w:rsid w:val="0044117A"/>
    <w:rsid w:val="0044175A"/>
    <w:rsid w:val="00441B15"/>
    <w:rsid w:val="00441C5A"/>
    <w:rsid w:val="00442810"/>
    <w:rsid w:val="00442C4C"/>
    <w:rsid w:val="00443100"/>
    <w:rsid w:val="004452CB"/>
    <w:rsid w:val="00445665"/>
    <w:rsid w:val="00445963"/>
    <w:rsid w:val="00445EDF"/>
    <w:rsid w:val="00445F87"/>
    <w:rsid w:val="00446F40"/>
    <w:rsid w:val="00447CA8"/>
    <w:rsid w:val="0045032A"/>
    <w:rsid w:val="00450939"/>
    <w:rsid w:val="004509FF"/>
    <w:rsid w:val="004511E3"/>
    <w:rsid w:val="0045124D"/>
    <w:rsid w:val="0045145C"/>
    <w:rsid w:val="00451DFF"/>
    <w:rsid w:val="004522EF"/>
    <w:rsid w:val="004523C6"/>
    <w:rsid w:val="004527CA"/>
    <w:rsid w:val="004528ED"/>
    <w:rsid w:val="00452E62"/>
    <w:rsid w:val="004534C1"/>
    <w:rsid w:val="0045362F"/>
    <w:rsid w:val="00453674"/>
    <w:rsid w:val="00453BB7"/>
    <w:rsid w:val="00453FF9"/>
    <w:rsid w:val="00454B82"/>
    <w:rsid w:val="00454E2D"/>
    <w:rsid w:val="00455DEA"/>
    <w:rsid w:val="00455F8E"/>
    <w:rsid w:val="00457231"/>
    <w:rsid w:val="00457245"/>
    <w:rsid w:val="0045726B"/>
    <w:rsid w:val="00457A72"/>
    <w:rsid w:val="00457D0A"/>
    <w:rsid w:val="00457D37"/>
    <w:rsid w:val="00457E60"/>
    <w:rsid w:val="00460348"/>
    <w:rsid w:val="00460720"/>
    <w:rsid w:val="0046082F"/>
    <w:rsid w:val="0046113C"/>
    <w:rsid w:val="00461870"/>
    <w:rsid w:val="00461D5D"/>
    <w:rsid w:val="00462AAB"/>
    <w:rsid w:val="00462DC2"/>
    <w:rsid w:val="004632AC"/>
    <w:rsid w:val="004635F4"/>
    <w:rsid w:val="00463ECD"/>
    <w:rsid w:val="00464466"/>
    <w:rsid w:val="00464690"/>
    <w:rsid w:val="00465053"/>
    <w:rsid w:val="004654B6"/>
    <w:rsid w:val="0046590B"/>
    <w:rsid w:val="00466978"/>
    <w:rsid w:val="004669A5"/>
    <w:rsid w:val="00467B14"/>
    <w:rsid w:val="004703FE"/>
    <w:rsid w:val="00470585"/>
    <w:rsid w:val="00470AB3"/>
    <w:rsid w:val="0047118A"/>
    <w:rsid w:val="00471C1C"/>
    <w:rsid w:val="004722D2"/>
    <w:rsid w:val="00473101"/>
    <w:rsid w:val="00474474"/>
    <w:rsid w:val="00474BB0"/>
    <w:rsid w:val="00474CB5"/>
    <w:rsid w:val="00474DDF"/>
    <w:rsid w:val="00475786"/>
    <w:rsid w:val="00475892"/>
    <w:rsid w:val="004761A5"/>
    <w:rsid w:val="0047651F"/>
    <w:rsid w:val="004766D4"/>
    <w:rsid w:val="00477290"/>
    <w:rsid w:val="0047747D"/>
    <w:rsid w:val="00477739"/>
    <w:rsid w:val="00477A65"/>
    <w:rsid w:val="00477A9B"/>
    <w:rsid w:val="0048040F"/>
    <w:rsid w:val="0048072D"/>
    <w:rsid w:val="00480D6E"/>
    <w:rsid w:val="0048167F"/>
    <w:rsid w:val="00482000"/>
    <w:rsid w:val="0048271A"/>
    <w:rsid w:val="00482A5F"/>
    <w:rsid w:val="00482D54"/>
    <w:rsid w:val="00483740"/>
    <w:rsid w:val="00483FB3"/>
    <w:rsid w:val="00484336"/>
    <w:rsid w:val="00484D8C"/>
    <w:rsid w:val="00484FC3"/>
    <w:rsid w:val="004855DC"/>
    <w:rsid w:val="00485E00"/>
    <w:rsid w:val="0048602D"/>
    <w:rsid w:val="00486319"/>
    <w:rsid w:val="00486330"/>
    <w:rsid w:val="004866D9"/>
    <w:rsid w:val="004868E0"/>
    <w:rsid w:val="00486A48"/>
    <w:rsid w:val="00487C6D"/>
    <w:rsid w:val="004904B4"/>
    <w:rsid w:val="004909F4"/>
    <w:rsid w:val="00490F40"/>
    <w:rsid w:val="00491E07"/>
    <w:rsid w:val="00492082"/>
    <w:rsid w:val="0049225E"/>
    <w:rsid w:val="00492514"/>
    <w:rsid w:val="00492BEE"/>
    <w:rsid w:val="004930E8"/>
    <w:rsid w:val="00493C7D"/>
    <w:rsid w:val="004941C5"/>
    <w:rsid w:val="004942A6"/>
    <w:rsid w:val="00494995"/>
    <w:rsid w:val="00494D2D"/>
    <w:rsid w:val="00495098"/>
    <w:rsid w:val="00495190"/>
    <w:rsid w:val="004954CC"/>
    <w:rsid w:val="00495928"/>
    <w:rsid w:val="00496154"/>
    <w:rsid w:val="004964B3"/>
    <w:rsid w:val="00496DA6"/>
    <w:rsid w:val="00496ED4"/>
    <w:rsid w:val="0049702D"/>
    <w:rsid w:val="004A0080"/>
    <w:rsid w:val="004A0095"/>
    <w:rsid w:val="004A045F"/>
    <w:rsid w:val="004A1580"/>
    <w:rsid w:val="004A19F9"/>
    <w:rsid w:val="004A1A71"/>
    <w:rsid w:val="004A20B4"/>
    <w:rsid w:val="004A2506"/>
    <w:rsid w:val="004A2D78"/>
    <w:rsid w:val="004A2EB3"/>
    <w:rsid w:val="004A310A"/>
    <w:rsid w:val="004A32D6"/>
    <w:rsid w:val="004A3C27"/>
    <w:rsid w:val="004A4488"/>
    <w:rsid w:val="004A4BA2"/>
    <w:rsid w:val="004A576D"/>
    <w:rsid w:val="004A6C8B"/>
    <w:rsid w:val="004A7377"/>
    <w:rsid w:val="004B0236"/>
    <w:rsid w:val="004B0364"/>
    <w:rsid w:val="004B061E"/>
    <w:rsid w:val="004B0C22"/>
    <w:rsid w:val="004B14C5"/>
    <w:rsid w:val="004B1507"/>
    <w:rsid w:val="004B15BA"/>
    <w:rsid w:val="004B178C"/>
    <w:rsid w:val="004B1C6A"/>
    <w:rsid w:val="004B234A"/>
    <w:rsid w:val="004B26B3"/>
    <w:rsid w:val="004B2834"/>
    <w:rsid w:val="004B28CF"/>
    <w:rsid w:val="004B3268"/>
    <w:rsid w:val="004B3E1F"/>
    <w:rsid w:val="004B43F5"/>
    <w:rsid w:val="004B4B17"/>
    <w:rsid w:val="004B4E16"/>
    <w:rsid w:val="004B5317"/>
    <w:rsid w:val="004B5787"/>
    <w:rsid w:val="004B59C8"/>
    <w:rsid w:val="004B664E"/>
    <w:rsid w:val="004B7DD8"/>
    <w:rsid w:val="004C064C"/>
    <w:rsid w:val="004C078B"/>
    <w:rsid w:val="004C0819"/>
    <w:rsid w:val="004C0A15"/>
    <w:rsid w:val="004C0BEF"/>
    <w:rsid w:val="004C1067"/>
    <w:rsid w:val="004C1D01"/>
    <w:rsid w:val="004C412B"/>
    <w:rsid w:val="004C47E8"/>
    <w:rsid w:val="004C4BE0"/>
    <w:rsid w:val="004C564C"/>
    <w:rsid w:val="004C578E"/>
    <w:rsid w:val="004C5792"/>
    <w:rsid w:val="004C58A8"/>
    <w:rsid w:val="004C63E5"/>
    <w:rsid w:val="004C647F"/>
    <w:rsid w:val="004C6BBA"/>
    <w:rsid w:val="004C7897"/>
    <w:rsid w:val="004D063A"/>
    <w:rsid w:val="004D148F"/>
    <w:rsid w:val="004D17FB"/>
    <w:rsid w:val="004D1F17"/>
    <w:rsid w:val="004D22F6"/>
    <w:rsid w:val="004D314A"/>
    <w:rsid w:val="004D3641"/>
    <w:rsid w:val="004D38CB"/>
    <w:rsid w:val="004D3B15"/>
    <w:rsid w:val="004D3F50"/>
    <w:rsid w:val="004D40C6"/>
    <w:rsid w:val="004D51E9"/>
    <w:rsid w:val="004D544E"/>
    <w:rsid w:val="004D5D14"/>
    <w:rsid w:val="004D5E7D"/>
    <w:rsid w:val="004D5F17"/>
    <w:rsid w:val="004D5FDC"/>
    <w:rsid w:val="004D718D"/>
    <w:rsid w:val="004D7354"/>
    <w:rsid w:val="004D7811"/>
    <w:rsid w:val="004E02BE"/>
    <w:rsid w:val="004E142A"/>
    <w:rsid w:val="004E24ED"/>
    <w:rsid w:val="004E28FD"/>
    <w:rsid w:val="004E3078"/>
    <w:rsid w:val="004E3127"/>
    <w:rsid w:val="004E35D6"/>
    <w:rsid w:val="004E3CF9"/>
    <w:rsid w:val="004E4400"/>
    <w:rsid w:val="004E4FAA"/>
    <w:rsid w:val="004E5278"/>
    <w:rsid w:val="004E5801"/>
    <w:rsid w:val="004E5FFA"/>
    <w:rsid w:val="004E6349"/>
    <w:rsid w:val="004E64A4"/>
    <w:rsid w:val="004E6C0C"/>
    <w:rsid w:val="004E707B"/>
    <w:rsid w:val="004E7E7C"/>
    <w:rsid w:val="004E7EC8"/>
    <w:rsid w:val="004F00D5"/>
    <w:rsid w:val="004F0473"/>
    <w:rsid w:val="004F0584"/>
    <w:rsid w:val="004F0D44"/>
    <w:rsid w:val="004F1739"/>
    <w:rsid w:val="004F249C"/>
    <w:rsid w:val="004F3A33"/>
    <w:rsid w:val="004F54D6"/>
    <w:rsid w:val="004F5863"/>
    <w:rsid w:val="004F661A"/>
    <w:rsid w:val="004F7306"/>
    <w:rsid w:val="004F77B9"/>
    <w:rsid w:val="004F78EB"/>
    <w:rsid w:val="004F7C3A"/>
    <w:rsid w:val="004F7C4B"/>
    <w:rsid w:val="005002A5"/>
    <w:rsid w:val="005003F1"/>
    <w:rsid w:val="005005EF"/>
    <w:rsid w:val="005007D3"/>
    <w:rsid w:val="00500908"/>
    <w:rsid w:val="00500FBC"/>
    <w:rsid w:val="0050146D"/>
    <w:rsid w:val="0050149C"/>
    <w:rsid w:val="00501500"/>
    <w:rsid w:val="00501710"/>
    <w:rsid w:val="005017C1"/>
    <w:rsid w:val="00501929"/>
    <w:rsid w:val="0050193C"/>
    <w:rsid w:val="00501AAD"/>
    <w:rsid w:val="0050207F"/>
    <w:rsid w:val="00502507"/>
    <w:rsid w:val="005029B3"/>
    <w:rsid w:val="00502E65"/>
    <w:rsid w:val="0050317C"/>
    <w:rsid w:val="005039AD"/>
    <w:rsid w:val="005048C5"/>
    <w:rsid w:val="00506305"/>
    <w:rsid w:val="005069FC"/>
    <w:rsid w:val="00506E85"/>
    <w:rsid w:val="00506FE0"/>
    <w:rsid w:val="00507055"/>
    <w:rsid w:val="005071E0"/>
    <w:rsid w:val="005072A8"/>
    <w:rsid w:val="0050788E"/>
    <w:rsid w:val="00507E18"/>
    <w:rsid w:val="005108DA"/>
    <w:rsid w:val="00510CC6"/>
    <w:rsid w:val="0051102A"/>
    <w:rsid w:val="00513203"/>
    <w:rsid w:val="00513B02"/>
    <w:rsid w:val="00514027"/>
    <w:rsid w:val="0051404F"/>
    <w:rsid w:val="00514210"/>
    <w:rsid w:val="0051454F"/>
    <w:rsid w:val="0051468F"/>
    <w:rsid w:val="00514EF8"/>
    <w:rsid w:val="00515B63"/>
    <w:rsid w:val="0051651D"/>
    <w:rsid w:val="005165FC"/>
    <w:rsid w:val="0051723A"/>
    <w:rsid w:val="005173C9"/>
    <w:rsid w:val="00517777"/>
    <w:rsid w:val="00517843"/>
    <w:rsid w:val="00517A43"/>
    <w:rsid w:val="00517E02"/>
    <w:rsid w:val="00520153"/>
    <w:rsid w:val="0052017E"/>
    <w:rsid w:val="00520230"/>
    <w:rsid w:val="0052090F"/>
    <w:rsid w:val="00520F63"/>
    <w:rsid w:val="00521D30"/>
    <w:rsid w:val="00521EA6"/>
    <w:rsid w:val="005229D4"/>
    <w:rsid w:val="00523412"/>
    <w:rsid w:val="00523488"/>
    <w:rsid w:val="00523C8A"/>
    <w:rsid w:val="0052499D"/>
    <w:rsid w:val="00525C52"/>
    <w:rsid w:val="00525F71"/>
    <w:rsid w:val="0052623F"/>
    <w:rsid w:val="00526431"/>
    <w:rsid w:val="00526579"/>
    <w:rsid w:val="00526613"/>
    <w:rsid w:val="005266E6"/>
    <w:rsid w:val="00526E6C"/>
    <w:rsid w:val="005275BC"/>
    <w:rsid w:val="005279D0"/>
    <w:rsid w:val="00530190"/>
    <w:rsid w:val="00530307"/>
    <w:rsid w:val="005303EB"/>
    <w:rsid w:val="005308C8"/>
    <w:rsid w:val="00530DE8"/>
    <w:rsid w:val="005314F8"/>
    <w:rsid w:val="005318D6"/>
    <w:rsid w:val="00531AD6"/>
    <w:rsid w:val="00532BD6"/>
    <w:rsid w:val="00532C9B"/>
    <w:rsid w:val="00532D46"/>
    <w:rsid w:val="005332DB"/>
    <w:rsid w:val="00533A2B"/>
    <w:rsid w:val="00533A36"/>
    <w:rsid w:val="00535381"/>
    <w:rsid w:val="0053595C"/>
    <w:rsid w:val="00536990"/>
    <w:rsid w:val="00536DB2"/>
    <w:rsid w:val="0053707C"/>
    <w:rsid w:val="0053730F"/>
    <w:rsid w:val="0053755E"/>
    <w:rsid w:val="005409B1"/>
    <w:rsid w:val="00540E62"/>
    <w:rsid w:val="005414C6"/>
    <w:rsid w:val="005415B6"/>
    <w:rsid w:val="0054164C"/>
    <w:rsid w:val="00541796"/>
    <w:rsid w:val="00541C98"/>
    <w:rsid w:val="00541D01"/>
    <w:rsid w:val="005425C7"/>
    <w:rsid w:val="00542655"/>
    <w:rsid w:val="00542E95"/>
    <w:rsid w:val="005430C1"/>
    <w:rsid w:val="00543464"/>
    <w:rsid w:val="005434FD"/>
    <w:rsid w:val="005435EE"/>
    <w:rsid w:val="00543AC3"/>
    <w:rsid w:val="00543EFE"/>
    <w:rsid w:val="00543FC8"/>
    <w:rsid w:val="00544A8F"/>
    <w:rsid w:val="00544BBB"/>
    <w:rsid w:val="005453D8"/>
    <w:rsid w:val="0054543F"/>
    <w:rsid w:val="005454B6"/>
    <w:rsid w:val="0054553F"/>
    <w:rsid w:val="00545712"/>
    <w:rsid w:val="0054685F"/>
    <w:rsid w:val="0054698D"/>
    <w:rsid w:val="00546BAD"/>
    <w:rsid w:val="00547B30"/>
    <w:rsid w:val="00547B6F"/>
    <w:rsid w:val="0055055A"/>
    <w:rsid w:val="00550B32"/>
    <w:rsid w:val="00550BE2"/>
    <w:rsid w:val="00550C4D"/>
    <w:rsid w:val="00550EBC"/>
    <w:rsid w:val="005519B6"/>
    <w:rsid w:val="00551B09"/>
    <w:rsid w:val="00552363"/>
    <w:rsid w:val="005523ED"/>
    <w:rsid w:val="0055251B"/>
    <w:rsid w:val="00552A1B"/>
    <w:rsid w:val="00552C6E"/>
    <w:rsid w:val="00552E72"/>
    <w:rsid w:val="00553304"/>
    <w:rsid w:val="00553888"/>
    <w:rsid w:val="00553BE5"/>
    <w:rsid w:val="00554600"/>
    <w:rsid w:val="00554DB0"/>
    <w:rsid w:val="00556038"/>
    <w:rsid w:val="005572C9"/>
    <w:rsid w:val="005572D2"/>
    <w:rsid w:val="0055752A"/>
    <w:rsid w:val="00557890"/>
    <w:rsid w:val="0056035B"/>
    <w:rsid w:val="00560792"/>
    <w:rsid w:val="00561B30"/>
    <w:rsid w:val="00561CB5"/>
    <w:rsid w:val="00561E3F"/>
    <w:rsid w:val="00561EBE"/>
    <w:rsid w:val="005621F8"/>
    <w:rsid w:val="0056243B"/>
    <w:rsid w:val="0056260A"/>
    <w:rsid w:val="0056293A"/>
    <w:rsid w:val="00562A18"/>
    <w:rsid w:val="00563313"/>
    <w:rsid w:val="0056390B"/>
    <w:rsid w:val="00564252"/>
    <w:rsid w:val="00564A5F"/>
    <w:rsid w:val="00565148"/>
    <w:rsid w:val="005652CD"/>
    <w:rsid w:val="005657C2"/>
    <w:rsid w:val="005662E9"/>
    <w:rsid w:val="005669BD"/>
    <w:rsid w:val="00566A3D"/>
    <w:rsid w:val="00567413"/>
    <w:rsid w:val="0056794B"/>
    <w:rsid w:val="00567950"/>
    <w:rsid w:val="00567FCD"/>
    <w:rsid w:val="00570C87"/>
    <w:rsid w:val="0057109B"/>
    <w:rsid w:val="00571E28"/>
    <w:rsid w:val="00571FCE"/>
    <w:rsid w:val="005721A9"/>
    <w:rsid w:val="005728A0"/>
    <w:rsid w:val="00572CB9"/>
    <w:rsid w:val="00572F35"/>
    <w:rsid w:val="00573009"/>
    <w:rsid w:val="0057317E"/>
    <w:rsid w:val="0057343E"/>
    <w:rsid w:val="00573F6A"/>
    <w:rsid w:val="005741A2"/>
    <w:rsid w:val="00574259"/>
    <w:rsid w:val="00574F6A"/>
    <w:rsid w:val="0057516E"/>
    <w:rsid w:val="0057559A"/>
    <w:rsid w:val="005759AC"/>
    <w:rsid w:val="00575B56"/>
    <w:rsid w:val="00577DF8"/>
    <w:rsid w:val="0058012D"/>
    <w:rsid w:val="005802B7"/>
    <w:rsid w:val="005806A5"/>
    <w:rsid w:val="005809EC"/>
    <w:rsid w:val="005814FF"/>
    <w:rsid w:val="00582692"/>
    <w:rsid w:val="00582A4A"/>
    <w:rsid w:val="00582B62"/>
    <w:rsid w:val="00582C75"/>
    <w:rsid w:val="0058355B"/>
    <w:rsid w:val="0058373E"/>
    <w:rsid w:val="00584193"/>
    <w:rsid w:val="00584339"/>
    <w:rsid w:val="0058574F"/>
    <w:rsid w:val="005859FC"/>
    <w:rsid w:val="00585C04"/>
    <w:rsid w:val="0058654A"/>
    <w:rsid w:val="005867D3"/>
    <w:rsid w:val="00586DAA"/>
    <w:rsid w:val="005877F7"/>
    <w:rsid w:val="0058781C"/>
    <w:rsid w:val="00587A47"/>
    <w:rsid w:val="00587DF2"/>
    <w:rsid w:val="005901B9"/>
    <w:rsid w:val="00590336"/>
    <w:rsid w:val="00590750"/>
    <w:rsid w:val="0059098D"/>
    <w:rsid w:val="005913F8"/>
    <w:rsid w:val="00592428"/>
    <w:rsid w:val="00592557"/>
    <w:rsid w:val="00592AC3"/>
    <w:rsid w:val="00592D71"/>
    <w:rsid w:val="00593077"/>
    <w:rsid w:val="00593A35"/>
    <w:rsid w:val="00593A65"/>
    <w:rsid w:val="00593DCE"/>
    <w:rsid w:val="00594D4C"/>
    <w:rsid w:val="00594E7D"/>
    <w:rsid w:val="00595215"/>
    <w:rsid w:val="00595382"/>
    <w:rsid w:val="00595524"/>
    <w:rsid w:val="0059607C"/>
    <w:rsid w:val="005966A3"/>
    <w:rsid w:val="0059702E"/>
    <w:rsid w:val="00597536"/>
    <w:rsid w:val="005977F9"/>
    <w:rsid w:val="00597CB8"/>
    <w:rsid w:val="00597EFE"/>
    <w:rsid w:val="005A0978"/>
    <w:rsid w:val="005A11DE"/>
    <w:rsid w:val="005A18CB"/>
    <w:rsid w:val="005A18D5"/>
    <w:rsid w:val="005A1CCF"/>
    <w:rsid w:val="005A2098"/>
    <w:rsid w:val="005A2104"/>
    <w:rsid w:val="005A2365"/>
    <w:rsid w:val="005A2429"/>
    <w:rsid w:val="005A27A8"/>
    <w:rsid w:val="005A2C99"/>
    <w:rsid w:val="005A3097"/>
    <w:rsid w:val="005A368E"/>
    <w:rsid w:val="005A3A52"/>
    <w:rsid w:val="005A4368"/>
    <w:rsid w:val="005A437E"/>
    <w:rsid w:val="005A4E12"/>
    <w:rsid w:val="005A51A8"/>
    <w:rsid w:val="005A6057"/>
    <w:rsid w:val="005A655A"/>
    <w:rsid w:val="005A6889"/>
    <w:rsid w:val="005A69C6"/>
    <w:rsid w:val="005A7528"/>
    <w:rsid w:val="005A7C80"/>
    <w:rsid w:val="005A7D3B"/>
    <w:rsid w:val="005B0014"/>
    <w:rsid w:val="005B0636"/>
    <w:rsid w:val="005B109D"/>
    <w:rsid w:val="005B10CD"/>
    <w:rsid w:val="005B1508"/>
    <w:rsid w:val="005B1F60"/>
    <w:rsid w:val="005B2407"/>
    <w:rsid w:val="005B2EAF"/>
    <w:rsid w:val="005B2F16"/>
    <w:rsid w:val="005B2FC8"/>
    <w:rsid w:val="005B3709"/>
    <w:rsid w:val="005B37AB"/>
    <w:rsid w:val="005B3FD3"/>
    <w:rsid w:val="005B41BC"/>
    <w:rsid w:val="005B44E7"/>
    <w:rsid w:val="005B4A8A"/>
    <w:rsid w:val="005B4E03"/>
    <w:rsid w:val="005B51F3"/>
    <w:rsid w:val="005B5863"/>
    <w:rsid w:val="005B5B19"/>
    <w:rsid w:val="005B5E54"/>
    <w:rsid w:val="005B6048"/>
    <w:rsid w:val="005B6222"/>
    <w:rsid w:val="005B64CC"/>
    <w:rsid w:val="005B6E37"/>
    <w:rsid w:val="005B7830"/>
    <w:rsid w:val="005B7C10"/>
    <w:rsid w:val="005B7F20"/>
    <w:rsid w:val="005C00CE"/>
    <w:rsid w:val="005C052C"/>
    <w:rsid w:val="005C1255"/>
    <w:rsid w:val="005C14C3"/>
    <w:rsid w:val="005C1745"/>
    <w:rsid w:val="005C197D"/>
    <w:rsid w:val="005C206E"/>
    <w:rsid w:val="005C25EE"/>
    <w:rsid w:val="005C2941"/>
    <w:rsid w:val="005C4051"/>
    <w:rsid w:val="005C446C"/>
    <w:rsid w:val="005C4702"/>
    <w:rsid w:val="005C5308"/>
    <w:rsid w:val="005C58D3"/>
    <w:rsid w:val="005C5957"/>
    <w:rsid w:val="005C5EB9"/>
    <w:rsid w:val="005C668D"/>
    <w:rsid w:val="005C6909"/>
    <w:rsid w:val="005C6A4D"/>
    <w:rsid w:val="005C72A7"/>
    <w:rsid w:val="005C7AEF"/>
    <w:rsid w:val="005C7CFB"/>
    <w:rsid w:val="005C7E40"/>
    <w:rsid w:val="005D05E5"/>
    <w:rsid w:val="005D0691"/>
    <w:rsid w:val="005D0F82"/>
    <w:rsid w:val="005D159F"/>
    <w:rsid w:val="005D264B"/>
    <w:rsid w:val="005D31D2"/>
    <w:rsid w:val="005D31EC"/>
    <w:rsid w:val="005D3A4C"/>
    <w:rsid w:val="005D3EEF"/>
    <w:rsid w:val="005D41C6"/>
    <w:rsid w:val="005D52D8"/>
    <w:rsid w:val="005D58E0"/>
    <w:rsid w:val="005D6147"/>
    <w:rsid w:val="005D63E4"/>
    <w:rsid w:val="005D641D"/>
    <w:rsid w:val="005D7369"/>
    <w:rsid w:val="005D740A"/>
    <w:rsid w:val="005D75AB"/>
    <w:rsid w:val="005D7780"/>
    <w:rsid w:val="005D799C"/>
    <w:rsid w:val="005E0287"/>
    <w:rsid w:val="005E08DE"/>
    <w:rsid w:val="005E0B29"/>
    <w:rsid w:val="005E10F2"/>
    <w:rsid w:val="005E12BF"/>
    <w:rsid w:val="005E1429"/>
    <w:rsid w:val="005E144E"/>
    <w:rsid w:val="005E163F"/>
    <w:rsid w:val="005E1A61"/>
    <w:rsid w:val="005E3546"/>
    <w:rsid w:val="005E35BF"/>
    <w:rsid w:val="005E3BD8"/>
    <w:rsid w:val="005E3F46"/>
    <w:rsid w:val="005E41CE"/>
    <w:rsid w:val="005E432F"/>
    <w:rsid w:val="005E44AF"/>
    <w:rsid w:val="005E4FE9"/>
    <w:rsid w:val="005E637B"/>
    <w:rsid w:val="005E6B0C"/>
    <w:rsid w:val="005E6C4C"/>
    <w:rsid w:val="005E6EEF"/>
    <w:rsid w:val="005E7E64"/>
    <w:rsid w:val="005E7F14"/>
    <w:rsid w:val="005E7F6B"/>
    <w:rsid w:val="005E7F93"/>
    <w:rsid w:val="005F024E"/>
    <w:rsid w:val="005F0616"/>
    <w:rsid w:val="005F07C9"/>
    <w:rsid w:val="005F0C39"/>
    <w:rsid w:val="005F0E5F"/>
    <w:rsid w:val="005F1279"/>
    <w:rsid w:val="005F1785"/>
    <w:rsid w:val="005F17F8"/>
    <w:rsid w:val="005F1C2B"/>
    <w:rsid w:val="005F286E"/>
    <w:rsid w:val="005F2ABC"/>
    <w:rsid w:val="005F2FED"/>
    <w:rsid w:val="005F30AC"/>
    <w:rsid w:val="005F3898"/>
    <w:rsid w:val="005F428D"/>
    <w:rsid w:val="005F48EC"/>
    <w:rsid w:val="005F4AB0"/>
    <w:rsid w:val="005F54BD"/>
    <w:rsid w:val="005F5D67"/>
    <w:rsid w:val="005F5D9B"/>
    <w:rsid w:val="005F5FDA"/>
    <w:rsid w:val="005F6C78"/>
    <w:rsid w:val="005F6CF7"/>
    <w:rsid w:val="005F6DAC"/>
    <w:rsid w:val="00600792"/>
    <w:rsid w:val="00600D74"/>
    <w:rsid w:val="00600ED7"/>
    <w:rsid w:val="00601E57"/>
    <w:rsid w:val="00602083"/>
    <w:rsid w:val="00602127"/>
    <w:rsid w:val="006024B6"/>
    <w:rsid w:val="006036B7"/>
    <w:rsid w:val="00603815"/>
    <w:rsid w:val="006041A8"/>
    <w:rsid w:val="00604460"/>
    <w:rsid w:val="00604BFB"/>
    <w:rsid w:val="0060554E"/>
    <w:rsid w:val="00605796"/>
    <w:rsid w:val="00605C49"/>
    <w:rsid w:val="0060652F"/>
    <w:rsid w:val="00606673"/>
    <w:rsid w:val="00606B5E"/>
    <w:rsid w:val="00606FB4"/>
    <w:rsid w:val="00607B8E"/>
    <w:rsid w:val="00607D64"/>
    <w:rsid w:val="00610379"/>
    <w:rsid w:val="00610745"/>
    <w:rsid w:val="00610CD8"/>
    <w:rsid w:val="00610EA2"/>
    <w:rsid w:val="0061112C"/>
    <w:rsid w:val="0061143E"/>
    <w:rsid w:val="00611519"/>
    <w:rsid w:val="0061173F"/>
    <w:rsid w:val="006129F0"/>
    <w:rsid w:val="00613204"/>
    <w:rsid w:val="0061387B"/>
    <w:rsid w:val="00613887"/>
    <w:rsid w:val="00613F76"/>
    <w:rsid w:val="00614452"/>
    <w:rsid w:val="00614972"/>
    <w:rsid w:val="00614E0E"/>
    <w:rsid w:val="006150F9"/>
    <w:rsid w:val="006153E3"/>
    <w:rsid w:val="00615A30"/>
    <w:rsid w:val="00615B9F"/>
    <w:rsid w:val="00617531"/>
    <w:rsid w:val="00617780"/>
    <w:rsid w:val="00617A38"/>
    <w:rsid w:val="00617F07"/>
    <w:rsid w:val="00620840"/>
    <w:rsid w:val="00621350"/>
    <w:rsid w:val="00621414"/>
    <w:rsid w:val="00621631"/>
    <w:rsid w:val="00621960"/>
    <w:rsid w:val="00622DA5"/>
    <w:rsid w:val="00623480"/>
    <w:rsid w:val="00623BDF"/>
    <w:rsid w:val="00623D1D"/>
    <w:rsid w:val="00623F93"/>
    <w:rsid w:val="00624700"/>
    <w:rsid w:val="006259F2"/>
    <w:rsid w:val="006263B2"/>
    <w:rsid w:val="0062654B"/>
    <w:rsid w:val="0062674C"/>
    <w:rsid w:val="00627562"/>
    <w:rsid w:val="00627718"/>
    <w:rsid w:val="00630656"/>
    <w:rsid w:val="006306FF"/>
    <w:rsid w:val="006309E5"/>
    <w:rsid w:val="00630ED5"/>
    <w:rsid w:val="006312BF"/>
    <w:rsid w:val="0063154A"/>
    <w:rsid w:val="006316C6"/>
    <w:rsid w:val="006317B2"/>
    <w:rsid w:val="00632098"/>
    <w:rsid w:val="006323FD"/>
    <w:rsid w:val="006325A2"/>
    <w:rsid w:val="006333E4"/>
    <w:rsid w:val="00633621"/>
    <w:rsid w:val="00634F6D"/>
    <w:rsid w:val="00635395"/>
    <w:rsid w:val="00635460"/>
    <w:rsid w:val="00635A9E"/>
    <w:rsid w:val="00635D75"/>
    <w:rsid w:val="00636516"/>
    <w:rsid w:val="006366AA"/>
    <w:rsid w:val="00636B06"/>
    <w:rsid w:val="006373FE"/>
    <w:rsid w:val="00637499"/>
    <w:rsid w:val="006375A5"/>
    <w:rsid w:val="0063761B"/>
    <w:rsid w:val="0064002E"/>
    <w:rsid w:val="0064021C"/>
    <w:rsid w:val="0064072B"/>
    <w:rsid w:val="00640D51"/>
    <w:rsid w:val="0064128D"/>
    <w:rsid w:val="006414E9"/>
    <w:rsid w:val="00641AEC"/>
    <w:rsid w:val="00641F55"/>
    <w:rsid w:val="0064222B"/>
    <w:rsid w:val="00642265"/>
    <w:rsid w:val="006425BB"/>
    <w:rsid w:val="00642A7F"/>
    <w:rsid w:val="0064344C"/>
    <w:rsid w:val="00643BD9"/>
    <w:rsid w:val="006441AA"/>
    <w:rsid w:val="0064448F"/>
    <w:rsid w:val="006444FB"/>
    <w:rsid w:val="006446D3"/>
    <w:rsid w:val="006447D4"/>
    <w:rsid w:val="00644CAA"/>
    <w:rsid w:val="0064501B"/>
    <w:rsid w:val="00645458"/>
    <w:rsid w:val="006454AA"/>
    <w:rsid w:val="006454BA"/>
    <w:rsid w:val="006454DE"/>
    <w:rsid w:val="0064581A"/>
    <w:rsid w:val="0064581B"/>
    <w:rsid w:val="00645870"/>
    <w:rsid w:val="00645B31"/>
    <w:rsid w:val="00645DE3"/>
    <w:rsid w:val="00646680"/>
    <w:rsid w:val="006469B3"/>
    <w:rsid w:val="00646D2D"/>
    <w:rsid w:val="0064780D"/>
    <w:rsid w:val="00647E12"/>
    <w:rsid w:val="00650734"/>
    <w:rsid w:val="00650992"/>
    <w:rsid w:val="00650D2C"/>
    <w:rsid w:val="006516B5"/>
    <w:rsid w:val="00651EB0"/>
    <w:rsid w:val="00651EFD"/>
    <w:rsid w:val="006529A5"/>
    <w:rsid w:val="0065340D"/>
    <w:rsid w:val="0065459F"/>
    <w:rsid w:val="0065493B"/>
    <w:rsid w:val="00654C6E"/>
    <w:rsid w:val="00654DD9"/>
    <w:rsid w:val="00654FE7"/>
    <w:rsid w:val="006555D2"/>
    <w:rsid w:val="00655C53"/>
    <w:rsid w:val="00656294"/>
    <w:rsid w:val="006569A9"/>
    <w:rsid w:val="00656DC0"/>
    <w:rsid w:val="00656F38"/>
    <w:rsid w:val="00656FA2"/>
    <w:rsid w:val="0065783A"/>
    <w:rsid w:val="00657B83"/>
    <w:rsid w:val="00657DB3"/>
    <w:rsid w:val="0066029A"/>
    <w:rsid w:val="006603B0"/>
    <w:rsid w:val="0066072C"/>
    <w:rsid w:val="00660C7B"/>
    <w:rsid w:val="00661282"/>
    <w:rsid w:val="0066130D"/>
    <w:rsid w:val="00661B82"/>
    <w:rsid w:val="00662503"/>
    <w:rsid w:val="006629D5"/>
    <w:rsid w:val="00662A3F"/>
    <w:rsid w:val="00662E09"/>
    <w:rsid w:val="0066364B"/>
    <w:rsid w:val="00663AFB"/>
    <w:rsid w:val="006640A0"/>
    <w:rsid w:val="00664409"/>
    <w:rsid w:val="00664F28"/>
    <w:rsid w:val="0066567B"/>
    <w:rsid w:val="006657EC"/>
    <w:rsid w:val="006657F2"/>
    <w:rsid w:val="00666327"/>
    <w:rsid w:val="0066709D"/>
    <w:rsid w:val="006672E9"/>
    <w:rsid w:val="00667674"/>
    <w:rsid w:val="00667C67"/>
    <w:rsid w:val="00670371"/>
    <w:rsid w:val="0067093D"/>
    <w:rsid w:val="00670C5F"/>
    <w:rsid w:val="00670E22"/>
    <w:rsid w:val="00673721"/>
    <w:rsid w:val="00673746"/>
    <w:rsid w:val="0067472D"/>
    <w:rsid w:val="00674871"/>
    <w:rsid w:val="0067498F"/>
    <w:rsid w:val="00674ADD"/>
    <w:rsid w:val="00674DCD"/>
    <w:rsid w:val="00674E91"/>
    <w:rsid w:val="00674EDB"/>
    <w:rsid w:val="00675084"/>
    <w:rsid w:val="006750E8"/>
    <w:rsid w:val="00675256"/>
    <w:rsid w:val="00676637"/>
    <w:rsid w:val="00676C23"/>
    <w:rsid w:val="00677680"/>
    <w:rsid w:val="00677FDB"/>
    <w:rsid w:val="00680A7F"/>
    <w:rsid w:val="00680EDB"/>
    <w:rsid w:val="00681372"/>
    <w:rsid w:val="006818F4"/>
    <w:rsid w:val="0068213F"/>
    <w:rsid w:val="0068274B"/>
    <w:rsid w:val="006829C9"/>
    <w:rsid w:val="00682D5C"/>
    <w:rsid w:val="00685373"/>
    <w:rsid w:val="00685512"/>
    <w:rsid w:val="00685513"/>
    <w:rsid w:val="00686816"/>
    <w:rsid w:val="006876D6"/>
    <w:rsid w:val="006879C4"/>
    <w:rsid w:val="00687D93"/>
    <w:rsid w:val="0069008D"/>
    <w:rsid w:val="006902E4"/>
    <w:rsid w:val="006907EE"/>
    <w:rsid w:val="00690CCD"/>
    <w:rsid w:val="00691F19"/>
    <w:rsid w:val="00692477"/>
    <w:rsid w:val="00692556"/>
    <w:rsid w:val="0069310A"/>
    <w:rsid w:val="0069323A"/>
    <w:rsid w:val="006936AE"/>
    <w:rsid w:val="0069465D"/>
    <w:rsid w:val="0069491F"/>
    <w:rsid w:val="00694C75"/>
    <w:rsid w:val="00695527"/>
    <w:rsid w:val="00696196"/>
    <w:rsid w:val="0069621C"/>
    <w:rsid w:val="006964BA"/>
    <w:rsid w:val="00696723"/>
    <w:rsid w:val="00696EF6"/>
    <w:rsid w:val="0069705C"/>
    <w:rsid w:val="00697EB4"/>
    <w:rsid w:val="00697FD5"/>
    <w:rsid w:val="006A0067"/>
    <w:rsid w:val="006A0A44"/>
    <w:rsid w:val="006A0C55"/>
    <w:rsid w:val="006A0DAC"/>
    <w:rsid w:val="006A0EB0"/>
    <w:rsid w:val="006A25B5"/>
    <w:rsid w:val="006A2995"/>
    <w:rsid w:val="006A2D46"/>
    <w:rsid w:val="006A2DD8"/>
    <w:rsid w:val="006A37C7"/>
    <w:rsid w:val="006A3861"/>
    <w:rsid w:val="006A420A"/>
    <w:rsid w:val="006A483B"/>
    <w:rsid w:val="006A4930"/>
    <w:rsid w:val="006A4D20"/>
    <w:rsid w:val="006A4D78"/>
    <w:rsid w:val="006A5075"/>
    <w:rsid w:val="006A545C"/>
    <w:rsid w:val="006A56A1"/>
    <w:rsid w:val="006A5943"/>
    <w:rsid w:val="006A5B1A"/>
    <w:rsid w:val="006A5CD3"/>
    <w:rsid w:val="006A5D68"/>
    <w:rsid w:val="006A5D72"/>
    <w:rsid w:val="006A67FA"/>
    <w:rsid w:val="006A6B9C"/>
    <w:rsid w:val="006A744B"/>
    <w:rsid w:val="006A7747"/>
    <w:rsid w:val="006B00EE"/>
    <w:rsid w:val="006B11E9"/>
    <w:rsid w:val="006B1237"/>
    <w:rsid w:val="006B193F"/>
    <w:rsid w:val="006B22C5"/>
    <w:rsid w:val="006B32ED"/>
    <w:rsid w:val="006B36D1"/>
    <w:rsid w:val="006B471F"/>
    <w:rsid w:val="006B4D5C"/>
    <w:rsid w:val="006B55A6"/>
    <w:rsid w:val="006B612D"/>
    <w:rsid w:val="006B624D"/>
    <w:rsid w:val="006B6438"/>
    <w:rsid w:val="006B6928"/>
    <w:rsid w:val="006B70BC"/>
    <w:rsid w:val="006B7508"/>
    <w:rsid w:val="006B7B6F"/>
    <w:rsid w:val="006B7EB6"/>
    <w:rsid w:val="006C00E5"/>
    <w:rsid w:val="006C01F8"/>
    <w:rsid w:val="006C0A75"/>
    <w:rsid w:val="006C0AF6"/>
    <w:rsid w:val="006C0B6D"/>
    <w:rsid w:val="006C0BFA"/>
    <w:rsid w:val="006C1457"/>
    <w:rsid w:val="006C1513"/>
    <w:rsid w:val="006C1778"/>
    <w:rsid w:val="006C18DF"/>
    <w:rsid w:val="006C1A54"/>
    <w:rsid w:val="006C1AB1"/>
    <w:rsid w:val="006C1B88"/>
    <w:rsid w:val="006C1FC6"/>
    <w:rsid w:val="006C2676"/>
    <w:rsid w:val="006C2AA0"/>
    <w:rsid w:val="006C2D51"/>
    <w:rsid w:val="006C2DB0"/>
    <w:rsid w:val="006C2FB4"/>
    <w:rsid w:val="006C3561"/>
    <w:rsid w:val="006C3689"/>
    <w:rsid w:val="006C3982"/>
    <w:rsid w:val="006C3AE3"/>
    <w:rsid w:val="006C3B33"/>
    <w:rsid w:val="006C48E0"/>
    <w:rsid w:val="006C4B31"/>
    <w:rsid w:val="006C5AC9"/>
    <w:rsid w:val="006C676C"/>
    <w:rsid w:val="006C7064"/>
    <w:rsid w:val="006D05C1"/>
    <w:rsid w:val="006D05EB"/>
    <w:rsid w:val="006D0A11"/>
    <w:rsid w:val="006D0B13"/>
    <w:rsid w:val="006D0FBA"/>
    <w:rsid w:val="006D14B0"/>
    <w:rsid w:val="006D20A2"/>
    <w:rsid w:val="006D21B2"/>
    <w:rsid w:val="006D28AF"/>
    <w:rsid w:val="006D35CD"/>
    <w:rsid w:val="006D36EA"/>
    <w:rsid w:val="006D45F0"/>
    <w:rsid w:val="006D476F"/>
    <w:rsid w:val="006D51E4"/>
    <w:rsid w:val="006D60E4"/>
    <w:rsid w:val="006D6603"/>
    <w:rsid w:val="006D670B"/>
    <w:rsid w:val="006D6CFF"/>
    <w:rsid w:val="006D6ED1"/>
    <w:rsid w:val="006D6F14"/>
    <w:rsid w:val="006D70E5"/>
    <w:rsid w:val="006D7126"/>
    <w:rsid w:val="006D7429"/>
    <w:rsid w:val="006D7CB6"/>
    <w:rsid w:val="006E0AD1"/>
    <w:rsid w:val="006E0BC1"/>
    <w:rsid w:val="006E0BE1"/>
    <w:rsid w:val="006E17D6"/>
    <w:rsid w:val="006E1925"/>
    <w:rsid w:val="006E2021"/>
    <w:rsid w:val="006E24B3"/>
    <w:rsid w:val="006E253E"/>
    <w:rsid w:val="006E3182"/>
    <w:rsid w:val="006E31B9"/>
    <w:rsid w:val="006E362C"/>
    <w:rsid w:val="006E37AC"/>
    <w:rsid w:val="006E3B61"/>
    <w:rsid w:val="006E3BCC"/>
    <w:rsid w:val="006E4842"/>
    <w:rsid w:val="006E49F6"/>
    <w:rsid w:val="006E5544"/>
    <w:rsid w:val="006E555A"/>
    <w:rsid w:val="006E61D6"/>
    <w:rsid w:val="006E740A"/>
    <w:rsid w:val="006E749D"/>
    <w:rsid w:val="006E74BD"/>
    <w:rsid w:val="006E76DD"/>
    <w:rsid w:val="006F03A8"/>
    <w:rsid w:val="006F03FC"/>
    <w:rsid w:val="006F0972"/>
    <w:rsid w:val="006F09F1"/>
    <w:rsid w:val="006F0A70"/>
    <w:rsid w:val="006F0C3A"/>
    <w:rsid w:val="006F0E87"/>
    <w:rsid w:val="006F1574"/>
    <w:rsid w:val="006F1606"/>
    <w:rsid w:val="006F1C68"/>
    <w:rsid w:val="006F2003"/>
    <w:rsid w:val="006F246B"/>
    <w:rsid w:val="006F2E98"/>
    <w:rsid w:val="006F35AE"/>
    <w:rsid w:val="006F382E"/>
    <w:rsid w:val="006F3BB7"/>
    <w:rsid w:val="006F3C42"/>
    <w:rsid w:val="006F3CE9"/>
    <w:rsid w:val="006F44E0"/>
    <w:rsid w:val="006F45EA"/>
    <w:rsid w:val="006F46B3"/>
    <w:rsid w:val="006F5180"/>
    <w:rsid w:val="006F5E5B"/>
    <w:rsid w:val="006F62A7"/>
    <w:rsid w:val="006F704B"/>
    <w:rsid w:val="00700400"/>
    <w:rsid w:val="0070048B"/>
    <w:rsid w:val="007006E3"/>
    <w:rsid w:val="00700A3E"/>
    <w:rsid w:val="00700A57"/>
    <w:rsid w:val="00701159"/>
    <w:rsid w:val="007016A9"/>
    <w:rsid w:val="00702165"/>
    <w:rsid w:val="007021D2"/>
    <w:rsid w:val="00702E10"/>
    <w:rsid w:val="007042B4"/>
    <w:rsid w:val="007043DB"/>
    <w:rsid w:val="00704B74"/>
    <w:rsid w:val="00704D35"/>
    <w:rsid w:val="007051A0"/>
    <w:rsid w:val="00705320"/>
    <w:rsid w:val="00705674"/>
    <w:rsid w:val="00705C8B"/>
    <w:rsid w:val="00706222"/>
    <w:rsid w:val="007070EF"/>
    <w:rsid w:val="007071E2"/>
    <w:rsid w:val="007078F4"/>
    <w:rsid w:val="00707D19"/>
    <w:rsid w:val="00707D2C"/>
    <w:rsid w:val="007101F6"/>
    <w:rsid w:val="00710FB2"/>
    <w:rsid w:val="00710FB9"/>
    <w:rsid w:val="00711189"/>
    <w:rsid w:val="00711281"/>
    <w:rsid w:val="0071184A"/>
    <w:rsid w:val="00711E18"/>
    <w:rsid w:val="00712090"/>
    <w:rsid w:val="007126BF"/>
    <w:rsid w:val="007130AC"/>
    <w:rsid w:val="007130B2"/>
    <w:rsid w:val="0071356C"/>
    <w:rsid w:val="00713BC8"/>
    <w:rsid w:val="00713CEB"/>
    <w:rsid w:val="00714E17"/>
    <w:rsid w:val="0071518D"/>
    <w:rsid w:val="00715842"/>
    <w:rsid w:val="00715BCF"/>
    <w:rsid w:val="00716092"/>
    <w:rsid w:val="00716262"/>
    <w:rsid w:val="00716BEB"/>
    <w:rsid w:val="007177CF"/>
    <w:rsid w:val="007203B4"/>
    <w:rsid w:val="00720493"/>
    <w:rsid w:val="007204AC"/>
    <w:rsid w:val="00720979"/>
    <w:rsid w:val="00720C38"/>
    <w:rsid w:val="0072152F"/>
    <w:rsid w:val="0072197C"/>
    <w:rsid w:val="00721E88"/>
    <w:rsid w:val="00721F94"/>
    <w:rsid w:val="007220A4"/>
    <w:rsid w:val="007224F2"/>
    <w:rsid w:val="0072257A"/>
    <w:rsid w:val="00722BE2"/>
    <w:rsid w:val="00722C3E"/>
    <w:rsid w:val="00722EF3"/>
    <w:rsid w:val="00723175"/>
    <w:rsid w:val="0072320B"/>
    <w:rsid w:val="0072350B"/>
    <w:rsid w:val="0072357D"/>
    <w:rsid w:val="00723676"/>
    <w:rsid w:val="00723B4D"/>
    <w:rsid w:val="007240BD"/>
    <w:rsid w:val="00724475"/>
    <w:rsid w:val="00724C4F"/>
    <w:rsid w:val="00725288"/>
    <w:rsid w:val="007257C6"/>
    <w:rsid w:val="00726117"/>
    <w:rsid w:val="007266C2"/>
    <w:rsid w:val="00726E34"/>
    <w:rsid w:val="00727E76"/>
    <w:rsid w:val="00730671"/>
    <w:rsid w:val="007306B1"/>
    <w:rsid w:val="00731D2B"/>
    <w:rsid w:val="007325C0"/>
    <w:rsid w:val="007325EF"/>
    <w:rsid w:val="00732848"/>
    <w:rsid w:val="007330AF"/>
    <w:rsid w:val="00733B66"/>
    <w:rsid w:val="007343AA"/>
    <w:rsid w:val="0073481E"/>
    <w:rsid w:val="00734B36"/>
    <w:rsid w:val="00734FD0"/>
    <w:rsid w:val="00735159"/>
    <w:rsid w:val="007354C6"/>
    <w:rsid w:val="00735ABD"/>
    <w:rsid w:val="00735D99"/>
    <w:rsid w:val="00736280"/>
    <w:rsid w:val="007367E4"/>
    <w:rsid w:val="00737175"/>
    <w:rsid w:val="0073748B"/>
    <w:rsid w:val="007377EE"/>
    <w:rsid w:val="00740186"/>
    <w:rsid w:val="00740DBF"/>
    <w:rsid w:val="00741315"/>
    <w:rsid w:val="00741526"/>
    <w:rsid w:val="00741A70"/>
    <w:rsid w:val="00741D08"/>
    <w:rsid w:val="00741F79"/>
    <w:rsid w:val="0074205D"/>
    <w:rsid w:val="007421BB"/>
    <w:rsid w:val="00742CA0"/>
    <w:rsid w:val="0074372F"/>
    <w:rsid w:val="0074429B"/>
    <w:rsid w:val="007442DB"/>
    <w:rsid w:val="007443D2"/>
    <w:rsid w:val="00744500"/>
    <w:rsid w:val="00744C9B"/>
    <w:rsid w:val="00744E3C"/>
    <w:rsid w:val="00745007"/>
    <w:rsid w:val="00745941"/>
    <w:rsid w:val="00745982"/>
    <w:rsid w:val="00745D85"/>
    <w:rsid w:val="00745F85"/>
    <w:rsid w:val="00746525"/>
    <w:rsid w:val="00746E6C"/>
    <w:rsid w:val="00747092"/>
    <w:rsid w:val="007471CF"/>
    <w:rsid w:val="007474A0"/>
    <w:rsid w:val="00747729"/>
    <w:rsid w:val="00747BD1"/>
    <w:rsid w:val="00750712"/>
    <w:rsid w:val="00750A3E"/>
    <w:rsid w:val="00750D44"/>
    <w:rsid w:val="007515D0"/>
    <w:rsid w:val="007517AF"/>
    <w:rsid w:val="00751882"/>
    <w:rsid w:val="00752502"/>
    <w:rsid w:val="0075386E"/>
    <w:rsid w:val="00753D0D"/>
    <w:rsid w:val="00753E47"/>
    <w:rsid w:val="0075439A"/>
    <w:rsid w:val="007547D0"/>
    <w:rsid w:val="00754A29"/>
    <w:rsid w:val="00754C68"/>
    <w:rsid w:val="007558A0"/>
    <w:rsid w:val="00755A98"/>
    <w:rsid w:val="00755E02"/>
    <w:rsid w:val="007562AF"/>
    <w:rsid w:val="0075640E"/>
    <w:rsid w:val="0075665F"/>
    <w:rsid w:val="00756B2B"/>
    <w:rsid w:val="00756CB1"/>
    <w:rsid w:val="00756F10"/>
    <w:rsid w:val="00760616"/>
    <w:rsid w:val="00760E4F"/>
    <w:rsid w:val="00762D5F"/>
    <w:rsid w:val="00762E46"/>
    <w:rsid w:val="007630DC"/>
    <w:rsid w:val="0076326D"/>
    <w:rsid w:val="00763CDC"/>
    <w:rsid w:val="00763D94"/>
    <w:rsid w:val="00763E30"/>
    <w:rsid w:val="0076424A"/>
    <w:rsid w:val="00764538"/>
    <w:rsid w:val="0076454F"/>
    <w:rsid w:val="007645DD"/>
    <w:rsid w:val="00764F60"/>
    <w:rsid w:val="007652B1"/>
    <w:rsid w:val="00765519"/>
    <w:rsid w:val="00765697"/>
    <w:rsid w:val="00765877"/>
    <w:rsid w:val="00765C67"/>
    <w:rsid w:val="0076696D"/>
    <w:rsid w:val="00766BA1"/>
    <w:rsid w:val="00766D0A"/>
    <w:rsid w:val="007670AF"/>
    <w:rsid w:val="0076728F"/>
    <w:rsid w:val="00767CBF"/>
    <w:rsid w:val="00767D95"/>
    <w:rsid w:val="007702B2"/>
    <w:rsid w:val="007705AA"/>
    <w:rsid w:val="00770953"/>
    <w:rsid w:val="00770986"/>
    <w:rsid w:val="00770D49"/>
    <w:rsid w:val="00770F41"/>
    <w:rsid w:val="0077170B"/>
    <w:rsid w:val="00771D42"/>
    <w:rsid w:val="00772308"/>
    <w:rsid w:val="00772ECE"/>
    <w:rsid w:val="007740C2"/>
    <w:rsid w:val="00774587"/>
    <w:rsid w:val="00774604"/>
    <w:rsid w:val="007750CE"/>
    <w:rsid w:val="00775178"/>
    <w:rsid w:val="00775B03"/>
    <w:rsid w:val="00775FAB"/>
    <w:rsid w:val="007762A7"/>
    <w:rsid w:val="0077640D"/>
    <w:rsid w:val="00776643"/>
    <w:rsid w:val="00776B11"/>
    <w:rsid w:val="00776D4E"/>
    <w:rsid w:val="007773D6"/>
    <w:rsid w:val="00777BEF"/>
    <w:rsid w:val="00777C46"/>
    <w:rsid w:val="00780113"/>
    <w:rsid w:val="0078058F"/>
    <w:rsid w:val="00780B7F"/>
    <w:rsid w:val="00781043"/>
    <w:rsid w:val="00781624"/>
    <w:rsid w:val="0078180B"/>
    <w:rsid w:val="00781A18"/>
    <w:rsid w:val="00782105"/>
    <w:rsid w:val="007825EB"/>
    <w:rsid w:val="0078306E"/>
    <w:rsid w:val="007834C9"/>
    <w:rsid w:val="0078382B"/>
    <w:rsid w:val="00783E0C"/>
    <w:rsid w:val="00784236"/>
    <w:rsid w:val="00784329"/>
    <w:rsid w:val="00784B4D"/>
    <w:rsid w:val="00784B5A"/>
    <w:rsid w:val="007850AE"/>
    <w:rsid w:val="00785A0A"/>
    <w:rsid w:val="0078617D"/>
    <w:rsid w:val="00786C75"/>
    <w:rsid w:val="00786F49"/>
    <w:rsid w:val="007870BF"/>
    <w:rsid w:val="007878FB"/>
    <w:rsid w:val="00787AD3"/>
    <w:rsid w:val="00787B42"/>
    <w:rsid w:val="00790522"/>
    <w:rsid w:val="00790711"/>
    <w:rsid w:val="0079146B"/>
    <w:rsid w:val="00791F48"/>
    <w:rsid w:val="00792700"/>
    <w:rsid w:val="00792919"/>
    <w:rsid w:val="00792A1D"/>
    <w:rsid w:val="00792C24"/>
    <w:rsid w:val="007941AD"/>
    <w:rsid w:val="00794543"/>
    <w:rsid w:val="007949A4"/>
    <w:rsid w:val="00794BCE"/>
    <w:rsid w:val="00794EB1"/>
    <w:rsid w:val="00794FD1"/>
    <w:rsid w:val="007968BC"/>
    <w:rsid w:val="00796974"/>
    <w:rsid w:val="00796A14"/>
    <w:rsid w:val="00796BC2"/>
    <w:rsid w:val="00796FD8"/>
    <w:rsid w:val="00797E2E"/>
    <w:rsid w:val="007A0520"/>
    <w:rsid w:val="007A06E5"/>
    <w:rsid w:val="007A19C0"/>
    <w:rsid w:val="007A2031"/>
    <w:rsid w:val="007A2324"/>
    <w:rsid w:val="007A2626"/>
    <w:rsid w:val="007A2753"/>
    <w:rsid w:val="007A292E"/>
    <w:rsid w:val="007A30CC"/>
    <w:rsid w:val="007A3871"/>
    <w:rsid w:val="007A3E49"/>
    <w:rsid w:val="007A488D"/>
    <w:rsid w:val="007A5179"/>
    <w:rsid w:val="007A54AF"/>
    <w:rsid w:val="007A5BB6"/>
    <w:rsid w:val="007A5CEA"/>
    <w:rsid w:val="007A63F5"/>
    <w:rsid w:val="007A67F9"/>
    <w:rsid w:val="007A689C"/>
    <w:rsid w:val="007A6D2E"/>
    <w:rsid w:val="007A6DD3"/>
    <w:rsid w:val="007A6EB6"/>
    <w:rsid w:val="007A7741"/>
    <w:rsid w:val="007A7BB4"/>
    <w:rsid w:val="007A7DDB"/>
    <w:rsid w:val="007B0FD6"/>
    <w:rsid w:val="007B11FB"/>
    <w:rsid w:val="007B1498"/>
    <w:rsid w:val="007B1845"/>
    <w:rsid w:val="007B2195"/>
    <w:rsid w:val="007B21C8"/>
    <w:rsid w:val="007B23FB"/>
    <w:rsid w:val="007B33F1"/>
    <w:rsid w:val="007B353D"/>
    <w:rsid w:val="007B3A8C"/>
    <w:rsid w:val="007B4F82"/>
    <w:rsid w:val="007B5C2D"/>
    <w:rsid w:val="007B5F53"/>
    <w:rsid w:val="007B629D"/>
    <w:rsid w:val="007B62A6"/>
    <w:rsid w:val="007C0019"/>
    <w:rsid w:val="007C0257"/>
    <w:rsid w:val="007C139E"/>
    <w:rsid w:val="007C172F"/>
    <w:rsid w:val="007C1ED7"/>
    <w:rsid w:val="007C2500"/>
    <w:rsid w:val="007C2D6D"/>
    <w:rsid w:val="007C3493"/>
    <w:rsid w:val="007C3564"/>
    <w:rsid w:val="007C364D"/>
    <w:rsid w:val="007C37A7"/>
    <w:rsid w:val="007C4271"/>
    <w:rsid w:val="007C4634"/>
    <w:rsid w:val="007C474C"/>
    <w:rsid w:val="007C4EB9"/>
    <w:rsid w:val="007C50B5"/>
    <w:rsid w:val="007C593C"/>
    <w:rsid w:val="007C6060"/>
    <w:rsid w:val="007C615A"/>
    <w:rsid w:val="007C6469"/>
    <w:rsid w:val="007C68F3"/>
    <w:rsid w:val="007C69B1"/>
    <w:rsid w:val="007C7442"/>
    <w:rsid w:val="007D03AE"/>
    <w:rsid w:val="007D049A"/>
    <w:rsid w:val="007D075A"/>
    <w:rsid w:val="007D1570"/>
    <w:rsid w:val="007D1994"/>
    <w:rsid w:val="007D1D6A"/>
    <w:rsid w:val="007D214F"/>
    <w:rsid w:val="007D2765"/>
    <w:rsid w:val="007D2C8F"/>
    <w:rsid w:val="007D2CAB"/>
    <w:rsid w:val="007D3443"/>
    <w:rsid w:val="007D375B"/>
    <w:rsid w:val="007D3C96"/>
    <w:rsid w:val="007D42A4"/>
    <w:rsid w:val="007D4702"/>
    <w:rsid w:val="007D4980"/>
    <w:rsid w:val="007D4B98"/>
    <w:rsid w:val="007D5715"/>
    <w:rsid w:val="007D5BB0"/>
    <w:rsid w:val="007D5DC0"/>
    <w:rsid w:val="007D6900"/>
    <w:rsid w:val="007D7387"/>
    <w:rsid w:val="007D7FDB"/>
    <w:rsid w:val="007E0585"/>
    <w:rsid w:val="007E126B"/>
    <w:rsid w:val="007E1654"/>
    <w:rsid w:val="007E1660"/>
    <w:rsid w:val="007E173E"/>
    <w:rsid w:val="007E28F1"/>
    <w:rsid w:val="007E47FA"/>
    <w:rsid w:val="007E4ADA"/>
    <w:rsid w:val="007E5370"/>
    <w:rsid w:val="007E5929"/>
    <w:rsid w:val="007E5E26"/>
    <w:rsid w:val="007E6172"/>
    <w:rsid w:val="007E6A0E"/>
    <w:rsid w:val="007E6BEF"/>
    <w:rsid w:val="007E6CB2"/>
    <w:rsid w:val="007E730C"/>
    <w:rsid w:val="007E7C4A"/>
    <w:rsid w:val="007F027A"/>
    <w:rsid w:val="007F0301"/>
    <w:rsid w:val="007F0563"/>
    <w:rsid w:val="007F1978"/>
    <w:rsid w:val="007F197E"/>
    <w:rsid w:val="007F19CC"/>
    <w:rsid w:val="007F1EFD"/>
    <w:rsid w:val="007F2AF0"/>
    <w:rsid w:val="007F31EB"/>
    <w:rsid w:val="007F38E7"/>
    <w:rsid w:val="007F3D3D"/>
    <w:rsid w:val="007F3FBC"/>
    <w:rsid w:val="007F44CB"/>
    <w:rsid w:val="007F4CCB"/>
    <w:rsid w:val="007F4DF2"/>
    <w:rsid w:val="007F5AC5"/>
    <w:rsid w:val="007F6252"/>
    <w:rsid w:val="007F6801"/>
    <w:rsid w:val="007F6D92"/>
    <w:rsid w:val="007F7282"/>
    <w:rsid w:val="007F758B"/>
    <w:rsid w:val="0080083E"/>
    <w:rsid w:val="00800857"/>
    <w:rsid w:val="0080125E"/>
    <w:rsid w:val="00801C19"/>
    <w:rsid w:val="00801D9D"/>
    <w:rsid w:val="00801E70"/>
    <w:rsid w:val="008023F4"/>
    <w:rsid w:val="00802E47"/>
    <w:rsid w:val="00802EC1"/>
    <w:rsid w:val="008035B2"/>
    <w:rsid w:val="00803BE4"/>
    <w:rsid w:val="00803D93"/>
    <w:rsid w:val="00804342"/>
    <w:rsid w:val="0080483D"/>
    <w:rsid w:val="008049A3"/>
    <w:rsid w:val="00804B2B"/>
    <w:rsid w:val="00804F2F"/>
    <w:rsid w:val="00804F4F"/>
    <w:rsid w:val="008059AF"/>
    <w:rsid w:val="00806393"/>
    <w:rsid w:val="00807E75"/>
    <w:rsid w:val="0081076B"/>
    <w:rsid w:val="008107F2"/>
    <w:rsid w:val="00810A55"/>
    <w:rsid w:val="00810FD1"/>
    <w:rsid w:val="0081212E"/>
    <w:rsid w:val="008126F4"/>
    <w:rsid w:val="00812797"/>
    <w:rsid w:val="00812E8B"/>
    <w:rsid w:val="0081376C"/>
    <w:rsid w:val="00813C83"/>
    <w:rsid w:val="00814441"/>
    <w:rsid w:val="00814794"/>
    <w:rsid w:val="00814A8A"/>
    <w:rsid w:val="0081557A"/>
    <w:rsid w:val="008155A3"/>
    <w:rsid w:val="0081576A"/>
    <w:rsid w:val="00815847"/>
    <w:rsid w:val="0081590A"/>
    <w:rsid w:val="00815969"/>
    <w:rsid w:val="00815FFC"/>
    <w:rsid w:val="008167E1"/>
    <w:rsid w:val="008171DF"/>
    <w:rsid w:val="0081795C"/>
    <w:rsid w:val="00820A84"/>
    <w:rsid w:val="00821392"/>
    <w:rsid w:val="00821D4B"/>
    <w:rsid w:val="00822DC2"/>
    <w:rsid w:val="00823580"/>
    <w:rsid w:val="008239F0"/>
    <w:rsid w:val="00823B96"/>
    <w:rsid w:val="008240D9"/>
    <w:rsid w:val="008248F3"/>
    <w:rsid w:val="00824B66"/>
    <w:rsid w:val="00825667"/>
    <w:rsid w:val="00825770"/>
    <w:rsid w:val="00826161"/>
    <w:rsid w:val="00826243"/>
    <w:rsid w:val="0082690A"/>
    <w:rsid w:val="008274AA"/>
    <w:rsid w:val="008304B3"/>
    <w:rsid w:val="00830BA3"/>
    <w:rsid w:val="00830FCE"/>
    <w:rsid w:val="00831369"/>
    <w:rsid w:val="008319F3"/>
    <w:rsid w:val="00831A6F"/>
    <w:rsid w:val="00831EE1"/>
    <w:rsid w:val="00831F9D"/>
    <w:rsid w:val="00832229"/>
    <w:rsid w:val="00832443"/>
    <w:rsid w:val="0083250C"/>
    <w:rsid w:val="008325B9"/>
    <w:rsid w:val="008325EF"/>
    <w:rsid w:val="0083279F"/>
    <w:rsid w:val="00832A05"/>
    <w:rsid w:val="00833789"/>
    <w:rsid w:val="008338BB"/>
    <w:rsid w:val="00833E1A"/>
    <w:rsid w:val="00833F35"/>
    <w:rsid w:val="00834179"/>
    <w:rsid w:val="00834499"/>
    <w:rsid w:val="008345D8"/>
    <w:rsid w:val="00835709"/>
    <w:rsid w:val="00835F4E"/>
    <w:rsid w:val="0083604A"/>
    <w:rsid w:val="00836228"/>
    <w:rsid w:val="008368EE"/>
    <w:rsid w:val="00837E3D"/>
    <w:rsid w:val="00840349"/>
    <w:rsid w:val="00840597"/>
    <w:rsid w:val="008405FE"/>
    <w:rsid w:val="00840D4F"/>
    <w:rsid w:val="00841303"/>
    <w:rsid w:val="00841BC0"/>
    <w:rsid w:val="008426DC"/>
    <w:rsid w:val="0084301A"/>
    <w:rsid w:val="00843281"/>
    <w:rsid w:val="00843EDC"/>
    <w:rsid w:val="008446AF"/>
    <w:rsid w:val="00844AB6"/>
    <w:rsid w:val="00844EE5"/>
    <w:rsid w:val="00845252"/>
    <w:rsid w:val="0084545A"/>
    <w:rsid w:val="008460EE"/>
    <w:rsid w:val="008463D2"/>
    <w:rsid w:val="00846A63"/>
    <w:rsid w:val="00846C90"/>
    <w:rsid w:val="00846E40"/>
    <w:rsid w:val="00847896"/>
    <w:rsid w:val="00847B0C"/>
    <w:rsid w:val="00850015"/>
    <w:rsid w:val="00850135"/>
    <w:rsid w:val="00850F71"/>
    <w:rsid w:val="008510F4"/>
    <w:rsid w:val="008527CB"/>
    <w:rsid w:val="008529FD"/>
    <w:rsid w:val="00852FB6"/>
    <w:rsid w:val="00853729"/>
    <w:rsid w:val="00853A45"/>
    <w:rsid w:val="00854564"/>
    <w:rsid w:val="008549FA"/>
    <w:rsid w:val="008554A4"/>
    <w:rsid w:val="00855860"/>
    <w:rsid w:val="00856245"/>
    <w:rsid w:val="00856B6C"/>
    <w:rsid w:val="00856C56"/>
    <w:rsid w:val="00857028"/>
    <w:rsid w:val="0085754C"/>
    <w:rsid w:val="00857889"/>
    <w:rsid w:val="00857BC7"/>
    <w:rsid w:val="00857F6B"/>
    <w:rsid w:val="0086052A"/>
    <w:rsid w:val="008609D4"/>
    <w:rsid w:val="00860BCC"/>
    <w:rsid w:val="00860C4F"/>
    <w:rsid w:val="00861DE6"/>
    <w:rsid w:val="008636B0"/>
    <w:rsid w:val="00863935"/>
    <w:rsid w:val="008645FA"/>
    <w:rsid w:val="00864A70"/>
    <w:rsid w:val="00864E69"/>
    <w:rsid w:val="008652A9"/>
    <w:rsid w:val="008653F7"/>
    <w:rsid w:val="00865BFD"/>
    <w:rsid w:val="00865D4D"/>
    <w:rsid w:val="00865FC5"/>
    <w:rsid w:val="0086624D"/>
    <w:rsid w:val="00866F1D"/>
    <w:rsid w:val="00867080"/>
    <w:rsid w:val="0086736E"/>
    <w:rsid w:val="00867A07"/>
    <w:rsid w:val="00867A89"/>
    <w:rsid w:val="0087032C"/>
    <w:rsid w:val="00870367"/>
    <w:rsid w:val="008704E4"/>
    <w:rsid w:val="008710F3"/>
    <w:rsid w:val="008720C2"/>
    <w:rsid w:val="00872126"/>
    <w:rsid w:val="00872171"/>
    <w:rsid w:val="00872350"/>
    <w:rsid w:val="0087259D"/>
    <w:rsid w:val="00872E03"/>
    <w:rsid w:val="00873B8A"/>
    <w:rsid w:val="00873F65"/>
    <w:rsid w:val="0087469B"/>
    <w:rsid w:val="00874974"/>
    <w:rsid w:val="00875751"/>
    <w:rsid w:val="00875BD5"/>
    <w:rsid w:val="00875D4B"/>
    <w:rsid w:val="00875D57"/>
    <w:rsid w:val="00876375"/>
    <w:rsid w:val="0087647D"/>
    <w:rsid w:val="00876D80"/>
    <w:rsid w:val="00876DC8"/>
    <w:rsid w:val="0087782A"/>
    <w:rsid w:val="008779F5"/>
    <w:rsid w:val="00880137"/>
    <w:rsid w:val="00880140"/>
    <w:rsid w:val="008805CB"/>
    <w:rsid w:val="00880FAE"/>
    <w:rsid w:val="008824EF"/>
    <w:rsid w:val="00882946"/>
    <w:rsid w:val="00882D43"/>
    <w:rsid w:val="00883286"/>
    <w:rsid w:val="00883C64"/>
    <w:rsid w:val="00884133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C12"/>
    <w:rsid w:val="00886F58"/>
    <w:rsid w:val="00887279"/>
    <w:rsid w:val="0088775E"/>
    <w:rsid w:val="008879F5"/>
    <w:rsid w:val="00887B28"/>
    <w:rsid w:val="008902FE"/>
    <w:rsid w:val="0089063C"/>
    <w:rsid w:val="00890E43"/>
    <w:rsid w:val="00891463"/>
    <w:rsid w:val="0089147F"/>
    <w:rsid w:val="008916D5"/>
    <w:rsid w:val="00891BAB"/>
    <w:rsid w:val="00891E1D"/>
    <w:rsid w:val="00892169"/>
    <w:rsid w:val="0089236A"/>
    <w:rsid w:val="00892533"/>
    <w:rsid w:val="00893310"/>
    <w:rsid w:val="00893B02"/>
    <w:rsid w:val="00894C9D"/>
    <w:rsid w:val="00894EC7"/>
    <w:rsid w:val="00894FD2"/>
    <w:rsid w:val="00895320"/>
    <w:rsid w:val="0089581B"/>
    <w:rsid w:val="00895FE4"/>
    <w:rsid w:val="008966EF"/>
    <w:rsid w:val="008969E9"/>
    <w:rsid w:val="0089734B"/>
    <w:rsid w:val="0089777E"/>
    <w:rsid w:val="008979AB"/>
    <w:rsid w:val="00897FE9"/>
    <w:rsid w:val="008A029F"/>
    <w:rsid w:val="008A04C3"/>
    <w:rsid w:val="008A0A06"/>
    <w:rsid w:val="008A0CC5"/>
    <w:rsid w:val="008A1859"/>
    <w:rsid w:val="008A224D"/>
    <w:rsid w:val="008A2C4A"/>
    <w:rsid w:val="008A35DD"/>
    <w:rsid w:val="008A4593"/>
    <w:rsid w:val="008A4750"/>
    <w:rsid w:val="008A4C3C"/>
    <w:rsid w:val="008A4F14"/>
    <w:rsid w:val="008A50D8"/>
    <w:rsid w:val="008A550D"/>
    <w:rsid w:val="008A556F"/>
    <w:rsid w:val="008A590A"/>
    <w:rsid w:val="008A61BC"/>
    <w:rsid w:val="008A67E6"/>
    <w:rsid w:val="008A6C87"/>
    <w:rsid w:val="008A6DE6"/>
    <w:rsid w:val="008A7375"/>
    <w:rsid w:val="008A73F8"/>
    <w:rsid w:val="008A7676"/>
    <w:rsid w:val="008A7E8E"/>
    <w:rsid w:val="008B066B"/>
    <w:rsid w:val="008B13F9"/>
    <w:rsid w:val="008B1599"/>
    <w:rsid w:val="008B1993"/>
    <w:rsid w:val="008B1B56"/>
    <w:rsid w:val="008B1C74"/>
    <w:rsid w:val="008B1D90"/>
    <w:rsid w:val="008B1F21"/>
    <w:rsid w:val="008B2C1D"/>
    <w:rsid w:val="008B32C8"/>
    <w:rsid w:val="008B3357"/>
    <w:rsid w:val="008B34B8"/>
    <w:rsid w:val="008B3C98"/>
    <w:rsid w:val="008B3E1D"/>
    <w:rsid w:val="008B420D"/>
    <w:rsid w:val="008B484B"/>
    <w:rsid w:val="008B5C46"/>
    <w:rsid w:val="008B60A3"/>
    <w:rsid w:val="008B6323"/>
    <w:rsid w:val="008B646A"/>
    <w:rsid w:val="008B7038"/>
    <w:rsid w:val="008B71C5"/>
    <w:rsid w:val="008B7B14"/>
    <w:rsid w:val="008B7CA1"/>
    <w:rsid w:val="008B7CDC"/>
    <w:rsid w:val="008B7FFB"/>
    <w:rsid w:val="008C02AB"/>
    <w:rsid w:val="008C05B3"/>
    <w:rsid w:val="008C0CDC"/>
    <w:rsid w:val="008C1580"/>
    <w:rsid w:val="008C15B8"/>
    <w:rsid w:val="008C1635"/>
    <w:rsid w:val="008C169B"/>
    <w:rsid w:val="008C1ECB"/>
    <w:rsid w:val="008C1EFF"/>
    <w:rsid w:val="008C26CF"/>
    <w:rsid w:val="008C30B6"/>
    <w:rsid w:val="008C3A30"/>
    <w:rsid w:val="008C5FB5"/>
    <w:rsid w:val="008C60E6"/>
    <w:rsid w:val="008C6DA6"/>
    <w:rsid w:val="008C6F4D"/>
    <w:rsid w:val="008C741E"/>
    <w:rsid w:val="008C7978"/>
    <w:rsid w:val="008C7B1E"/>
    <w:rsid w:val="008C7F95"/>
    <w:rsid w:val="008D0260"/>
    <w:rsid w:val="008D1533"/>
    <w:rsid w:val="008D1748"/>
    <w:rsid w:val="008D18D6"/>
    <w:rsid w:val="008D1D1B"/>
    <w:rsid w:val="008D2218"/>
    <w:rsid w:val="008D2434"/>
    <w:rsid w:val="008D24FD"/>
    <w:rsid w:val="008D29CC"/>
    <w:rsid w:val="008D388C"/>
    <w:rsid w:val="008D38C1"/>
    <w:rsid w:val="008D390C"/>
    <w:rsid w:val="008D455A"/>
    <w:rsid w:val="008D458C"/>
    <w:rsid w:val="008D476D"/>
    <w:rsid w:val="008D4C5F"/>
    <w:rsid w:val="008D4F4A"/>
    <w:rsid w:val="008D4FAE"/>
    <w:rsid w:val="008D5932"/>
    <w:rsid w:val="008D5B52"/>
    <w:rsid w:val="008D6E66"/>
    <w:rsid w:val="008D717E"/>
    <w:rsid w:val="008E00C0"/>
    <w:rsid w:val="008E0882"/>
    <w:rsid w:val="008E0E1C"/>
    <w:rsid w:val="008E0F0E"/>
    <w:rsid w:val="008E0F79"/>
    <w:rsid w:val="008E0FA0"/>
    <w:rsid w:val="008E10DC"/>
    <w:rsid w:val="008E155D"/>
    <w:rsid w:val="008E1D51"/>
    <w:rsid w:val="008E1DAC"/>
    <w:rsid w:val="008E231F"/>
    <w:rsid w:val="008E3178"/>
    <w:rsid w:val="008E32E4"/>
    <w:rsid w:val="008E336C"/>
    <w:rsid w:val="008E33DF"/>
    <w:rsid w:val="008E3551"/>
    <w:rsid w:val="008E4E90"/>
    <w:rsid w:val="008E5122"/>
    <w:rsid w:val="008E5661"/>
    <w:rsid w:val="008E5685"/>
    <w:rsid w:val="008E6E2C"/>
    <w:rsid w:val="008E7027"/>
    <w:rsid w:val="008E7A1A"/>
    <w:rsid w:val="008F011C"/>
    <w:rsid w:val="008F0241"/>
    <w:rsid w:val="008F0B0A"/>
    <w:rsid w:val="008F10DA"/>
    <w:rsid w:val="008F1338"/>
    <w:rsid w:val="008F270E"/>
    <w:rsid w:val="008F2E10"/>
    <w:rsid w:val="008F34EF"/>
    <w:rsid w:val="008F3A7F"/>
    <w:rsid w:val="008F3E19"/>
    <w:rsid w:val="008F42C4"/>
    <w:rsid w:val="008F44C2"/>
    <w:rsid w:val="008F4E04"/>
    <w:rsid w:val="008F506D"/>
    <w:rsid w:val="008F52E8"/>
    <w:rsid w:val="008F5693"/>
    <w:rsid w:val="008F5694"/>
    <w:rsid w:val="008F60E8"/>
    <w:rsid w:val="008F671E"/>
    <w:rsid w:val="008F701A"/>
    <w:rsid w:val="008F7314"/>
    <w:rsid w:val="008F7467"/>
    <w:rsid w:val="0090007B"/>
    <w:rsid w:val="00900373"/>
    <w:rsid w:val="009006ED"/>
    <w:rsid w:val="009008D6"/>
    <w:rsid w:val="00900BAC"/>
    <w:rsid w:val="00900D6E"/>
    <w:rsid w:val="009017E4"/>
    <w:rsid w:val="00901810"/>
    <w:rsid w:val="00901AA5"/>
    <w:rsid w:val="00901B99"/>
    <w:rsid w:val="0090244A"/>
    <w:rsid w:val="00902647"/>
    <w:rsid w:val="00902E31"/>
    <w:rsid w:val="00903610"/>
    <w:rsid w:val="00903869"/>
    <w:rsid w:val="009038C0"/>
    <w:rsid w:val="00903B74"/>
    <w:rsid w:val="00904027"/>
    <w:rsid w:val="00904332"/>
    <w:rsid w:val="00904A59"/>
    <w:rsid w:val="00904E24"/>
    <w:rsid w:val="00904F14"/>
    <w:rsid w:val="00905229"/>
    <w:rsid w:val="00905416"/>
    <w:rsid w:val="00905DAB"/>
    <w:rsid w:val="00906981"/>
    <w:rsid w:val="00906D2A"/>
    <w:rsid w:val="0090701E"/>
    <w:rsid w:val="00907449"/>
    <w:rsid w:val="0090746C"/>
    <w:rsid w:val="00907658"/>
    <w:rsid w:val="00907718"/>
    <w:rsid w:val="00910047"/>
    <w:rsid w:val="0091048C"/>
    <w:rsid w:val="00910744"/>
    <w:rsid w:val="00911367"/>
    <w:rsid w:val="00912958"/>
    <w:rsid w:val="00913649"/>
    <w:rsid w:val="00913786"/>
    <w:rsid w:val="009142C0"/>
    <w:rsid w:val="009143EE"/>
    <w:rsid w:val="009145C4"/>
    <w:rsid w:val="00914A95"/>
    <w:rsid w:val="00914ED4"/>
    <w:rsid w:val="0091593F"/>
    <w:rsid w:val="00915D29"/>
    <w:rsid w:val="00915EE1"/>
    <w:rsid w:val="0091667A"/>
    <w:rsid w:val="00916D6A"/>
    <w:rsid w:val="00917F9A"/>
    <w:rsid w:val="00920F0F"/>
    <w:rsid w:val="009219CD"/>
    <w:rsid w:val="0092221C"/>
    <w:rsid w:val="00922F17"/>
    <w:rsid w:val="009235C4"/>
    <w:rsid w:val="00923ABD"/>
    <w:rsid w:val="00923DA9"/>
    <w:rsid w:val="00923E57"/>
    <w:rsid w:val="00923EBA"/>
    <w:rsid w:val="00924DE8"/>
    <w:rsid w:val="009251D3"/>
    <w:rsid w:val="00925BF2"/>
    <w:rsid w:val="00925C26"/>
    <w:rsid w:val="00926CDA"/>
    <w:rsid w:val="009276FA"/>
    <w:rsid w:val="009277E1"/>
    <w:rsid w:val="00930E51"/>
    <w:rsid w:val="00931A2F"/>
    <w:rsid w:val="00931C0E"/>
    <w:rsid w:val="00932393"/>
    <w:rsid w:val="00932743"/>
    <w:rsid w:val="00932A57"/>
    <w:rsid w:val="00932F0F"/>
    <w:rsid w:val="009330A9"/>
    <w:rsid w:val="00933E0B"/>
    <w:rsid w:val="009342B3"/>
    <w:rsid w:val="00934986"/>
    <w:rsid w:val="009355CB"/>
    <w:rsid w:val="00935DE8"/>
    <w:rsid w:val="009379BC"/>
    <w:rsid w:val="009404F9"/>
    <w:rsid w:val="00940A89"/>
    <w:rsid w:val="00940F06"/>
    <w:rsid w:val="00940F55"/>
    <w:rsid w:val="00941304"/>
    <w:rsid w:val="00941518"/>
    <w:rsid w:val="0094221B"/>
    <w:rsid w:val="009422A1"/>
    <w:rsid w:val="00942A7A"/>
    <w:rsid w:val="00942E5C"/>
    <w:rsid w:val="00943181"/>
    <w:rsid w:val="00943CD0"/>
    <w:rsid w:val="00943D0C"/>
    <w:rsid w:val="00943EC1"/>
    <w:rsid w:val="0094402C"/>
    <w:rsid w:val="009442B9"/>
    <w:rsid w:val="00944693"/>
    <w:rsid w:val="00944C09"/>
    <w:rsid w:val="00945088"/>
    <w:rsid w:val="00945CE9"/>
    <w:rsid w:val="00945D85"/>
    <w:rsid w:val="00945EEC"/>
    <w:rsid w:val="009469DD"/>
    <w:rsid w:val="0094761C"/>
    <w:rsid w:val="009501F2"/>
    <w:rsid w:val="009504D2"/>
    <w:rsid w:val="00950555"/>
    <w:rsid w:val="009507BB"/>
    <w:rsid w:val="00950800"/>
    <w:rsid w:val="00950A96"/>
    <w:rsid w:val="00950C66"/>
    <w:rsid w:val="0095104E"/>
    <w:rsid w:val="009513C9"/>
    <w:rsid w:val="00951854"/>
    <w:rsid w:val="0095190A"/>
    <w:rsid w:val="00952007"/>
    <w:rsid w:val="00952114"/>
    <w:rsid w:val="009527F1"/>
    <w:rsid w:val="009528BF"/>
    <w:rsid w:val="00952D78"/>
    <w:rsid w:val="00953762"/>
    <w:rsid w:val="0095396F"/>
    <w:rsid w:val="00953992"/>
    <w:rsid w:val="00953DAC"/>
    <w:rsid w:val="00954945"/>
    <w:rsid w:val="00954F3D"/>
    <w:rsid w:val="00954F5C"/>
    <w:rsid w:val="00955774"/>
    <w:rsid w:val="00955B3E"/>
    <w:rsid w:val="00955CDE"/>
    <w:rsid w:val="00955E01"/>
    <w:rsid w:val="00956C75"/>
    <w:rsid w:val="00957441"/>
    <w:rsid w:val="009576CD"/>
    <w:rsid w:val="00960552"/>
    <w:rsid w:val="009605EA"/>
    <w:rsid w:val="009609CD"/>
    <w:rsid w:val="00961899"/>
    <w:rsid w:val="0096196B"/>
    <w:rsid w:val="00961B00"/>
    <w:rsid w:val="0096222C"/>
    <w:rsid w:val="00963346"/>
    <w:rsid w:val="00963787"/>
    <w:rsid w:val="00963F6E"/>
    <w:rsid w:val="009641CC"/>
    <w:rsid w:val="00964C0A"/>
    <w:rsid w:val="0096538E"/>
    <w:rsid w:val="009655BD"/>
    <w:rsid w:val="0096589B"/>
    <w:rsid w:val="00965FDB"/>
    <w:rsid w:val="0096631C"/>
    <w:rsid w:val="009664E3"/>
    <w:rsid w:val="009674A3"/>
    <w:rsid w:val="009677C7"/>
    <w:rsid w:val="00967C39"/>
    <w:rsid w:val="00970569"/>
    <w:rsid w:val="00970608"/>
    <w:rsid w:val="00970B8C"/>
    <w:rsid w:val="00971163"/>
    <w:rsid w:val="009713FA"/>
    <w:rsid w:val="00971480"/>
    <w:rsid w:val="00972205"/>
    <w:rsid w:val="00973A24"/>
    <w:rsid w:val="00973BE4"/>
    <w:rsid w:val="009741F7"/>
    <w:rsid w:val="0097421B"/>
    <w:rsid w:val="00974307"/>
    <w:rsid w:val="0097451D"/>
    <w:rsid w:val="0097505D"/>
    <w:rsid w:val="00975294"/>
    <w:rsid w:val="00975326"/>
    <w:rsid w:val="00975673"/>
    <w:rsid w:val="00975D7F"/>
    <w:rsid w:val="00975EC9"/>
    <w:rsid w:val="009761D6"/>
    <w:rsid w:val="009765A7"/>
    <w:rsid w:val="00976CAC"/>
    <w:rsid w:val="009773DC"/>
    <w:rsid w:val="00980085"/>
    <w:rsid w:val="0098025D"/>
    <w:rsid w:val="0098046C"/>
    <w:rsid w:val="0098150E"/>
    <w:rsid w:val="00981765"/>
    <w:rsid w:val="009817ED"/>
    <w:rsid w:val="00981961"/>
    <w:rsid w:val="009820F7"/>
    <w:rsid w:val="00982177"/>
    <w:rsid w:val="00982354"/>
    <w:rsid w:val="0098287C"/>
    <w:rsid w:val="00982D2A"/>
    <w:rsid w:val="0098381C"/>
    <w:rsid w:val="00983861"/>
    <w:rsid w:val="00984067"/>
    <w:rsid w:val="009852CC"/>
    <w:rsid w:val="00985596"/>
    <w:rsid w:val="00985C02"/>
    <w:rsid w:val="00986239"/>
    <w:rsid w:val="00986F00"/>
    <w:rsid w:val="0098706D"/>
    <w:rsid w:val="009870C9"/>
    <w:rsid w:val="0098717E"/>
    <w:rsid w:val="00987228"/>
    <w:rsid w:val="009873BE"/>
    <w:rsid w:val="00987673"/>
    <w:rsid w:val="009876EA"/>
    <w:rsid w:val="00987D48"/>
    <w:rsid w:val="00987E91"/>
    <w:rsid w:val="00987EFC"/>
    <w:rsid w:val="0099010D"/>
    <w:rsid w:val="0099055B"/>
    <w:rsid w:val="009906B8"/>
    <w:rsid w:val="0099084C"/>
    <w:rsid w:val="009911EA"/>
    <w:rsid w:val="009916EF"/>
    <w:rsid w:val="00991BE2"/>
    <w:rsid w:val="00991CE6"/>
    <w:rsid w:val="0099214A"/>
    <w:rsid w:val="009922B7"/>
    <w:rsid w:val="009923C3"/>
    <w:rsid w:val="00992668"/>
    <w:rsid w:val="0099271E"/>
    <w:rsid w:val="00992AAF"/>
    <w:rsid w:val="00992CFE"/>
    <w:rsid w:val="00993476"/>
    <w:rsid w:val="00993495"/>
    <w:rsid w:val="00993DA0"/>
    <w:rsid w:val="0099434C"/>
    <w:rsid w:val="0099471F"/>
    <w:rsid w:val="00994ACC"/>
    <w:rsid w:val="00994E0F"/>
    <w:rsid w:val="009957CB"/>
    <w:rsid w:val="0099593C"/>
    <w:rsid w:val="00995FB0"/>
    <w:rsid w:val="009962BB"/>
    <w:rsid w:val="00996636"/>
    <w:rsid w:val="0099683F"/>
    <w:rsid w:val="00996ECB"/>
    <w:rsid w:val="00996F08"/>
    <w:rsid w:val="00997F01"/>
    <w:rsid w:val="009A03DE"/>
    <w:rsid w:val="009A046E"/>
    <w:rsid w:val="009A0563"/>
    <w:rsid w:val="009A0949"/>
    <w:rsid w:val="009A111D"/>
    <w:rsid w:val="009A15E0"/>
    <w:rsid w:val="009A16D5"/>
    <w:rsid w:val="009A2926"/>
    <w:rsid w:val="009A2ACF"/>
    <w:rsid w:val="009A32D5"/>
    <w:rsid w:val="009A3F34"/>
    <w:rsid w:val="009A4ACC"/>
    <w:rsid w:val="009A577E"/>
    <w:rsid w:val="009A5A79"/>
    <w:rsid w:val="009A7217"/>
    <w:rsid w:val="009A7A31"/>
    <w:rsid w:val="009A7DDE"/>
    <w:rsid w:val="009A7E90"/>
    <w:rsid w:val="009B04E1"/>
    <w:rsid w:val="009B0F8D"/>
    <w:rsid w:val="009B2534"/>
    <w:rsid w:val="009B2620"/>
    <w:rsid w:val="009B272D"/>
    <w:rsid w:val="009B2DBE"/>
    <w:rsid w:val="009B2E6A"/>
    <w:rsid w:val="009B308E"/>
    <w:rsid w:val="009B3648"/>
    <w:rsid w:val="009B3C72"/>
    <w:rsid w:val="009B4CBF"/>
    <w:rsid w:val="009B4E25"/>
    <w:rsid w:val="009B52E9"/>
    <w:rsid w:val="009B54D3"/>
    <w:rsid w:val="009B63A8"/>
    <w:rsid w:val="009B641F"/>
    <w:rsid w:val="009B66FC"/>
    <w:rsid w:val="009B699C"/>
    <w:rsid w:val="009B706E"/>
    <w:rsid w:val="009B70E0"/>
    <w:rsid w:val="009B78ED"/>
    <w:rsid w:val="009C04A0"/>
    <w:rsid w:val="009C09E9"/>
    <w:rsid w:val="009C0E16"/>
    <w:rsid w:val="009C1209"/>
    <w:rsid w:val="009C1A40"/>
    <w:rsid w:val="009C2597"/>
    <w:rsid w:val="009C262A"/>
    <w:rsid w:val="009C2862"/>
    <w:rsid w:val="009C2E65"/>
    <w:rsid w:val="009C33ED"/>
    <w:rsid w:val="009C3478"/>
    <w:rsid w:val="009C3F4D"/>
    <w:rsid w:val="009C497A"/>
    <w:rsid w:val="009C4FB9"/>
    <w:rsid w:val="009C4FD4"/>
    <w:rsid w:val="009C50F7"/>
    <w:rsid w:val="009C5920"/>
    <w:rsid w:val="009C5A28"/>
    <w:rsid w:val="009C5CF8"/>
    <w:rsid w:val="009C5D16"/>
    <w:rsid w:val="009C5F7F"/>
    <w:rsid w:val="009C5FAA"/>
    <w:rsid w:val="009C73B3"/>
    <w:rsid w:val="009C7734"/>
    <w:rsid w:val="009C7A69"/>
    <w:rsid w:val="009D07B0"/>
    <w:rsid w:val="009D0948"/>
    <w:rsid w:val="009D1FC5"/>
    <w:rsid w:val="009D3316"/>
    <w:rsid w:val="009D375E"/>
    <w:rsid w:val="009D377C"/>
    <w:rsid w:val="009D4899"/>
    <w:rsid w:val="009D4E56"/>
    <w:rsid w:val="009D4FC9"/>
    <w:rsid w:val="009D5BB8"/>
    <w:rsid w:val="009D5BC3"/>
    <w:rsid w:val="009D616F"/>
    <w:rsid w:val="009D653C"/>
    <w:rsid w:val="009D7549"/>
    <w:rsid w:val="009D7B30"/>
    <w:rsid w:val="009D7C7F"/>
    <w:rsid w:val="009D7D99"/>
    <w:rsid w:val="009D7FCB"/>
    <w:rsid w:val="009E107A"/>
    <w:rsid w:val="009E10F5"/>
    <w:rsid w:val="009E1642"/>
    <w:rsid w:val="009E1A13"/>
    <w:rsid w:val="009E1BFC"/>
    <w:rsid w:val="009E1F03"/>
    <w:rsid w:val="009E2AAF"/>
    <w:rsid w:val="009E3269"/>
    <w:rsid w:val="009E3619"/>
    <w:rsid w:val="009E36E5"/>
    <w:rsid w:val="009E3784"/>
    <w:rsid w:val="009E4910"/>
    <w:rsid w:val="009E4A32"/>
    <w:rsid w:val="009E4B3E"/>
    <w:rsid w:val="009E5C20"/>
    <w:rsid w:val="009E5D74"/>
    <w:rsid w:val="009E6FC4"/>
    <w:rsid w:val="009E7584"/>
    <w:rsid w:val="009E7E9E"/>
    <w:rsid w:val="009E7F95"/>
    <w:rsid w:val="009F0166"/>
    <w:rsid w:val="009F0553"/>
    <w:rsid w:val="009F0733"/>
    <w:rsid w:val="009F1F1B"/>
    <w:rsid w:val="009F2799"/>
    <w:rsid w:val="009F2D31"/>
    <w:rsid w:val="009F2EE8"/>
    <w:rsid w:val="009F395B"/>
    <w:rsid w:val="009F3AA2"/>
    <w:rsid w:val="009F3C00"/>
    <w:rsid w:val="009F3E33"/>
    <w:rsid w:val="009F3FC9"/>
    <w:rsid w:val="009F43C1"/>
    <w:rsid w:val="009F43ED"/>
    <w:rsid w:val="009F51EA"/>
    <w:rsid w:val="009F5646"/>
    <w:rsid w:val="009F5678"/>
    <w:rsid w:val="009F58B4"/>
    <w:rsid w:val="009F5C46"/>
    <w:rsid w:val="009F6E09"/>
    <w:rsid w:val="009F713B"/>
    <w:rsid w:val="00A011C9"/>
    <w:rsid w:val="00A014D3"/>
    <w:rsid w:val="00A0185C"/>
    <w:rsid w:val="00A01958"/>
    <w:rsid w:val="00A01EB8"/>
    <w:rsid w:val="00A020FB"/>
    <w:rsid w:val="00A024DB"/>
    <w:rsid w:val="00A03765"/>
    <w:rsid w:val="00A03F30"/>
    <w:rsid w:val="00A03FB2"/>
    <w:rsid w:val="00A04432"/>
    <w:rsid w:val="00A04A69"/>
    <w:rsid w:val="00A04AED"/>
    <w:rsid w:val="00A04DBE"/>
    <w:rsid w:val="00A04EFE"/>
    <w:rsid w:val="00A04FD8"/>
    <w:rsid w:val="00A05204"/>
    <w:rsid w:val="00A05748"/>
    <w:rsid w:val="00A05AF1"/>
    <w:rsid w:val="00A05C28"/>
    <w:rsid w:val="00A063C5"/>
    <w:rsid w:val="00A063D9"/>
    <w:rsid w:val="00A06663"/>
    <w:rsid w:val="00A066BF"/>
    <w:rsid w:val="00A068EE"/>
    <w:rsid w:val="00A07059"/>
    <w:rsid w:val="00A07670"/>
    <w:rsid w:val="00A077C7"/>
    <w:rsid w:val="00A0785B"/>
    <w:rsid w:val="00A0796B"/>
    <w:rsid w:val="00A10700"/>
    <w:rsid w:val="00A109C8"/>
    <w:rsid w:val="00A10CA0"/>
    <w:rsid w:val="00A118D4"/>
    <w:rsid w:val="00A11B5A"/>
    <w:rsid w:val="00A125B6"/>
    <w:rsid w:val="00A12701"/>
    <w:rsid w:val="00A1282D"/>
    <w:rsid w:val="00A12AE3"/>
    <w:rsid w:val="00A13608"/>
    <w:rsid w:val="00A13679"/>
    <w:rsid w:val="00A13897"/>
    <w:rsid w:val="00A138AD"/>
    <w:rsid w:val="00A13C97"/>
    <w:rsid w:val="00A13E2F"/>
    <w:rsid w:val="00A13ECA"/>
    <w:rsid w:val="00A14080"/>
    <w:rsid w:val="00A140AF"/>
    <w:rsid w:val="00A14998"/>
    <w:rsid w:val="00A14BAD"/>
    <w:rsid w:val="00A15588"/>
    <w:rsid w:val="00A1649B"/>
    <w:rsid w:val="00A16BAB"/>
    <w:rsid w:val="00A17836"/>
    <w:rsid w:val="00A17B57"/>
    <w:rsid w:val="00A17E39"/>
    <w:rsid w:val="00A17E58"/>
    <w:rsid w:val="00A2053F"/>
    <w:rsid w:val="00A20A77"/>
    <w:rsid w:val="00A21966"/>
    <w:rsid w:val="00A21F7C"/>
    <w:rsid w:val="00A223AE"/>
    <w:rsid w:val="00A234E6"/>
    <w:rsid w:val="00A236A0"/>
    <w:rsid w:val="00A239C1"/>
    <w:rsid w:val="00A246C6"/>
    <w:rsid w:val="00A24B7E"/>
    <w:rsid w:val="00A25061"/>
    <w:rsid w:val="00A2509D"/>
    <w:rsid w:val="00A2524F"/>
    <w:rsid w:val="00A255E3"/>
    <w:rsid w:val="00A25F5D"/>
    <w:rsid w:val="00A26181"/>
    <w:rsid w:val="00A263A9"/>
    <w:rsid w:val="00A266D2"/>
    <w:rsid w:val="00A26E71"/>
    <w:rsid w:val="00A272CB"/>
    <w:rsid w:val="00A30936"/>
    <w:rsid w:val="00A309F6"/>
    <w:rsid w:val="00A30EBE"/>
    <w:rsid w:val="00A31427"/>
    <w:rsid w:val="00A3169B"/>
    <w:rsid w:val="00A31D1D"/>
    <w:rsid w:val="00A323A3"/>
    <w:rsid w:val="00A32742"/>
    <w:rsid w:val="00A330E1"/>
    <w:rsid w:val="00A34E23"/>
    <w:rsid w:val="00A3542D"/>
    <w:rsid w:val="00A35612"/>
    <w:rsid w:val="00A36364"/>
    <w:rsid w:val="00A36E1F"/>
    <w:rsid w:val="00A37D58"/>
    <w:rsid w:val="00A37EB4"/>
    <w:rsid w:val="00A4032C"/>
    <w:rsid w:val="00A405D7"/>
    <w:rsid w:val="00A40903"/>
    <w:rsid w:val="00A40C8C"/>
    <w:rsid w:val="00A41599"/>
    <w:rsid w:val="00A439D0"/>
    <w:rsid w:val="00A43FB9"/>
    <w:rsid w:val="00A44037"/>
    <w:rsid w:val="00A44F26"/>
    <w:rsid w:val="00A453A5"/>
    <w:rsid w:val="00A468F4"/>
    <w:rsid w:val="00A46E36"/>
    <w:rsid w:val="00A46FD7"/>
    <w:rsid w:val="00A47BBF"/>
    <w:rsid w:val="00A47F41"/>
    <w:rsid w:val="00A50D1A"/>
    <w:rsid w:val="00A51B78"/>
    <w:rsid w:val="00A53933"/>
    <w:rsid w:val="00A54BAD"/>
    <w:rsid w:val="00A5537E"/>
    <w:rsid w:val="00A558A2"/>
    <w:rsid w:val="00A55C40"/>
    <w:rsid w:val="00A55E25"/>
    <w:rsid w:val="00A560F5"/>
    <w:rsid w:val="00A566F2"/>
    <w:rsid w:val="00A56962"/>
    <w:rsid w:val="00A56BCA"/>
    <w:rsid w:val="00A56C8B"/>
    <w:rsid w:val="00A56D49"/>
    <w:rsid w:val="00A56FE3"/>
    <w:rsid w:val="00A571BF"/>
    <w:rsid w:val="00A576D6"/>
    <w:rsid w:val="00A5770C"/>
    <w:rsid w:val="00A57857"/>
    <w:rsid w:val="00A61784"/>
    <w:rsid w:val="00A61C0D"/>
    <w:rsid w:val="00A62315"/>
    <w:rsid w:val="00A62E95"/>
    <w:rsid w:val="00A63E3A"/>
    <w:rsid w:val="00A644B4"/>
    <w:rsid w:val="00A645E5"/>
    <w:rsid w:val="00A64688"/>
    <w:rsid w:val="00A64AD8"/>
    <w:rsid w:val="00A65003"/>
    <w:rsid w:val="00A65531"/>
    <w:rsid w:val="00A6560B"/>
    <w:rsid w:val="00A66195"/>
    <w:rsid w:val="00A662B0"/>
    <w:rsid w:val="00A669FD"/>
    <w:rsid w:val="00A66C92"/>
    <w:rsid w:val="00A66EBA"/>
    <w:rsid w:val="00A66FD9"/>
    <w:rsid w:val="00A67206"/>
    <w:rsid w:val="00A679B1"/>
    <w:rsid w:val="00A70064"/>
    <w:rsid w:val="00A716B3"/>
    <w:rsid w:val="00A71A90"/>
    <w:rsid w:val="00A72609"/>
    <w:rsid w:val="00A7274C"/>
    <w:rsid w:val="00A728FE"/>
    <w:rsid w:val="00A72A00"/>
    <w:rsid w:val="00A73564"/>
    <w:rsid w:val="00A73963"/>
    <w:rsid w:val="00A748D5"/>
    <w:rsid w:val="00A74FDA"/>
    <w:rsid w:val="00A7520E"/>
    <w:rsid w:val="00A75339"/>
    <w:rsid w:val="00A75E80"/>
    <w:rsid w:val="00A76476"/>
    <w:rsid w:val="00A764A7"/>
    <w:rsid w:val="00A774F0"/>
    <w:rsid w:val="00A77A5E"/>
    <w:rsid w:val="00A77E4C"/>
    <w:rsid w:val="00A77ED8"/>
    <w:rsid w:val="00A8018D"/>
    <w:rsid w:val="00A801C0"/>
    <w:rsid w:val="00A80EBE"/>
    <w:rsid w:val="00A813DB"/>
    <w:rsid w:val="00A81CB4"/>
    <w:rsid w:val="00A81E92"/>
    <w:rsid w:val="00A82537"/>
    <w:rsid w:val="00A825CD"/>
    <w:rsid w:val="00A828DD"/>
    <w:rsid w:val="00A82BE5"/>
    <w:rsid w:val="00A832AC"/>
    <w:rsid w:val="00A8388A"/>
    <w:rsid w:val="00A83ECE"/>
    <w:rsid w:val="00A84095"/>
    <w:rsid w:val="00A84489"/>
    <w:rsid w:val="00A84590"/>
    <w:rsid w:val="00A84EDB"/>
    <w:rsid w:val="00A85018"/>
    <w:rsid w:val="00A85CA3"/>
    <w:rsid w:val="00A85FFE"/>
    <w:rsid w:val="00A861A5"/>
    <w:rsid w:val="00A866BD"/>
    <w:rsid w:val="00A86731"/>
    <w:rsid w:val="00A86FAA"/>
    <w:rsid w:val="00A87A95"/>
    <w:rsid w:val="00A87AFB"/>
    <w:rsid w:val="00A9034D"/>
    <w:rsid w:val="00A908CB"/>
    <w:rsid w:val="00A90A78"/>
    <w:rsid w:val="00A9280C"/>
    <w:rsid w:val="00A929D0"/>
    <w:rsid w:val="00A930C0"/>
    <w:rsid w:val="00A9313C"/>
    <w:rsid w:val="00A93439"/>
    <w:rsid w:val="00A93661"/>
    <w:rsid w:val="00A93895"/>
    <w:rsid w:val="00A93DD1"/>
    <w:rsid w:val="00A93E16"/>
    <w:rsid w:val="00A94658"/>
    <w:rsid w:val="00A94735"/>
    <w:rsid w:val="00A94A2B"/>
    <w:rsid w:val="00A94B88"/>
    <w:rsid w:val="00A95240"/>
    <w:rsid w:val="00A958C7"/>
    <w:rsid w:val="00A95E4D"/>
    <w:rsid w:val="00A963B0"/>
    <w:rsid w:val="00A96660"/>
    <w:rsid w:val="00A96D98"/>
    <w:rsid w:val="00A96EA0"/>
    <w:rsid w:val="00A97032"/>
    <w:rsid w:val="00AA00F5"/>
    <w:rsid w:val="00AA0195"/>
    <w:rsid w:val="00AA042B"/>
    <w:rsid w:val="00AA042C"/>
    <w:rsid w:val="00AA0AE7"/>
    <w:rsid w:val="00AA0B96"/>
    <w:rsid w:val="00AA0EA1"/>
    <w:rsid w:val="00AA1962"/>
    <w:rsid w:val="00AA20BB"/>
    <w:rsid w:val="00AA295A"/>
    <w:rsid w:val="00AA378D"/>
    <w:rsid w:val="00AA3D57"/>
    <w:rsid w:val="00AA4F90"/>
    <w:rsid w:val="00AA509C"/>
    <w:rsid w:val="00AA5992"/>
    <w:rsid w:val="00AA5FC7"/>
    <w:rsid w:val="00AA645D"/>
    <w:rsid w:val="00AA6847"/>
    <w:rsid w:val="00AA6DF4"/>
    <w:rsid w:val="00AA6E4E"/>
    <w:rsid w:val="00AA6FF0"/>
    <w:rsid w:val="00AA712C"/>
    <w:rsid w:val="00AA73B5"/>
    <w:rsid w:val="00AB0A44"/>
    <w:rsid w:val="00AB0B5F"/>
    <w:rsid w:val="00AB0BA6"/>
    <w:rsid w:val="00AB0FB1"/>
    <w:rsid w:val="00AB0FFC"/>
    <w:rsid w:val="00AB12A0"/>
    <w:rsid w:val="00AB14F9"/>
    <w:rsid w:val="00AB1E7D"/>
    <w:rsid w:val="00AB23A9"/>
    <w:rsid w:val="00AB2417"/>
    <w:rsid w:val="00AB2B43"/>
    <w:rsid w:val="00AB33F0"/>
    <w:rsid w:val="00AB35F2"/>
    <w:rsid w:val="00AB3F53"/>
    <w:rsid w:val="00AB42D2"/>
    <w:rsid w:val="00AB4BF1"/>
    <w:rsid w:val="00AB5836"/>
    <w:rsid w:val="00AB674D"/>
    <w:rsid w:val="00AB6DE7"/>
    <w:rsid w:val="00AB78F4"/>
    <w:rsid w:val="00AC0CE3"/>
    <w:rsid w:val="00AC278C"/>
    <w:rsid w:val="00AC2EFB"/>
    <w:rsid w:val="00AC3025"/>
    <w:rsid w:val="00AC339F"/>
    <w:rsid w:val="00AC3483"/>
    <w:rsid w:val="00AC3A5E"/>
    <w:rsid w:val="00AC3E2B"/>
    <w:rsid w:val="00AC43C9"/>
    <w:rsid w:val="00AC558F"/>
    <w:rsid w:val="00AC56FE"/>
    <w:rsid w:val="00AC7DCF"/>
    <w:rsid w:val="00AD0BDF"/>
    <w:rsid w:val="00AD0D53"/>
    <w:rsid w:val="00AD12B1"/>
    <w:rsid w:val="00AD18F6"/>
    <w:rsid w:val="00AD199E"/>
    <w:rsid w:val="00AD2096"/>
    <w:rsid w:val="00AD2144"/>
    <w:rsid w:val="00AD2F51"/>
    <w:rsid w:val="00AD3576"/>
    <w:rsid w:val="00AD3A4B"/>
    <w:rsid w:val="00AD3DC9"/>
    <w:rsid w:val="00AD3F91"/>
    <w:rsid w:val="00AD4D9B"/>
    <w:rsid w:val="00AD4F04"/>
    <w:rsid w:val="00AD58E6"/>
    <w:rsid w:val="00AD5965"/>
    <w:rsid w:val="00AD6467"/>
    <w:rsid w:val="00AD6A7E"/>
    <w:rsid w:val="00AD6FFC"/>
    <w:rsid w:val="00AD7E87"/>
    <w:rsid w:val="00AE0977"/>
    <w:rsid w:val="00AE0A0F"/>
    <w:rsid w:val="00AE1704"/>
    <w:rsid w:val="00AE207B"/>
    <w:rsid w:val="00AE21C1"/>
    <w:rsid w:val="00AE283C"/>
    <w:rsid w:val="00AE2CA9"/>
    <w:rsid w:val="00AE30C7"/>
    <w:rsid w:val="00AE34CE"/>
    <w:rsid w:val="00AE4E9B"/>
    <w:rsid w:val="00AE4FA1"/>
    <w:rsid w:val="00AE5811"/>
    <w:rsid w:val="00AE5CD9"/>
    <w:rsid w:val="00AE63CB"/>
    <w:rsid w:val="00AE6B57"/>
    <w:rsid w:val="00AE713A"/>
    <w:rsid w:val="00AE7E25"/>
    <w:rsid w:val="00AE7F6D"/>
    <w:rsid w:val="00AF0005"/>
    <w:rsid w:val="00AF035C"/>
    <w:rsid w:val="00AF064F"/>
    <w:rsid w:val="00AF11D1"/>
    <w:rsid w:val="00AF148A"/>
    <w:rsid w:val="00AF1720"/>
    <w:rsid w:val="00AF194F"/>
    <w:rsid w:val="00AF20CF"/>
    <w:rsid w:val="00AF3045"/>
    <w:rsid w:val="00AF316D"/>
    <w:rsid w:val="00AF32D8"/>
    <w:rsid w:val="00AF34F1"/>
    <w:rsid w:val="00AF36ED"/>
    <w:rsid w:val="00AF3723"/>
    <w:rsid w:val="00AF37F9"/>
    <w:rsid w:val="00AF39DB"/>
    <w:rsid w:val="00AF4217"/>
    <w:rsid w:val="00AF48D3"/>
    <w:rsid w:val="00AF4972"/>
    <w:rsid w:val="00AF5067"/>
    <w:rsid w:val="00AF5105"/>
    <w:rsid w:val="00AF55B0"/>
    <w:rsid w:val="00AF595D"/>
    <w:rsid w:val="00AF6BF5"/>
    <w:rsid w:val="00B005D2"/>
    <w:rsid w:val="00B00615"/>
    <w:rsid w:val="00B014CC"/>
    <w:rsid w:val="00B01CB5"/>
    <w:rsid w:val="00B03DDF"/>
    <w:rsid w:val="00B03E92"/>
    <w:rsid w:val="00B0507B"/>
    <w:rsid w:val="00B06123"/>
    <w:rsid w:val="00B07B80"/>
    <w:rsid w:val="00B07E47"/>
    <w:rsid w:val="00B10701"/>
    <w:rsid w:val="00B10D9F"/>
    <w:rsid w:val="00B11042"/>
    <w:rsid w:val="00B112F7"/>
    <w:rsid w:val="00B11F0F"/>
    <w:rsid w:val="00B128CD"/>
    <w:rsid w:val="00B1293E"/>
    <w:rsid w:val="00B134DC"/>
    <w:rsid w:val="00B13727"/>
    <w:rsid w:val="00B1380A"/>
    <w:rsid w:val="00B1413D"/>
    <w:rsid w:val="00B147B2"/>
    <w:rsid w:val="00B147F3"/>
    <w:rsid w:val="00B14BC7"/>
    <w:rsid w:val="00B1539E"/>
    <w:rsid w:val="00B15836"/>
    <w:rsid w:val="00B15F85"/>
    <w:rsid w:val="00B17AC5"/>
    <w:rsid w:val="00B20EF4"/>
    <w:rsid w:val="00B22981"/>
    <w:rsid w:val="00B22DF4"/>
    <w:rsid w:val="00B22FB8"/>
    <w:rsid w:val="00B23D95"/>
    <w:rsid w:val="00B24630"/>
    <w:rsid w:val="00B24691"/>
    <w:rsid w:val="00B249DF"/>
    <w:rsid w:val="00B2553F"/>
    <w:rsid w:val="00B257BF"/>
    <w:rsid w:val="00B25894"/>
    <w:rsid w:val="00B25AAB"/>
    <w:rsid w:val="00B2684E"/>
    <w:rsid w:val="00B270B4"/>
    <w:rsid w:val="00B27467"/>
    <w:rsid w:val="00B278A7"/>
    <w:rsid w:val="00B27A33"/>
    <w:rsid w:val="00B27F0A"/>
    <w:rsid w:val="00B27F7D"/>
    <w:rsid w:val="00B30E79"/>
    <w:rsid w:val="00B30F09"/>
    <w:rsid w:val="00B313E0"/>
    <w:rsid w:val="00B31637"/>
    <w:rsid w:val="00B31BD3"/>
    <w:rsid w:val="00B3243E"/>
    <w:rsid w:val="00B3278D"/>
    <w:rsid w:val="00B327B6"/>
    <w:rsid w:val="00B32981"/>
    <w:rsid w:val="00B33CD8"/>
    <w:rsid w:val="00B3423E"/>
    <w:rsid w:val="00B343D7"/>
    <w:rsid w:val="00B347E7"/>
    <w:rsid w:val="00B34BCE"/>
    <w:rsid w:val="00B351A3"/>
    <w:rsid w:val="00B35236"/>
    <w:rsid w:val="00B353AE"/>
    <w:rsid w:val="00B3545C"/>
    <w:rsid w:val="00B358B9"/>
    <w:rsid w:val="00B3602E"/>
    <w:rsid w:val="00B3634E"/>
    <w:rsid w:val="00B366A9"/>
    <w:rsid w:val="00B370EA"/>
    <w:rsid w:val="00B371CC"/>
    <w:rsid w:val="00B40E14"/>
    <w:rsid w:val="00B414A4"/>
    <w:rsid w:val="00B41C1A"/>
    <w:rsid w:val="00B41C5A"/>
    <w:rsid w:val="00B41F27"/>
    <w:rsid w:val="00B425E2"/>
    <w:rsid w:val="00B4263B"/>
    <w:rsid w:val="00B42D57"/>
    <w:rsid w:val="00B43AD9"/>
    <w:rsid w:val="00B43B7E"/>
    <w:rsid w:val="00B43C7F"/>
    <w:rsid w:val="00B43CFB"/>
    <w:rsid w:val="00B444B4"/>
    <w:rsid w:val="00B45033"/>
    <w:rsid w:val="00B4517D"/>
    <w:rsid w:val="00B45248"/>
    <w:rsid w:val="00B45561"/>
    <w:rsid w:val="00B45EC7"/>
    <w:rsid w:val="00B468B1"/>
    <w:rsid w:val="00B46B88"/>
    <w:rsid w:val="00B46E3F"/>
    <w:rsid w:val="00B471E1"/>
    <w:rsid w:val="00B47B02"/>
    <w:rsid w:val="00B47D4C"/>
    <w:rsid w:val="00B50D83"/>
    <w:rsid w:val="00B51989"/>
    <w:rsid w:val="00B51D9B"/>
    <w:rsid w:val="00B51DFF"/>
    <w:rsid w:val="00B51E48"/>
    <w:rsid w:val="00B524F5"/>
    <w:rsid w:val="00B53398"/>
    <w:rsid w:val="00B53B83"/>
    <w:rsid w:val="00B547B7"/>
    <w:rsid w:val="00B551F6"/>
    <w:rsid w:val="00B554E2"/>
    <w:rsid w:val="00B55653"/>
    <w:rsid w:val="00B55D0C"/>
    <w:rsid w:val="00B55D0F"/>
    <w:rsid w:val="00B55DC7"/>
    <w:rsid w:val="00B5624C"/>
    <w:rsid w:val="00B5624F"/>
    <w:rsid w:val="00B57614"/>
    <w:rsid w:val="00B6160E"/>
    <w:rsid w:val="00B6227B"/>
    <w:rsid w:val="00B62444"/>
    <w:rsid w:val="00B6282B"/>
    <w:rsid w:val="00B62F17"/>
    <w:rsid w:val="00B631B4"/>
    <w:rsid w:val="00B63A6C"/>
    <w:rsid w:val="00B63BE4"/>
    <w:rsid w:val="00B63DEA"/>
    <w:rsid w:val="00B643FA"/>
    <w:rsid w:val="00B64F45"/>
    <w:rsid w:val="00B65167"/>
    <w:rsid w:val="00B65C44"/>
    <w:rsid w:val="00B66218"/>
    <w:rsid w:val="00B669B8"/>
    <w:rsid w:val="00B66B34"/>
    <w:rsid w:val="00B66E60"/>
    <w:rsid w:val="00B66F6C"/>
    <w:rsid w:val="00B67090"/>
    <w:rsid w:val="00B67363"/>
    <w:rsid w:val="00B679D4"/>
    <w:rsid w:val="00B67D5B"/>
    <w:rsid w:val="00B70A72"/>
    <w:rsid w:val="00B71024"/>
    <w:rsid w:val="00B71142"/>
    <w:rsid w:val="00B71400"/>
    <w:rsid w:val="00B7178B"/>
    <w:rsid w:val="00B718AB"/>
    <w:rsid w:val="00B71C8E"/>
    <w:rsid w:val="00B72DA5"/>
    <w:rsid w:val="00B72F82"/>
    <w:rsid w:val="00B72FD4"/>
    <w:rsid w:val="00B73D75"/>
    <w:rsid w:val="00B75E9D"/>
    <w:rsid w:val="00B76085"/>
    <w:rsid w:val="00B769FF"/>
    <w:rsid w:val="00B76CDD"/>
    <w:rsid w:val="00B76D0A"/>
    <w:rsid w:val="00B77032"/>
    <w:rsid w:val="00B77269"/>
    <w:rsid w:val="00B77615"/>
    <w:rsid w:val="00B776F0"/>
    <w:rsid w:val="00B7776E"/>
    <w:rsid w:val="00B77948"/>
    <w:rsid w:val="00B807CE"/>
    <w:rsid w:val="00B80F3C"/>
    <w:rsid w:val="00B819FC"/>
    <w:rsid w:val="00B81DB1"/>
    <w:rsid w:val="00B82401"/>
    <w:rsid w:val="00B82FEE"/>
    <w:rsid w:val="00B830BF"/>
    <w:rsid w:val="00B83A49"/>
    <w:rsid w:val="00B83B8E"/>
    <w:rsid w:val="00B85EDB"/>
    <w:rsid w:val="00B86E37"/>
    <w:rsid w:val="00B86EDF"/>
    <w:rsid w:val="00B87009"/>
    <w:rsid w:val="00B87116"/>
    <w:rsid w:val="00B87336"/>
    <w:rsid w:val="00B87772"/>
    <w:rsid w:val="00B878C9"/>
    <w:rsid w:val="00B87E73"/>
    <w:rsid w:val="00B90095"/>
    <w:rsid w:val="00B90C45"/>
    <w:rsid w:val="00B91170"/>
    <w:rsid w:val="00B9131F"/>
    <w:rsid w:val="00B9143A"/>
    <w:rsid w:val="00B91D17"/>
    <w:rsid w:val="00B91E7E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5501"/>
    <w:rsid w:val="00B95627"/>
    <w:rsid w:val="00B959C5"/>
    <w:rsid w:val="00B96882"/>
    <w:rsid w:val="00B977CD"/>
    <w:rsid w:val="00B97C2F"/>
    <w:rsid w:val="00BA10F0"/>
    <w:rsid w:val="00BA2640"/>
    <w:rsid w:val="00BA2A21"/>
    <w:rsid w:val="00BA2BFA"/>
    <w:rsid w:val="00BA311E"/>
    <w:rsid w:val="00BA3226"/>
    <w:rsid w:val="00BA33F2"/>
    <w:rsid w:val="00BA370E"/>
    <w:rsid w:val="00BA3B32"/>
    <w:rsid w:val="00BA3CAE"/>
    <w:rsid w:val="00BA447F"/>
    <w:rsid w:val="00BA4568"/>
    <w:rsid w:val="00BA48EF"/>
    <w:rsid w:val="00BA5564"/>
    <w:rsid w:val="00BA5683"/>
    <w:rsid w:val="00BA5B41"/>
    <w:rsid w:val="00BA5D22"/>
    <w:rsid w:val="00BA6B45"/>
    <w:rsid w:val="00BA6EEF"/>
    <w:rsid w:val="00BA6FFA"/>
    <w:rsid w:val="00BA7118"/>
    <w:rsid w:val="00BA72D9"/>
    <w:rsid w:val="00BA7700"/>
    <w:rsid w:val="00BA7791"/>
    <w:rsid w:val="00BB0E50"/>
    <w:rsid w:val="00BB1ED6"/>
    <w:rsid w:val="00BB3327"/>
    <w:rsid w:val="00BB3519"/>
    <w:rsid w:val="00BB37FB"/>
    <w:rsid w:val="00BB3A31"/>
    <w:rsid w:val="00BB40DE"/>
    <w:rsid w:val="00BB41AE"/>
    <w:rsid w:val="00BB41D5"/>
    <w:rsid w:val="00BB4354"/>
    <w:rsid w:val="00BB4750"/>
    <w:rsid w:val="00BB4852"/>
    <w:rsid w:val="00BB4BBE"/>
    <w:rsid w:val="00BB4BFF"/>
    <w:rsid w:val="00BB5105"/>
    <w:rsid w:val="00BB601D"/>
    <w:rsid w:val="00BB6A99"/>
    <w:rsid w:val="00BB759C"/>
    <w:rsid w:val="00BB762F"/>
    <w:rsid w:val="00BB7AC7"/>
    <w:rsid w:val="00BB7D89"/>
    <w:rsid w:val="00BC0E50"/>
    <w:rsid w:val="00BC1424"/>
    <w:rsid w:val="00BC177A"/>
    <w:rsid w:val="00BC1944"/>
    <w:rsid w:val="00BC29F0"/>
    <w:rsid w:val="00BC2E2A"/>
    <w:rsid w:val="00BC488D"/>
    <w:rsid w:val="00BC48A0"/>
    <w:rsid w:val="00BC55F5"/>
    <w:rsid w:val="00BC6575"/>
    <w:rsid w:val="00BC688C"/>
    <w:rsid w:val="00BC6ACD"/>
    <w:rsid w:val="00BC752B"/>
    <w:rsid w:val="00BD00C2"/>
    <w:rsid w:val="00BD096E"/>
    <w:rsid w:val="00BD0BF1"/>
    <w:rsid w:val="00BD0E23"/>
    <w:rsid w:val="00BD0F1C"/>
    <w:rsid w:val="00BD0F6C"/>
    <w:rsid w:val="00BD1203"/>
    <w:rsid w:val="00BD1383"/>
    <w:rsid w:val="00BD16A7"/>
    <w:rsid w:val="00BD1AE6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89F"/>
    <w:rsid w:val="00BD4B3A"/>
    <w:rsid w:val="00BD4CE5"/>
    <w:rsid w:val="00BD5A28"/>
    <w:rsid w:val="00BD5CB8"/>
    <w:rsid w:val="00BD623D"/>
    <w:rsid w:val="00BD63B7"/>
    <w:rsid w:val="00BD73E9"/>
    <w:rsid w:val="00BE0594"/>
    <w:rsid w:val="00BE0A26"/>
    <w:rsid w:val="00BE1149"/>
    <w:rsid w:val="00BE16F5"/>
    <w:rsid w:val="00BE1895"/>
    <w:rsid w:val="00BE1CE9"/>
    <w:rsid w:val="00BE21BF"/>
    <w:rsid w:val="00BE242A"/>
    <w:rsid w:val="00BE2553"/>
    <w:rsid w:val="00BE2CBD"/>
    <w:rsid w:val="00BE2D61"/>
    <w:rsid w:val="00BE3609"/>
    <w:rsid w:val="00BE3B06"/>
    <w:rsid w:val="00BE401F"/>
    <w:rsid w:val="00BE474B"/>
    <w:rsid w:val="00BE485A"/>
    <w:rsid w:val="00BE4876"/>
    <w:rsid w:val="00BE497F"/>
    <w:rsid w:val="00BE4B90"/>
    <w:rsid w:val="00BE4CE0"/>
    <w:rsid w:val="00BE4EDE"/>
    <w:rsid w:val="00BE4F4A"/>
    <w:rsid w:val="00BE5337"/>
    <w:rsid w:val="00BE55E8"/>
    <w:rsid w:val="00BE60B2"/>
    <w:rsid w:val="00BE630F"/>
    <w:rsid w:val="00BE6647"/>
    <w:rsid w:val="00BE7369"/>
    <w:rsid w:val="00BF0307"/>
    <w:rsid w:val="00BF0426"/>
    <w:rsid w:val="00BF0894"/>
    <w:rsid w:val="00BF0B52"/>
    <w:rsid w:val="00BF17CE"/>
    <w:rsid w:val="00BF1BCD"/>
    <w:rsid w:val="00BF3820"/>
    <w:rsid w:val="00BF3AEB"/>
    <w:rsid w:val="00BF4DE6"/>
    <w:rsid w:val="00BF5960"/>
    <w:rsid w:val="00BF5CDB"/>
    <w:rsid w:val="00BF6EBE"/>
    <w:rsid w:val="00BF77FE"/>
    <w:rsid w:val="00BF79D7"/>
    <w:rsid w:val="00BF7F73"/>
    <w:rsid w:val="00C00021"/>
    <w:rsid w:val="00C00155"/>
    <w:rsid w:val="00C00706"/>
    <w:rsid w:val="00C00852"/>
    <w:rsid w:val="00C00A08"/>
    <w:rsid w:val="00C00A53"/>
    <w:rsid w:val="00C00D3A"/>
    <w:rsid w:val="00C015AB"/>
    <w:rsid w:val="00C015B8"/>
    <w:rsid w:val="00C026E4"/>
    <w:rsid w:val="00C029BA"/>
    <w:rsid w:val="00C02B6B"/>
    <w:rsid w:val="00C03279"/>
    <w:rsid w:val="00C03584"/>
    <w:rsid w:val="00C04746"/>
    <w:rsid w:val="00C04B62"/>
    <w:rsid w:val="00C04D21"/>
    <w:rsid w:val="00C04D5C"/>
    <w:rsid w:val="00C05019"/>
    <w:rsid w:val="00C05613"/>
    <w:rsid w:val="00C05AF8"/>
    <w:rsid w:val="00C06A11"/>
    <w:rsid w:val="00C06CD1"/>
    <w:rsid w:val="00C06DCF"/>
    <w:rsid w:val="00C073A0"/>
    <w:rsid w:val="00C0765B"/>
    <w:rsid w:val="00C076B3"/>
    <w:rsid w:val="00C07F97"/>
    <w:rsid w:val="00C111A6"/>
    <w:rsid w:val="00C112B7"/>
    <w:rsid w:val="00C116F0"/>
    <w:rsid w:val="00C121C6"/>
    <w:rsid w:val="00C121FB"/>
    <w:rsid w:val="00C1262E"/>
    <w:rsid w:val="00C12782"/>
    <w:rsid w:val="00C12E1B"/>
    <w:rsid w:val="00C134CD"/>
    <w:rsid w:val="00C13939"/>
    <w:rsid w:val="00C13A80"/>
    <w:rsid w:val="00C1435E"/>
    <w:rsid w:val="00C145EE"/>
    <w:rsid w:val="00C1461B"/>
    <w:rsid w:val="00C14CFA"/>
    <w:rsid w:val="00C14D2B"/>
    <w:rsid w:val="00C14DA3"/>
    <w:rsid w:val="00C14E06"/>
    <w:rsid w:val="00C14FA5"/>
    <w:rsid w:val="00C15C87"/>
    <w:rsid w:val="00C1601F"/>
    <w:rsid w:val="00C165E8"/>
    <w:rsid w:val="00C16B3F"/>
    <w:rsid w:val="00C172DA"/>
    <w:rsid w:val="00C20618"/>
    <w:rsid w:val="00C21439"/>
    <w:rsid w:val="00C21BA5"/>
    <w:rsid w:val="00C221BA"/>
    <w:rsid w:val="00C2260B"/>
    <w:rsid w:val="00C2275E"/>
    <w:rsid w:val="00C227A1"/>
    <w:rsid w:val="00C229FC"/>
    <w:rsid w:val="00C23321"/>
    <w:rsid w:val="00C2356C"/>
    <w:rsid w:val="00C23F11"/>
    <w:rsid w:val="00C241CF"/>
    <w:rsid w:val="00C244D8"/>
    <w:rsid w:val="00C24FCA"/>
    <w:rsid w:val="00C2608B"/>
    <w:rsid w:val="00C26254"/>
    <w:rsid w:val="00C26966"/>
    <w:rsid w:val="00C27C0D"/>
    <w:rsid w:val="00C27C10"/>
    <w:rsid w:val="00C27C96"/>
    <w:rsid w:val="00C27E07"/>
    <w:rsid w:val="00C30B6D"/>
    <w:rsid w:val="00C30EA0"/>
    <w:rsid w:val="00C311E0"/>
    <w:rsid w:val="00C3176B"/>
    <w:rsid w:val="00C31B42"/>
    <w:rsid w:val="00C31B9F"/>
    <w:rsid w:val="00C32402"/>
    <w:rsid w:val="00C332D6"/>
    <w:rsid w:val="00C33795"/>
    <w:rsid w:val="00C33B09"/>
    <w:rsid w:val="00C342FB"/>
    <w:rsid w:val="00C34BD3"/>
    <w:rsid w:val="00C34F6A"/>
    <w:rsid w:val="00C357D4"/>
    <w:rsid w:val="00C35909"/>
    <w:rsid w:val="00C36BAD"/>
    <w:rsid w:val="00C36D7E"/>
    <w:rsid w:val="00C375A2"/>
    <w:rsid w:val="00C37A7D"/>
    <w:rsid w:val="00C401A5"/>
    <w:rsid w:val="00C402D1"/>
    <w:rsid w:val="00C4051D"/>
    <w:rsid w:val="00C406ED"/>
    <w:rsid w:val="00C409DA"/>
    <w:rsid w:val="00C40D1A"/>
    <w:rsid w:val="00C41413"/>
    <w:rsid w:val="00C41484"/>
    <w:rsid w:val="00C421C6"/>
    <w:rsid w:val="00C424D2"/>
    <w:rsid w:val="00C42FF0"/>
    <w:rsid w:val="00C432E4"/>
    <w:rsid w:val="00C434BF"/>
    <w:rsid w:val="00C43EFF"/>
    <w:rsid w:val="00C4405A"/>
    <w:rsid w:val="00C440BB"/>
    <w:rsid w:val="00C4428A"/>
    <w:rsid w:val="00C44842"/>
    <w:rsid w:val="00C4486A"/>
    <w:rsid w:val="00C44AF7"/>
    <w:rsid w:val="00C46B54"/>
    <w:rsid w:val="00C4701A"/>
    <w:rsid w:val="00C47729"/>
    <w:rsid w:val="00C477CF"/>
    <w:rsid w:val="00C477DC"/>
    <w:rsid w:val="00C47CC2"/>
    <w:rsid w:val="00C47EE4"/>
    <w:rsid w:val="00C47F31"/>
    <w:rsid w:val="00C5104F"/>
    <w:rsid w:val="00C51D83"/>
    <w:rsid w:val="00C525DE"/>
    <w:rsid w:val="00C526B9"/>
    <w:rsid w:val="00C52FE8"/>
    <w:rsid w:val="00C544F3"/>
    <w:rsid w:val="00C5490B"/>
    <w:rsid w:val="00C54A9F"/>
    <w:rsid w:val="00C54EF3"/>
    <w:rsid w:val="00C54F7D"/>
    <w:rsid w:val="00C551F3"/>
    <w:rsid w:val="00C554E7"/>
    <w:rsid w:val="00C55889"/>
    <w:rsid w:val="00C55B9C"/>
    <w:rsid w:val="00C56264"/>
    <w:rsid w:val="00C56536"/>
    <w:rsid w:val="00C57B37"/>
    <w:rsid w:val="00C57E6B"/>
    <w:rsid w:val="00C60767"/>
    <w:rsid w:val="00C607BF"/>
    <w:rsid w:val="00C609ED"/>
    <w:rsid w:val="00C616D4"/>
    <w:rsid w:val="00C618CE"/>
    <w:rsid w:val="00C61B58"/>
    <w:rsid w:val="00C6232E"/>
    <w:rsid w:val="00C62B96"/>
    <w:rsid w:val="00C62C75"/>
    <w:rsid w:val="00C6338F"/>
    <w:rsid w:val="00C64466"/>
    <w:rsid w:val="00C64916"/>
    <w:rsid w:val="00C64A84"/>
    <w:rsid w:val="00C65125"/>
    <w:rsid w:val="00C6565C"/>
    <w:rsid w:val="00C65A86"/>
    <w:rsid w:val="00C66126"/>
    <w:rsid w:val="00C666F5"/>
    <w:rsid w:val="00C66D6D"/>
    <w:rsid w:val="00C6714C"/>
    <w:rsid w:val="00C675D9"/>
    <w:rsid w:val="00C67918"/>
    <w:rsid w:val="00C67E54"/>
    <w:rsid w:val="00C70107"/>
    <w:rsid w:val="00C7031A"/>
    <w:rsid w:val="00C70F47"/>
    <w:rsid w:val="00C70F4A"/>
    <w:rsid w:val="00C7131A"/>
    <w:rsid w:val="00C7184D"/>
    <w:rsid w:val="00C71AAD"/>
    <w:rsid w:val="00C71BC7"/>
    <w:rsid w:val="00C71D96"/>
    <w:rsid w:val="00C7291A"/>
    <w:rsid w:val="00C737B2"/>
    <w:rsid w:val="00C73926"/>
    <w:rsid w:val="00C73BB9"/>
    <w:rsid w:val="00C74620"/>
    <w:rsid w:val="00C746C3"/>
    <w:rsid w:val="00C753F1"/>
    <w:rsid w:val="00C75466"/>
    <w:rsid w:val="00C754B7"/>
    <w:rsid w:val="00C759A8"/>
    <w:rsid w:val="00C760BB"/>
    <w:rsid w:val="00C7671C"/>
    <w:rsid w:val="00C77562"/>
    <w:rsid w:val="00C80279"/>
    <w:rsid w:val="00C803E8"/>
    <w:rsid w:val="00C804BB"/>
    <w:rsid w:val="00C80817"/>
    <w:rsid w:val="00C81D2E"/>
    <w:rsid w:val="00C8215D"/>
    <w:rsid w:val="00C822DD"/>
    <w:rsid w:val="00C82471"/>
    <w:rsid w:val="00C8288B"/>
    <w:rsid w:val="00C83088"/>
    <w:rsid w:val="00C830F7"/>
    <w:rsid w:val="00C83252"/>
    <w:rsid w:val="00C83261"/>
    <w:rsid w:val="00C83B1B"/>
    <w:rsid w:val="00C84433"/>
    <w:rsid w:val="00C84690"/>
    <w:rsid w:val="00C84B72"/>
    <w:rsid w:val="00C84B96"/>
    <w:rsid w:val="00C851BC"/>
    <w:rsid w:val="00C8593F"/>
    <w:rsid w:val="00C85C2D"/>
    <w:rsid w:val="00C85E29"/>
    <w:rsid w:val="00C8682A"/>
    <w:rsid w:val="00C86B1C"/>
    <w:rsid w:val="00C872C8"/>
    <w:rsid w:val="00C8760B"/>
    <w:rsid w:val="00C87685"/>
    <w:rsid w:val="00C87ED4"/>
    <w:rsid w:val="00C9001F"/>
    <w:rsid w:val="00C91383"/>
    <w:rsid w:val="00C915DB"/>
    <w:rsid w:val="00C91866"/>
    <w:rsid w:val="00C91E89"/>
    <w:rsid w:val="00C923A5"/>
    <w:rsid w:val="00C9279B"/>
    <w:rsid w:val="00C9285E"/>
    <w:rsid w:val="00C92BB3"/>
    <w:rsid w:val="00C92D73"/>
    <w:rsid w:val="00C92D9F"/>
    <w:rsid w:val="00C9318A"/>
    <w:rsid w:val="00C94CD7"/>
    <w:rsid w:val="00C9517B"/>
    <w:rsid w:val="00C95366"/>
    <w:rsid w:val="00C955A7"/>
    <w:rsid w:val="00C95942"/>
    <w:rsid w:val="00C95E0E"/>
    <w:rsid w:val="00C95E8D"/>
    <w:rsid w:val="00C976BF"/>
    <w:rsid w:val="00CA05E7"/>
    <w:rsid w:val="00CA09F2"/>
    <w:rsid w:val="00CA0F6C"/>
    <w:rsid w:val="00CA12FA"/>
    <w:rsid w:val="00CA225D"/>
    <w:rsid w:val="00CA27DF"/>
    <w:rsid w:val="00CA2801"/>
    <w:rsid w:val="00CA281B"/>
    <w:rsid w:val="00CA365A"/>
    <w:rsid w:val="00CA3766"/>
    <w:rsid w:val="00CA3D2B"/>
    <w:rsid w:val="00CA429B"/>
    <w:rsid w:val="00CA482A"/>
    <w:rsid w:val="00CA495A"/>
    <w:rsid w:val="00CA4D21"/>
    <w:rsid w:val="00CA6299"/>
    <w:rsid w:val="00CA670F"/>
    <w:rsid w:val="00CA6F5C"/>
    <w:rsid w:val="00CA71D8"/>
    <w:rsid w:val="00CA728A"/>
    <w:rsid w:val="00CA74DA"/>
    <w:rsid w:val="00CA779C"/>
    <w:rsid w:val="00CA797E"/>
    <w:rsid w:val="00CA7D0B"/>
    <w:rsid w:val="00CB09AF"/>
    <w:rsid w:val="00CB12DF"/>
    <w:rsid w:val="00CB1657"/>
    <w:rsid w:val="00CB16FD"/>
    <w:rsid w:val="00CB1A23"/>
    <w:rsid w:val="00CB1BBD"/>
    <w:rsid w:val="00CB2882"/>
    <w:rsid w:val="00CB31D3"/>
    <w:rsid w:val="00CB3399"/>
    <w:rsid w:val="00CB447C"/>
    <w:rsid w:val="00CB4B62"/>
    <w:rsid w:val="00CB595C"/>
    <w:rsid w:val="00CB705B"/>
    <w:rsid w:val="00CB70FD"/>
    <w:rsid w:val="00CB71A7"/>
    <w:rsid w:val="00CB754C"/>
    <w:rsid w:val="00CB7B6B"/>
    <w:rsid w:val="00CB7F1B"/>
    <w:rsid w:val="00CC0D68"/>
    <w:rsid w:val="00CC124B"/>
    <w:rsid w:val="00CC14F5"/>
    <w:rsid w:val="00CC1862"/>
    <w:rsid w:val="00CC1BB6"/>
    <w:rsid w:val="00CC2455"/>
    <w:rsid w:val="00CC35C8"/>
    <w:rsid w:val="00CC35DC"/>
    <w:rsid w:val="00CC3709"/>
    <w:rsid w:val="00CC37B5"/>
    <w:rsid w:val="00CC386A"/>
    <w:rsid w:val="00CC394D"/>
    <w:rsid w:val="00CC39C5"/>
    <w:rsid w:val="00CC3E6B"/>
    <w:rsid w:val="00CC42BC"/>
    <w:rsid w:val="00CC536F"/>
    <w:rsid w:val="00CC6C45"/>
    <w:rsid w:val="00CC7027"/>
    <w:rsid w:val="00CC7B46"/>
    <w:rsid w:val="00CD16C7"/>
    <w:rsid w:val="00CD17F4"/>
    <w:rsid w:val="00CD20A5"/>
    <w:rsid w:val="00CD300C"/>
    <w:rsid w:val="00CD3831"/>
    <w:rsid w:val="00CD39C6"/>
    <w:rsid w:val="00CD47E7"/>
    <w:rsid w:val="00CD4E75"/>
    <w:rsid w:val="00CD5223"/>
    <w:rsid w:val="00CD533D"/>
    <w:rsid w:val="00CD569A"/>
    <w:rsid w:val="00CD5751"/>
    <w:rsid w:val="00CD59F6"/>
    <w:rsid w:val="00CD63B9"/>
    <w:rsid w:val="00CD650B"/>
    <w:rsid w:val="00CD66B5"/>
    <w:rsid w:val="00CD73A1"/>
    <w:rsid w:val="00CD774D"/>
    <w:rsid w:val="00CE115E"/>
    <w:rsid w:val="00CE1312"/>
    <w:rsid w:val="00CE165C"/>
    <w:rsid w:val="00CE1C0F"/>
    <w:rsid w:val="00CE1DB2"/>
    <w:rsid w:val="00CE2157"/>
    <w:rsid w:val="00CE233B"/>
    <w:rsid w:val="00CE294B"/>
    <w:rsid w:val="00CE38F0"/>
    <w:rsid w:val="00CE3D9C"/>
    <w:rsid w:val="00CE4881"/>
    <w:rsid w:val="00CE4DBA"/>
    <w:rsid w:val="00CE5471"/>
    <w:rsid w:val="00CE54AE"/>
    <w:rsid w:val="00CE5883"/>
    <w:rsid w:val="00CE5A5D"/>
    <w:rsid w:val="00CE5C08"/>
    <w:rsid w:val="00CE5EA4"/>
    <w:rsid w:val="00CE6394"/>
    <w:rsid w:val="00CE63C9"/>
    <w:rsid w:val="00CE6463"/>
    <w:rsid w:val="00CE6718"/>
    <w:rsid w:val="00CE682C"/>
    <w:rsid w:val="00CE6BCD"/>
    <w:rsid w:val="00CF07F2"/>
    <w:rsid w:val="00CF08D4"/>
    <w:rsid w:val="00CF0E5C"/>
    <w:rsid w:val="00CF188B"/>
    <w:rsid w:val="00CF228A"/>
    <w:rsid w:val="00CF232A"/>
    <w:rsid w:val="00CF28B6"/>
    <w:rsid w:val="00CF3748"/>
    <w:rsid w:val="00CF383F"/>
    <w:rsid w:val="00CF3AD9"/>
    <w:rsid w:val="00CF4229"/>
    <w:rsid w:val="00CF532A"/>
    <w:rsid w:val="00CF6900"/>
    <w:rsid w:val="00CF6B4A"/>
    <w:rsid w:val="00CF6EAA"/>
    <w:rsid w:val="00D0010F"/>
    <w:rsid w:val="00D0041C"/>
    <w:rsid w:val="00D0051D"/>
    <w:rsid w:val="00D00A20"/>
    <w:rsid w:val="00D00A98"/>
    <w:rsid w:val="00D00CA2"/>
    <w:rsid w:val="00D01396"/>
    <w:rsid w:val="00D01AFF"/>
    <w:rsid w:val="00D01B45"/>
    <w:rsid w:val="00D01B6C"/>
    <w:rsid w:val="00D02072"/>
    <w:rsid w:val="00D02D0F"/>
    <w:rsid w:val="00D02FAB"/>
    <w:rsid w:val="00D03146"/>
    <w:rsid w:val="00D03584"/>
    <w:rsid w:val="00D03888"/>
    <w:rsid w:val="00D03CFD"/>
    <w:rsid w:val="00D0418B"/>
    <w:rsid w:val="00D04204"/>
    <w:rsid w:val="00D05029"/>
    <w:rsid w:val="00D05721"/>
    <w:rsid w:val="00D0581E"/>
    <w:rsid w:val="00D05A33"/>
    <w:rsid w:val="00D065EA"/>
    <w:rsid w:val="00D066C7"/>
    <w:rsid w:val="00D068AC"/>
    <w:rsid w:val="00D06E9A"/>
    <w:rsid w:val="00D1047E"/>
    <w:rsid w:val="00D10A3D"/>
    <w:rsid w:val="00D10ED3"/>
    <w:rsid w:val="00D10ED6"/>
    <w:rsid w:val="00D112B5"/>
    <w:rsid w:val="00D11989"/>
    <w:rsid w:val="00D11B73"/>
    <w:rsid w:val="00D11CA4"/>
    <w:rsid w:val="00D14B60"/>
    <w:rsid w:val="00D14B87"/>
    <w:rsid w:val="00D15174"/>
    <w:rsid w:val="00D151E5"/>
    <w:rsid w:val="00D15211"/>
    <w:rsid w:val="00D15617"/>
    <w:rsid w:val="00D15794"/>
    <w:rsid w:val="00D15C39"/>
    <w:rsid w:val="00D17084"/>
    <w:rsid w:val="00D177B6"/>
    <w:rsid w:val="00D17B65"/>
    <w:rsid w:val="00D204C9"/>
    <w:rsid w:val="00D2066D"/>
    <w:rsid w:val="00D20CE4"/>
    <w:rsid w:val="00D20E9A"/>
    <w:rsid w:val="00D21377"/>
    <w:rsid w:val="00D21711"/>
    <w:rsid w:val="00D21770"/>
    <w:rsid w:val="00D21CB7"/>
    <w:rsid w:val="00D21DB7"/>
    <w:rsid w:val="00D22016"/>
    <w:rsid w:val="00D22140"/>
    <w:rsid w:val="00D22547"/>
    <w:rsid w:val="00D2286B"/>
    <w:rsid w:val="00D23B60"/>
    <w:rsid w:val="00D23C4C"/>
    <w:rsid w:val="00D24579"/>
    <w:rsid w:val="00D245A2"/>
    <w:rsid w:val="00D24B80"/>
    <w:rsid w:val="00D258D4"/>
    <w:rsid w:val="00D25942"/>
    <w:rsid w:val="00D25D6F"/>
    <w:rsid w:val="00D264A0"/>
    <w:rsid w:val="00D2740C"/>
    <w:rsid w:val="00D27605"/>
    <w:rsid w:val="00D27B05"/>
    <w:rsid w:val="00D27E91"/>
    <w:rsid w:val="00D27F26"/>
    <w:rsid w:val="00D30775"/>
    <w:rsid w:val="00D30845"/>
    <w:rsid w:val="00D311B1"/>
    <w:rsid w:val="00D31AFD"/>
    <w:rsid w:val="00D31C92"/>
    <w:rsid w:val="00D31EE7"/>
    <w:rsid w:val="00D3245A"/>
    <w:rsid w:val="00D326C6"/>
    <w:rsid w:val="00D3280A"/>
    <w:rsid w:val="00D32AE5"/>
    <w:rsid w:val="00D32BBE"/>
    <w:rsid w:val="00D343BA"/>
    <w:rsid w:val="00D347A1"/>
    <w:rsid w:val="00D3567A"/>
    <w:rsid w:val="00D35801"/>
    <w:rsid w:val="00D3596A"/>
    <w:rsid w:val="00D35F4C"/>
    <w:rsid w:val="00D36435"/>
    <w:rsid w:val="00D369C6"/>
    <w:rsid w:val="00D373E2"/>
    <w:rsid w:val="00D3765A"/>
    <w:rsid w:val="00D37975"/>
    <w:rsid w:val="00D37F76"/>
    <w:rsid w:val="00D41FC9"/>
    <w:rsid w:val="00D424B9"/>
    <w:rsid w:val="00D42CAA"/>
    <w:rsid w:val="00D430E4"/>
    <w:rsid w:val="00D4393B"/>
    <w:rsid w:val="00D4445A"/>
    <w:rsid w:val="00D448F8"/>
    <w:rsid w:val="00D4497A"/>
    <w:rsid w:val="00D450D2"/>
    <w:rsid w:val="00D454C0"/>
    <w:rsid w:val="00D459E6"/>
    <w:rsid w:val="00D45B80"/>
    <w:rsid w:val="00D45E9C"/>
    <w:rsid w:val="00D45FCA"/>
    <w:rsid w:val="00D46C09"/>
    <w:rsid w:val="00D46E30"/>
    <w:rsid w:val="00D470D0"/>
    <w:rsid w:val="00D479DF"/>
    <w:rsid w:val="00D47AB7"/>
    <w:rsid w:val="00D47B6F"/>
    <w:rsid w:val="00D47BF6"/>
    <w:rsid w:val="00D5029D"/>
    <w:rsid w:val="00D5037E"/>
    <w:rsid w:val="00D50959"/>
    <w:rsid w:val="00D50F23"/>
    <w:rsid w:val="00D5122E"/>
    <w:rsid w:val="00D51B2A"/>
    <w:rsid w:val="00D51ECE"/>
    <w:rsid w:val="00D52E6D"/>
    <w:rsid w:val="00D53D32"/>
    <w:rsid w:val="00D54074"/>
    <w:rsid w:val="00D5487D"/>
    <w:rsid w:val="00D55019"/>
    <w:rsid w:val="00D5513D"/>
    <w:rsid w:val="00D5514C"/>
    <w:rsid w:val="00D55A97"/>
    <w:rsid w:val="00D55B31"/>
    <w:rsid w:val="00D55B97"/>
    <w:rsid w:val="00D56D51"/>
    <w:rsid w:val="00D56FDF"/>
    <w:rsid w:val="00D57B12"/>
    <w:rsid w:val="00D57C80"/>
    <w:rsid w:val="00D57F49"/>
    <w:rsid w:val="00D607D1"/>
    <w:rsid w:val="00D60B15"/>
    <w:rsid w:val="00D60E27"/>
    <w:rsid w:val="00D61542"/>
    <w:rsid w:val="00D61C32"/>
    <w:rsid w:val="00D61E18"/>
    <w:rsid w:val="00D6292D"/>
    <w:rsid w:val="00D62948"/>
    <w:rsid w:val="00D62F30"/>
    <w:rsid w:val="00D6357E"/>
    <w:rsid w:val="00D637EA"/>
    <w:rsid w:val="00D6397B"/>
    <w:rsid w:val="00D6405C"/>
    <w:rsid w:val="00D640F4"/>
    <w:rsid w:val="00D64326"/>
    <w:rsid w:val="00D643BE"/>
    <w:rsid w:val="00D64B6C"/>
    <w:rsid w:val="00D6526C"/>
    <w:rsid w:val="00D6554D"/>
    <w:rsid w:val="00D65FFC"/>
    <w:rsid w:val="00D6653C"/>
    <w:rsid w:val="00D668B4"/>
    <w:rsid w:val="00D66BD8"/>
    <w:rsid w:val="00D66BF2"/>
    <w:rsid w:val="00D67399"/>
    <w:rsid w:val="00D67E95"/>
    <w:rsid w:val="00D67E9F"/>
    <w:rsid w:val="00D67EE3"/>
    <w:rsid w:val="00D7001E"/>
    <w:rsid w:val="00D70456"/>
    <w:rsid w:val="00D70D64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3C69"/>
    <w:rsid w:val="00D73EAD"/>
    <w:rsid w:val="00D75781"/>
    <w:rsid w:val="00D75E20"/>
    <w:rsid w:val="00D76422"/>
    <w:rsid w:val="00D765A3"/>
    <w:rsid w:val="00D770AF"/>
    <w:rsid w:val="00D770F0"/>
    <w:rsid w:val="00D7787C"/>
    <w:rsid w:val="00D83826"/>
    <w:rsid w:val="00D83D39"/>
    <w:rsid w:val="00D84598"/>
    <w:rsid w:val="00D84FA4"/>
    <w:rsid w:val="00D8669F"/>
    <w:rsid w:val="00D86C9C"/>
    <w:rsid w:val="00D86EF7"/>
    <w:rsid w:val="00D876A5"/>
    <w:rsid w:val="00D90A15"/>
    <w:rsid w:val="00D90CFA"/>
    <w:rsid w:val="00D91BBE"/>
    <w:rsid w:val="00D91D28"/>
    <w:rsid w:val="00D92481"/>
    <w:rsid w:val="00D92E0F"/>
    <w:rsid w:val="00D936CD"/>
    <w:rsid w:val="00D9398C"/>
    <w:rsid w:val="00D95227"/>
    <w:rsid w:val="00D9590F"/>
    <w:rsid w:val="00D95A3B"/>
    <w:rsid w:val="00D95D37"/>
    <w:rsid w:val="00D95D6E"/>
    <w:rsid w:val="00D96053"/>
    <w:rsid w:val="00D96A56"/>
    <w:rsid w:val="00D97823"/>
    <w:rsid w:val="00DA0B1C"/>
    <w:rsid w:val="00DA0C48"/>
    <w:rsid w:val="00DA106F"/>
    <w:rsid w:val="00DA10C9"/>
    <w:rsid w:val="00DA15AD"/>
    <w:rsid w:val="00DA225B"/>
    <w:rsid w:val="00DA226B"/>
    <w:rsid w:val="00DA2660"/>
    <w:rsid w:val="00DA2792"/>
    <w:rsid w:val="00DA2925"/>
    <w:rsid w:val="00DA2AF9"/>
    <w:rsid w:val="00DA3232"/>
    <w:rsid w:val="00DA378F"/>
    <w:rsid w:val="00DA5485"/>
    <w:rsid w:val="00DA59B7"/>
    <w:rsid w:val="00DA639E"/>
    <w:rsid w:val="00DA7D69"/>
    <w:rsid w:val="00DB0AAB"/>
    <w:rsid w:val="00DB1107"/>
    <w:rsid w:val="00DB13FA"/>
    <w:rsid w:val="00DB162F"/>
    <w:rsid w:val="00DB2156"/>
    <w:rsid w:val="00DB2644"/>
    <w:rsid w:val="00DB26D0"/>
    <w:rsid w:val="00DB3466"/>
    <w:rsid w:val="00DB37AD"/>
    <w:rsid w:val="00DB46D9"/>
    <w:rsid w:val="00DB4D06"/>
    <w:rsid w:val="00DB4DCA"/>
    <w:rsid w:val="00DB4E57"/>
    <w:rsid w:val="00DB4E81"/>
    <w:rsid w:val="00DB59CC"/>
    <w:rsid w:val="00DB63C7"/>
    <w:rsid w:val="00DB68B0"/>
    <w:rsid w:val="00DB6A67"/>
    <w:rsid w:val="00DB72B4"/>
    <w:rsid w:val="00DB74A7"/>
    <w:rsid w:val="00DB7674"/>
    <w:rsid w:val="00DB7878"/>
    <w:rsid w:val="00DB7A99"/>
    <w:rsid w:val="00DC007C"/>
    <w:rsid w:val="00DC0780"/>
    <w:rsid w:val="00DC0B45"/>
    <w:rsid w:val="00DC0F51"/>
    <w:rsid w:val="00DC22EE"/>
    <w:rsid w:val="00DC242F"/>
    <w:rsid w:val="00DC25F7"/>
    <w:rsid w:val="00DC2718"/>
    <w:rsid w:val="00DC3373"/>
    <w:rsid w:val="00DC372B"/>
    <w:rsid w:val="00DC3C66"/>
    <w:rsid w:val="00DC4AF1"/>
    <w:rsid w:val="00DC4E8B"/>
    <w:rsid w:val="00DC4EC7"/>
    <w:rsid w:val="00DC5038"/>
    <w:rsid w:val="00DC5E68"/>
    <w:rsid w:val="00DC6FD2"/>
    <w:rsid w:val="00DC727E"/>
    <w:rsid w:val="00DC740F"/>
    <w:rsid w:val="00DC7921"/>
    <w:rsid w:val="00DD0B78"/>
    <w:rsid w:val="00DD14B0"/>
    <w:rsid w:val="00DD1B7B"/>
    <w:rsid w:val="00DD1E2E"/>
    <w:rsid w:val="00DD1E4D"/>
    <w:rsid w:val="00DD28F4"/>
    <w:rsid w:val="00DD30B2"/>
    <w:rsid w:val="00DD52CB"/>
    <w:rsid w:val="00DD57C5"/>
    <w:rsid w:val="00DD5956"/>
    <w:rsid w:val="00DD5CF3"/>
    <w:rsid w:val="00DD7333"/>
    <w:rsid w:val="00DD75C6"/>
    <w:rsid w:val="00DD7CA4"/>
    <w:rsid w:val="00DE043A"/>
    <w:rsid w:val="00DE0782"/>
    <w:rsid w:val="00DE0AF1"/>
    <w:rsid w:val="00DE1BFC"/>
    <w:rsid w:val="00DE2279"/>
    <w:rsid w:val="00DE241D"/>
    <w:rsid w:val="00DE26F5"/>
    <w:rsid w:val="00DE3460"/>
    <w:rsid w:val="00DE3503"/>
    <w:rsid w:val="00DE447B"/>
    <w:rsid w:val="00DE45B0"/>
    <w:rsid w:val="00DE4AE3"/>
    <w:rsid w:val="00DE5DC2"/>
    <w:rsid w:val="00DE6375"/>
    <w:rsid w:val="00DE654D"/>
    <w:rsid w:val="00DE6AD1"/>
    <w:rsid w:val="00DE6F71"/>
    <w:rsid w:val="00DE7114"/>
    <w:rsid w:val="00DE7441"/>
    <w:rsid w:val="00DE7E25"/>
    <w:rsid w:val="00DE7FD3"/>
    <w:rsid w:val="00DF0958"/>
    <w:rsid w:val="00DF0F4D"/>
    <w:rsid w:val="00DF13ED"/>
    <w:rsid w:val="00DF150F"/>
    <w:rsid w:val="00DF2214"/>
    <w:rsid w:val="00DF23F6"/>
    <w:rsid w:val="00DF29A8"/>
    <w:rsid w:val="00DF3365"/>
    <w:rsid w:val="00DF33C6"/>
    <w:rsid w:val="00DF34EC"/>
    <w:rsid w:val="00DF3AF6"/>
    <w:rsid w:val="00DF3EB5"/>
    <w:rsid w:val="00DF415A"/>
    <w:rsid w:val="00DF419B"/>
    <w:rsid w:val="00DF4A70"/>
    <w:rsid w:val="00DF4CCF"/>
    <w:rsid w:val="00DF5354"/>
    <w:rsid w:val="00DF5464"/>
    <w:rsid w:val="00DF606B"/>
    <w:rsid w:val="00DF6480"/>
    <w:rsid w:val="00DF67EC"/>
    <w:rsid w:val="00DF6DA9"/>
    <w:rsid w:val="00DF7B4B"/>
    <w:rsid w:val="00E003B4"/>
    <w:rsid w:val="00E00B78"/>
    <w:rsid w:val="00E01603"/>
    <w:rsid w:val="00E026CB"/>
    <w:rsid w:val="00E02762"/>
    <w:rsid w:val="00E03760"/>
    <w:rsid w:val="00E0390A"/>
    <w:rsid w:val="00E0420D"/>
    <w:rsid w:val="00E046D2"/>
    <w:rsid w:val="00E04CB3"/>
    <w:rsid w:val="00E04EAE"/>
    <w:rsid w:val="00E063B5"/>
    <w:rsid w:val="00E06617"/>
    <w:rsid w:val="00E06BC2"/>
    <w:rsid w:val="00E10613"/>
    <w:rsid w:val="00E10A2B"/>
    <w:rsid w:val="00E10B20"/>
    <w:rsid w:val="00E11058"/>
    <w:rsid w:val="00E110E8"/>
    <w:rsid w:val="00E11DAC"/>
    <w:rsid w:val="00E1312A"/>
    <w:rsid w:val="00E14817"/>
    <w:rsid w:val="00E14E22"/>
    <w:rsid w:val="00E1595F"/>
    <w:rsid w:val="00E15F17"/>
    <w:rsid w:val="00E16291"/>
    <w:rsid w:val="00E16750"/>
    <w:rsid w:val="00E1678C"/>
    <w:rsid w:val="00E16C8C"/>
    <w:rsid w:val="00E16D17"/>
    <w:rsid w:val="00E173F5"/>
    <w:rsid w:val="00E204D3"/>
    <w:rsid w:val="00E2079F"/>
    <w:rsid w:val="00E207C1"/>
    <w:rsid w:val="00E20D5E"/>
    <w:rsid w:val="00E20F35"/>
    <w:rsid w:val="00E21985"/>
    <w:rsid w:val="00E21E7B"/>
    <w:rsid w:val="00E22E9F"/>
    <w:rsid w:val="00E22FC3"/>
    <w:rsid w:val="00E231CD"/>
    <w:rsid w:val="00E232C6"/>
    <w:rsid w:val="00E2385F"/>
    <w:rsid w:val="00E238F2"/>
    <w:rsid w:val="00E23907"/>
    <w:rsid w:val="00E2420C"/>
    <w:rsid w:val="00E24345"/>
    <w:rsid w:val="00E24B37"/>
    <w:rsid w:val="00E24FB5"/>
    <w:rsid w:val="00E25106"/>
    <w:rsid w:val="00E25574"/>
    <w:rsid w:val="00E25659"/>
    <w:rsid w:val="00E256D7"/>
    <w:rsid w:val="00E25A72"/>
    <w:rsid w:val="00E26B97"/>
    <w:rsid w:val="00E272C2"/>
    <w:rsid w:val="00E27B25"/>
    <w:rsid w:val="00E30952"/>
    <w:rsid w:val="00E31262"/>
    <w:rsid w:val="00E31697"/>
    <w:rsid w:val="00E3194D"/>
    <w:rsid w:val="00E322B6"/>
    <w:rsid w:val="00E322FD"/>
    <w:rsid w:val="00E323AC"/>
    <w:rsid w:val="00E32765"/>
    <w:rsid w:val="00E32AE1"/>
    <w:rsid w:val="00E32E90"/>
    <w:rsid w:val="00E33460"/>
    <w:rsid w:val="00E336E8"/>
    <w:rsid w:val="00E33D6E"/>
    <w:rsid w:val="00E33DAD"/>
    <w:rsid w:val="00E3402F"/>
    <w:rsid w:val="00E346DD"/>
    <w:rsid w:val="00E3499C"/>
    <w:rsid w:val="00E34B48"/>
    <w:rsid w:val="00E351A5"/>
    <w:rsid w:val="00E35369"/>
    <w:rsid w:val="00E3594F"/>
    <w:rsid w:val="00E35F75"/>
    <w:rsid w:val="00E366B4"/>
    <w:rsid w:val="00E370F3"/>
    <w:rsid w:val="00E372AB"/>
    <w:rsid w:val="00E37518"/>
    <w:rsid w:val="00E4017C"/>
    <w:rsid w:val="00E41738"/>
    <w:rsid w:val="00E41ACF"/>
    <w:rsid w:val="00E42EC3"/>
    <w:rsid w:val="00E431EF"/>
    <w:rsid w:val="00E43767"/>
    <w:rsid w:val="00E44194"/>
    <w:rsid w:val="00E44391"/>
    <w:rsid w:val="00E44811"/>
    <w:rsid w:val="00E44EFA"/>
    <w:rsid w:val="00E4519A"/>
    <w:rsid w:val="00E45377"/>
    <w:rsid w:val="00E45CF6"/>
    <w:rsid w:val="00E46155"/>
    <w:rsid w:val="00E46C24"/>
    <w:rsid w:val="00E46C57"/>
    <w:rsid w:val="00E4724C"/>
    <w:rsid w:val="00E47633"/>
    <w:rsid w:val="00E47C0D"/>
    <w:rsid w:val="00E501B6"/>
    <w:rsid w:val="00E5066D"/>
    <w:rsid w:val="00E50702"/>
    <w:rsid w:val="00E50C23"/>
    <w:rsid w:val="00E5120E"/>
    <w:rsid w:val="00E51371"/>
    <w:rsid w:val="00E51944"/>
    <w:rsid w:val="00E51DCA"/>
    <w:rsid w:val="00E51F26"/>
    <w:rsid w:val="00E52B70"/>
    <w:rsid w:val="00E54B35"/>
    <w:rsid w:val="00E55036"/>
    <w:rsid w:val="00E55EFF"/>
    <w:rsid w:val="00E56193"/>
    <w:rsid w:val="00E5671E"/>
    <w:rsid w:val="00E56F06"/>
    <w:rsid w:val="00E57039"/>
    <w:rsid w:val="00E570B5"/>
    <w:rsid w:val="00E57650"/>
    <w:rsid w:val="00E57949"/>
    <w:rsid w:val="00E6006D"/>
    <w:rsid w:val="00E6018B"/>
    <w:rsid w:val="00E602B7"/>
    <w:rsid w:val="00E60534"/>
    <w:rsid w:val="00E60B41"/>
    <w:rsid w:val="00E60D12"/>
    <w:rsid w:val="00E60DA1"/>
    <w:rsid w:val="00E60F2A"/>
    <w:rsid w:val="00E61A5E"/>
    <w:rsid w:val="00E61BBA"/>
    <w:rsid w:val="00E621E1"/>
    <w:rsid w:val="00E62208"/>
    <w:rsid w:val="00E62403"/>
    <w:rsid w:val="00E6242F"/>
    <w:rsid w:val="00E6285F"/>
    <w:rsid w:val="00E636A1"/>
    <w:rsid w:val="00E64272"/>
    <w:rsid w:val="00E647A5"/>
    <w:rsid w:val="00E64F72"/>
    <w:rsid w:val="00E64FD6"/>
    <w:rsid w:val="00E650BF"/>
    <w:rsid w:val="00E652C9"/>
    <w:rsid w:val="00E65D31"/>
    <w:rsid w:val="00E660B7"/>
    <w:rsid w:val="00E661F1"/>
    <w:rsid w:val="00E66699"/>
    <w:rsid w:val="00E67262"/>
    <w:rsid w:val="00E678A6"/>
    <w:rsid w:val="00E67D4B"/>
    <w:rsid w:val="00E702CC"/>
    <w:rsid w:val="00E71082"/>
    <w:rsid w:val="00E71682"/>
    <w:rsid w:val="00E719DC"/>
    <w:rsid w:val="00E71AF0"/>
    <w:rsid w:val="00E72E6F"/>
    <w:rsid w:val="00E72FD0"/>
    <w:rsid w:val="00E734C5"/>
    <w:rsid w:val="00E74326"/>
    <w:rsid w:val="00E74FC9"/>
    <w:rsid w:val="00E75328"/>
    <w:rsid w:val="00E7590A"/>
    <w:rsid w:val="00E763AA"/>
    <w:rsid w:val="00E7653D"/>
    <w:rsid w:val="00E766BA"/>
    <w:rsid w:val="00E77446"/>
    <w:rsid w:val="00E77968"/>
    <w:rsid w:val="00E77BC7"/>
    <w:rsid w:val="00E8016C"/>
    <w:rsid w:val="00E803C1"/>
    <w:rsid w:val="00E806CE"/>
    <w:rsid w:val="00E80843"/>
    <w:rsid w:val="00E80B70"/>
    <w:rsid w:val="00E81C2B"/>
    <w:rsid w:val="00E81C6A"/>
    <w:rsid w:val="00E81D3C"/>
    <w:rsid w:val="00E81ECB"/>
    <w:rsid w:val="00E82436"/>
    <w:rsid w:val="00E82650"/>
    <w:rsid w:val="00E829D9"/>
    <w:rsid w:val="00E83926"/>
    <w:rsid w:val="00E83E8A"/>
    <w:rsid w:val="00E84018"/>
    <w:rsid w:val="00E84644"/>
    <w:rsid w:val="00E84855"/>
    <w:rsid w:val="00E85116"/>
    <w:rsid w:val="00E85620"/>
    <w:rsid w:val="00E8633F"/>
    <w:rsid w:val="00E864A9"/>
    <w:rsid w:val="00E86E3D"/>
    <w:rsid w:val="00E872AD"/>
    <w:rsid w:val="00E8777E"/>
    <w:rsid w:val="00E9084E"/>
    <w:rsid w:val="00E90992"/>
    <w:rsid w:val="00E90F36"/>
    <w:rsid w:val="00E90F6B"/>
    <w:rsid w:val="00E916A1"/>
    <w:rsid w:val="00E9182A"/>
    <w:rsid w:val="00E9205D"/>
    <w:rsid w:val="00E9213F"/>
    <w:rsid w:val="00E924C7"/>
    <w:rsid w:val="00E927DC"/>
    <w:rsid w:val="00E92822"/>
    <w:rsid w:val="00E92A06"/>
    <w:rsid w:val="00E92B8F"/>
    <w:rsid w:val="00E92BB3"/>
    <w:rsid w:val="00E9309A"/>
    <w:rsid w:val="00E933E5"/>
    <w:rsid w:val="00E93A0D"/>
    <w:rsid w:val="00E941DA"/>
    <w:rsid w:val="00E946DD"/>
    <w:rsid w:val="00E94749"/>
    <w:rsid w:val="00E947DE"/>
    <w:rsid w:val="00E947FB"/>
    <w:rsid w:val="00E94A23"/>
    <w:rsid w:val="00E94CE5"/>
    <w:rsid w:val="00E95022"/>
    <w:rsid w:val="00E95850"/>
    <w:rsid w:val="00E959B9"/>
    <w:rsid w:val="00E95F37"/>
    <w:rsid w:val="00E96246"/>
    <w:rsid w:val="00E96A72"/>
    <w:rsid w:val="00E97001"/>
    <w:rsid w:val="00E97453"/>
    <w:rsid w:val="00E97586"/>
    <w:rsid w:val="00E97DCB"/>
    <w:rsid w:val="00EA00E3"/>
    <w:rsid w:val="00EA04BA"/>
    <w:rsid w:val="00EA09BA"/>
    <w:rsid w:val="00EA0C0D"/>
    <w:rsid w:val="00EA0C13"/>
    <w:rsid w:val="00EA0EBE"/>
    <w:rsid w:val="00EA147E"/>
    <w:rsid w:val="00EA1560"/>
    <w:rsid w:val="00EA1AAB"/>
    <w:rsid w:val="00EA1AE5"/>
    <w:rsid w:val="00EA2135"/>
    <w:rsid w:val="00EA2227"/>
    <w:rsid w:val="00EA2346"/>
    <w:rsid w:val="00EA23F6"/>
    <w:rsid w:val="00EA26A5"/>
    <w:rsid w:val="00EA3002"/>
    <w:rsid w:val="00EA366A"/>
    <w:rsid w:val="00EA3EB3"/>
    <w:rsid w:val="00EA45F8"/>
    <w:rsid w:val="00EA4748"/>
    <w:rsid w:val="00EA4FEA"/>
    <w:rsid w:val="00EA51D9"/>
    <w:rsid w:val="00EA54C4"/>
    <w:rsid w:val="00EA5E68"/>
    <w:rsid w:val="00EA6F63"/>
    <w:rsid w:val="00EA742F"/>
    <w:rsid w:val="00EA751B"/>
    <w:rsid w:val="00EA75DC"/>
    <w:rsid w:val="00EA776B"/>
    <w:rsid w:val="00EA7F6F"/>
    <w:rsid w:val="00EB0222"/>
    <w:rsid w:val="00EB04F0"/>
    <w:rsid w:val="00EB07BA"/>
    <w:rsid w:val="00EB11A9"/>
    <w:rsid w:val="00EB1953"/>
    <w:rsid w:val="00EB2292"/>
    <w:rsid w:val="00EB2834"/>
    <w:rsid w:val="00EB291A"/>
    <w:rsid w:val="00EB32A3"/>
    <w:rsid w:val="00EB3372"/>
    <w:rsid w:val="00EB3408"/>
    <w:rsid w:val="00EB3B2B"/>
    <w:rsid w:val="00EB4301"/>
    <w:rsid w:val="00EB4EA9"/>
    <w:rsid w:val="00EB4EB9"/>
    <w:rsid w:val="00EB55A9"/>
    <w:rsid w:val="00EB5887"/>
    <w:rsid w:val="00EB6066"/>
    <w:rsid w:val="00EB64DD"/>
    <w:rsid w:val="00EB662E"/>
    <w:rsid w:val="00EB6757"/>
    <w:rsid w:val="00EB6A58"/>
    <w:rsid w:val="00EC03C6"/>
    <w:rsid w:val="00EC067D"/>
    <w:rsid w:val="00EC078B"/>
    <w:rsid w:val="00EC07C1"/>
    <w:rsid w:val="00EC124A"/>
    <w:rsid w:val="00EC1E94"/>
    <w:rsid w:val="00EC1F60"/>
    <w:rsid w:val="00EC24F2"/>
    <w:rsid w:val="00EC3967"/>
    <w:rsid w:val="00EC3EB9"/>
    <w:rsid w:val="00EC3F53"/>
    <w:rsid w:val="00EC3F5D"/>
    <w:rsid w:val="00EC481B"/>
    <w:rsid w:val="00EC4A65"/>
    <w:rsid w:val="00EC4BAE"/>
    <w:rsid w:val="00EC5270"/>
    <w:rsid w:val="00EC5E34"/>
    <w:rsid w:val="00EC5F89"/>
    <w:rsid w:val="00EC624D"/>
    <w:rsid w:val="00EC63B2"/>
    <w:rsid w:val="00EC6C71"/>
    <w:rsid w:val="00EC6E92"/>
    <w:rsid w:val="00EC74A2"/>
    <w:rsid w:val="00EC7681"/>
    <w:rsid w:val="00EC7B94"/>
    <w:rsid w:val="00ED012D"/>
    <w:rsid w:val="00ED0868"/>
    <w:rsid w:val="00ED161A"/>
    <w:rsid w:val="00ED1D7F"/>
    <w:rsid w:val="00ED2282"/>
    <w:rsid w:val="00ED322D"/>
    <w:rsid w:val="00ED37C1"/>
    <w:rsid w:val="00ED384D"/>
    <w:rsid w:val="00ED389F"/>
    <w:rsid w:val="00ED3991"/>
    <w:rsid w:val="00ED4055"/>
    <w:rsid w:val="00ED44AE"/>
    <w:rsid w:val="00ED4981"/>
    <w:rsid w:val="00ED5698"/>
    <w:rsid w:val="00ED599C"/>
    <w:rsid w:val="00ED5F78"/>
    <w:rsid w:val="00ED7CE8"/>
    <w:rsid w:val="00ED7D02"/>
    <w:rsid w:val="00ED7F93"/>
    <w:rsid w:val="00EE0239"/>
    <w:rsid w:val="00EE0BC7"/>
    <w:rsid w:val="00EE0C31"/>
    <w:rsid w:val="00EE0E5F"/>
    <w:rsid w:val="00EE0F92"/>
    <w:rsid w:val="00EE11F5"/>
    <w:rsid w:val="00EE150A"/>
    <w:rsid w:val="00EE22AE"/>
    <w:rsid w:val="00EE279C"/>
    <w:rsid w:val="00EE2D8F"/>
    <w:rsid w:val="00EE3333"/>
    <w:rsid w:val="00EE3EBE"/>
    <w:rsid w:val="00EE49BD"/>
    <w:rsid w:val="00EE4A59"/>
    <w:rsid w:val="00EE53D9"/>
    <w:rsid w:val="00EE5743"/>
    <w:rsid w:val="00EE5A1B"/>
    <w:rsid w:val="00EE6454"/>
    <w:rsid w:val="00EE6CE9"/>
    <w:rsid w:val="00EE7548"/>
    <w:rsid w:val="00EE75B9"/>
    <w:rsid w:val="00EE78BE"/>
    <w:rsid w:val="00EF059B"/>
    <w:rsid w:val="00EF11D7"/>
    <w:rsid w:val="00EF143A"/>
    <w:rsid w:val="00EF16DC"/>
    <w:rsid w:val="00EF1968"/>
    <w:rsid w:val="00EF1BA0"/>
    <w:rsid w:val="00EF1C86"/>
    <w:rsid w:val="00EF1F1B"/>
    <w:rsid w:val="00EF2085"/>
    <w:rsid w:val="00EF225B"/>
    <w:rsid w:val="00EF2861"/>
    <w:rsid w:val="00EF364A"/>
    <w:rsid w:val="00EF37DE"/>
    <w:rsid w:val="00EF4378"/>
    <w:rsid w:val="00EF547A"/>
    <w:rsid w:val="00EF5F9E"/>
    <w:rsid w:val="00EF6117"/>
    <w:rsid w:val="00EF6C7F"/>
    <w:rsid w:val="00EF6D68"/>
    <w:rsid w:val="00EF7116"/>
    <w:rsid w:val="00EF77A1"/>
    <w:rsid w:val="00EF7FE4"/>
    <w:rsid w:val="00F001DD"/>
    <w:rsid w:val="00F00664"/>
    <w:rsid w:val="00F00881"/>
    <w:rsid w:val="00F01864"/>
    <w:rsid w:val="00F01969"/>
    <w:rsid w:val="00F01EBE"/>
    <w:rsid w:val="00F02422"/>
    <w:rsid w:val="00F02AD2"/>
    <w:rsid w:val="00F02D1E"/>
    <w:rsid w:val="00F02E28"/>
    <w:rsid w:val="00F042A3"/>
    <w:rsid w:val="00F04440"/>
    <w:rsid w:val="00F04477"/>
    <w:rsid w:val="00F0575C"/>
    <w:rsid w:val="00F059FF"/>
    <w:rsid w:val="00F05F4D"/>
    <w:rsid w:val="00F05FED"/>
    <w:rsid w:val="00F0617D"/>
    <w:rsid w:val="00F06D81"/>
    <w:rsid w:val="00F06F06"/>
    <w:rsid w:val="00F06FA0"/>
    <w:rsid w:val="00F07786"/>
    <w:rsid w:val="00F07984"/>
    <w:rsid w:val="00F102B4"/>
    <w:rsid w:val="00F107AA"/>
    <w:rsid w:val="00F1151B"/>
    <w:rsid w:val="00F1176D"/>
    <w:rsid w:val="00F11A8D"/>
    <w:rsid w:val="00F11E6A"/>
    <w:rsid w:val="00F11F02"/>
    <w:rsid w:val="00F121AE"/>
    <w:rsid w:val="00F1226E"/>
    <w:rsid w:val="00F124A5"/>
    <w:rsid w:val="00F1264B"/>
    <w:rsid w:val="00F1284A"/>
    <w:rsid w:val="00F1317B"/>
    <w:rsid w:val="00F13369"/>
    <w:rsid w:val="00F14087"/>
    <w:rsid w:val="00F1467A"/>
    <w:rsid w:val="00F15489"/>
    <w:rsid w:val="00F169B4"/>
    <w:rsid w:val="00F175D3"/>
    <w:rsid w:val="00F1767F"/>
    <w:rsid w:val="00F2026E"/>
    <w:rsid w:val="00F20584"/>
    <w:rsid w:val="00F207B5"/>
    <w:rsid w:val="00F210CF"/>
    <w:rsid w:val="00F21497"/>
    <w:rsid w:val="00F215A0"/>
    <w:rsid w:val="00F21905"/>
    <w:rsid w:val="00F21B77"/>
    <w:rsid w:val="00F22790"/>
    <w:rsid w:val="00F22DC6"/>
    <w:rsid w:val="00F23022"/>
    <w:rsid w:val="00F23987"/>
    <w:rsid w:val="00F23D03"/>
    <w:rsid w:val="00F2402E"/>
    <w:rsid w:val="00F24164"/>
    <w:rsid w:val="00F24578"/>
    <w:rsid w:val="00F2460E"/>
    <w:rsid w:val="00F2729D"/>
    <w:rsid w:val="00F2769D"/>
    <w:rsid w:val="00F27BAA"/>
    <w:rsid w:val="00F30871"/>
    <w:rsid w:val="00F30E73"/>
    <w:rsid w:val="00F31E3B"/>
    <w:rsid w:val="00F32177"/>
    <w:rsid w:val="00F324E9"/>
    <w:rsid w:val="00F32E77"/>
    <w:rsid w:val="00F3368E"/>
    <w:rsid w:val="00F3374D"/>
    <w:rsid w:val="00F33DA6"/>
    <w:rsid w:val="00F33F5A"/>
    <w:rsid w:val="00F34C63"/>
    <w:rsid w:val="00F34E4E"/>
    <w:rsid w:val="00F354C0"/>
    <w:rsid w:val="00F3579C"/>
    <w:rsid w:val="00F36117"/>
    <w:rsid w:val="00F36159"/>
    <w:rsid w:val="00F36222"/>
    <w:rsid w:val="00F366C6"/>
    <w:rsid w:val="00F36E97"/>
    <w:rsid w:val="00F37319"/>
    <w:rsid w:val="00F37DBF"/>
    <w:rsid w:val="00F404DA"/>
    <w:rsid w:val="00F405B7"/>
    <w:rsid w:val="00F40CD9"/>
    <w:rsid w:val="00F40E90"/>
    <w:rsid w:val="00F41067"/>
    <w:rsid w:val="00F41F83"/>
    <w:rsid w:val="00F42065"/>
    <w:rsid w:val="00F421C0"/>
    <w:rsid w:val="00F42442"/>
    <w:rsid w:val="00F43410"/>
    <w:rsid w:val="00F4381C"/>
    <w:rsid w:val="00F43E57"/>
    <w:rsid w:val="00F43F00"/>
    <w:rsid w:val="00F44516"/>
    <w:rsid w:val="00F44739"/>
    <w:rsid w:val="00F44882"/>
    <w:rsid w:val="00F44A32"/>
    <w:rsid w:val="00F455DA"/>
    <w:rsid w:val="00F455E3"/>
    <w:rsid w:val="00F45B49"/>
    <w:rsid w:val="00F45C87"/>
    <w:rsid w:val="00F45E09"/>
    <w:rsid w:val="00F45FDE"/>
    <w:rsid w:val="00F4652E"/>
    <w:rsid w:val="00F46910"/>
    <w:rsid w:val="00F46EBF"/>
    <w:rsid w:val="00F46FBD"/>
    <w:rsid w:val="00F47708"/>
    <w:rsid w:val="00F4797B"/>
    <w:rsid w:val="00F47D3F"/>
    <w:rsid w:val="00F50433"/>
    <w:rsid w:val="00F50DD2"/>
    <w:rsid w:val="00F51580"/>
    <w:rsid w:val="00F5161E"/>
    <w:rsid w:val="00F51AED"/>
    <w:rsid w:val="00F52CE3"/>
    <w:rsid w:val="00F53063"/>
    <w:rsid w:val="00F538BF"/>
    <w:rsid w:val="00F53975"/>
    <w:rsid w:val="00F54206"/>
    <w:rsid w:val="00F54324"/>
    <w:rsid w:val="00F5568C"/>
    <w:rsid w:val="00F55914"/>
    <w:rsid w:val="00F5599D"/>
    <w:rsid w:val="00F55AAF"/>
    <w:rsid w:val="00F56B40"/>
    <w:rsid w:val="00F56CFF"/>
    <w:rsid w:val="00F57063"/>
    <w:rsid w:val="00F5711D"/>
    <w:rsid w:val="00F57953"/>
    <w:rsid w:val="00F60630"/>
    <w:rsid w:val="00F6092B"/>
    <w:rsid w:val="00F60A20"/>
    <w:rsid w:val="00F60A97"/>
    <w:rsid w:val="00F6137A"/>
    <w:rsid w:val="00F618F8"/>
    <w:rsid w:val="00F619EC"/>
    <w:rsid w:val="00F61F57"/>
    <w:rsid w:val="00F62365"/>
    <w:rsid w:val="00F6249E"/>
    <w:rsid w:val="00F626C1"/>
    <w:rsid w:val="00F6272C"/>
    <w:rsid w:val="00F62B91"/>
    <w:rsid w:val="00F635DC"/>
    <w:rsid w:val="00F63E08"/>
    <w:rsid w:val="00F64435"/>
    <w:rsid w:val="00F64A81"/>
    <w:rsid w:val="00F6636F"/>
    <w:rsid w:val="00F66907"/>
    <w:rsid w:val="00F66D0E"/>
    <w:rsid w:val="00F67616"/>
    <w:rsid w:val="00F67A81"/>
    <w:rsid w:val="00F712D5"/>
    <w:rsid w:val="00F717B3"/>
    <w:rsid w:val="00F718F6"/>
    <w:rsid w:val="00F724D4"/>
    <w:rsid w:val="00F728C9"/>
    <w:rsid w:val="00F72920"/>
    <w:rsid w:val="00F72A23"/>
    <w:rsid w:val="00F72A98"/>
    <w:rsid w:val="00F731D7"/>
    <w:rsid w:val="00F737C0"/>
    <w:rsid w:val="00F74426"/>
    <w:rsid w:val="00F74725"/>
    <w:rsid w:val="00F748A9"/>
    <w:rsid w:val="00F74EA0"/>
    <w:rsid w:val="00F756D5"/>
    <w:rsid w:val="00F7582C"/>
    <w:rsid w:val="00F777D3"/>
    <w:rsid w:val="00F77AFB"/>
    <w:rsid w:val="00F77B75"/>
    <w:rsid w:val="00F81925"/>
    <w:rsid w:val="00F81A2E"/>
    <w:rsid w:val="00F81CC3"/>
    <w:rsid w:val="00F81F72"/>
    <w:rsid w:val="00F8216B"/>
    <w:rsid w:val="00F8292C"/>
    <w:rsid w:val="00F82B22"/>
    <w:rsid w:val="00F82CC9"/>
    <w:rsid w:val="00F83909"/>
    <w:rsid w:val="00F83922"/>
    <w:rsid w:val="00F83A46"/>
    <w:rsid w:val="00F83B48"/>
    <w:rsid w:val="00F83F2F"/>
    <w:rsid w:val="00F8410C"/>
    <w:rsid w:val="00F844DC"/>
    <w:rsid w:val="00F846A0"/>
    <w:rsid w:val="00F84885"/>
    <w:rsid w:val="00F84932"/>
    <w:rsid w:val="00F84CBA"/>
    <w:rsid w:val="00F85726"/>
    <w:rsid w:val="00F858EA"/>
    <w:rsid w:val="00F85E1F"/>
    <w:rsid w:val="00F85E4B"/>
    <w:rsid w:val="00F8634F"/>
    <w:rsid w:val="00F8697F"/>
    <w:rsid w:val="00F86D1D"/>
    <w:rsid w:val="00F876D1"/>
    <w:rsid w:val="00F878C2"/>
    <w:rsid w:val="00F87AD2"/>
    <w:rsid w:val="00F9020F"/>
    <w:rsid w:val="00F90888"/>
    <w:rsid w:val="00F908DE"/>
    <w:rsid w:val="00F90AD6"/>
    <w:rsid w:val="00F91131"/>
    <w:rsid w:val="00F91261"/>
    <w:rsid w:val="00F91A03"/>
    <w:rsid w:val="00F91AD3"/>
    <w:rsid w:val="00F91CEE"/>
    <w:rsid w:val="00F94050"/>
    <w:rsid w:val="00F9419C"/>
    <w:rsid w:val="00F94549"/>
    <w:rsid w:val="00F947CF"/>
    <w:rsid w:val="00F94DB5"/>
    <w:rsid w:val="00F94DC1"/>
    <w:rsid w:val="00F94E4A"/>
    <w:rsid w:val="00F94F15"/>
    <w:rsid w:val="00F95520"/>
    <w:rsid w:val="00F95550"/>
    <w:rsid w:val="00F9575B"/>
    <w:rsid w:val="00F95C2D"/>
    <w:rsid w:val="00F96C2A"/>
    <w:rsid w:val="00F96CC6"/>
    <w:rsid w:val="00F96D99"/>
    <w:rsid w:val="00F97479"/>
    <w:rsid w:val="00F97866"/>
    <w:rsid w:val="00F97F54"/>
    <w:rsid w:val="00FA023C"/>
    <w:rsid w:val="00FA02BF"/>
    <w:rsid w:val="00FA0402"/>
    <w:rsid w:val="00FA04AC"/>
    <w:rsid w:val="00FA15F1"/>
    <w:rsid w:val="00FA20CF"/>
    <w:rsid w:val="00FA27F5"/>
    <w:rsid w:val="00FA30AC"/>
    <w:rsid w:val="00FA3EA8"/>
    <w:rsid w:val="00FA425C"/>
    <w:rsid w:val="00FA46C8"/>
    <w:rsid w:val="00FA4A4D"/>
    <w:rsid w:val="00FA4C9B"/>
    <w:rsid w:val="00FA4CB2"/>
    <w:rsid w:val="00FA4FC1"/>
    <w:rsid w:val="00FA5A03"/>
    <w:rsid w:val="00FA5C92"/>
    <w:rsid w:val="00FA5DD3"/>
    <w:rsid w:val="00FA6594"/>
    <w:rsid w:val="00FA7478"/>
    <w:rsid w:val="00FA7CEB"/>
    <w:rsid w:val="00FB0146"/>
    <w:rsid w:val="00FB09AA"/>
    <w:rsid w:val="00FB0AC9"/>
    <w:rsid w:val="00FB0D41"/>
    <w:rsid w:val="00FB0F9D"/>
    <w:rsid w:val="00FB19B2"/>
    <w:rsid w:val="00FB2302"/>
    <w:rsid w:val="00FB25B0"/>
    <w:rsid w:val="00FB2831"/>
    <w:rsid w:val="00FB2A94"/>
    <w:rsid w:val="00FB2F2B"/>
    <w:rsid w:val="00FB2F8F"/>
    <w:rsid w:val="00FB366E"/>
    <w:rsid w:val="00FB39B8"/>
    <w:rsid w:val="00FB3A7B"/>
    <w:rsid w:val="00FB3A87"/>
    <w:rsid w:val="00FB4744"/>
    <w:rsid w:val="00FB4B48"/>
    <w:rsid w:val="00FB515B"/>
    <w:rsid w:val="00FB52BC"/>
    <w:rsid w:val="00FB5490"/>
    <w:rsid w:val="00FB6109"/>
    <w:rsid w:val="00FB6AD5"/>
    <w:rsid w:val="00FB6D2D"/>
    <w:rsid w:val="00FB7321"/>
    <w:rsid w:val="00FB7903"/>
    <w:rsid w:val="00FB7C43"/>
    <w:rsid w:val="00FB7EEC"/>
    <w:rsid w:val="00FC0140"/>
    <w:rsid w:val="00FC0266"/>
    <w:rsid w:val="00FC0F68"/>
    <w:rsid w:val="00FC103F"/>
    <w:rsid w:val="00FC1142"/>
    <w:rsid w:val="00FC1840"/>
    <w:rsid w:val="00FC1F8A"/>
    <w:rsid w:val="00FC21D9"/>
    <w:rsid w:val="00FC2AEF"/>
    <w:rsid w:val="00FC3148"/>
    <w:rsid w:val="00FC3A4B"/>
    <w:rsid w:val="00FC4936"/>
    <w:rsid w:val="00FC4D59"/>
    <w:rsid w:val="00FC50FB"/>
    <w:rsid w:val="00FC5949"/>
    <w:rsid w:val="00FC5E53"/>
    <w:rsid w:val="00FC6054"/>
    <w:rsid w:val="00FC66AF"/>
    <w:rsid w:val="00FC6C0B"/>
    <w:rsid w:val="00FC786A"/>
    <w:rsid w:val="00FC7887"/>
    <w:rsid w:val="00FC7D11"/>
    <w:rsid w:val="00FD02C3"/>
    <w:rsid w:val="00FD118D"/>
    <w:rsid w:val="00FD14BC"/>
    <w:rsid w:val="00FD187B"/>
    <w:rsid w:val="00FD1D6E"/>
    <w:rsid w:val="00FD1E68"/>
    <w:rsid w:val="00FD1F30"/>
    <w:rsid w:val="00FD1F84"/>
    <w:rsid w:val="00FD2A33"/>
    <w:rsid w:val="00FD2CCC"/>
    <w:rsid w:val="00FD3848"/>
    <w:rsid w:val="00FD3C95"/>
    <w:rsid w:val="00FD437B"/>
    <w:rsid w:val="00FD45D4"/>
    <w:rsid w:val="00FD4B39"/>
    <w:rsid w:val="00FD5471"/>
    <w:rsid w:val="00FD5492"/>
    <w:rsid w:val="00FD5B15"/>
    <w:rsid w:val="00FD6E47"/>
    <w:rsid w:val="00FD7071"/>
    <w:rsid w:val="00FD71EC"/>
    <w:rsid w:val="00FD790E"/>
    <w:rsid w:val="00FD794B"/>
    <w:rsid w:val="00FD795D"/>
    <w:rsid w:val="00FD7CB3"/>
    <w:rsid w:val="00FE0038"/>
    <w:rsid w:val="00FE0342"/>
    <w:rsid w:val="00FE0F0E"/>
    <w:rsid w:val="00FE10E3"/>
    <w:rsid w:val="00FE130C"/>
    <w:rsid w:val="00FE1495"/>
    <w:rsid w:val="00FE1683"/>
    <w:rsid w:val="00FE24EA"/>
    <w:rsid w:val="00FE2B2E"/>
    <w:rsid w:val="00FE3316"/>
    <w:rsid w:val="00FE3C3E"/>
    <w:rsid w:val="00FE3F76"/>
    <w:rsid w:val="00FE42BA"/>
    <w:rsid w:val="00FE465F"/>
    <w:rsid w:val="00FE48C1"/>
    <w:rsid w:val="00FE4FDC"/>
    <w:rsid w:val="00FE5805"/>
    <w:rsid w:val="00FE60AD"/>
    <w:rsid w:val="00FE6251"/>
    <w:rsid w:val="00FE62A5"/>
    <w:rsid w:val="00FE6828"/>
    <w:rsid w:val="00FE7FFA"/>
    <w:rsid w:val="00FF00C5"/>
    <w:rsid w:val="00FF0B0D"/>
    <w:rsid w:val="00FF18DA"/>
    <w:rsid w:val="00FF19D2"/>
    <w:rsid w:val="00FF24E7"/>
    <w:rsid w:val="00FF2622"/>
    <w:rsid w:val="00FF267C"/>
    <w:rsid w:val="00FF2958"/>
    <w:rsid w:val="00FF2AAD"/>
    <w:rsid w:val="00FF353F"/>
    <w:rsid w:val="00FF36AF"/>
    <w:rsid w:val="00FF3A30"/>
    <w:rsid w:val="00FF3A6E"/>
    <w:rsid w:val="00FF476C"/>
    <w:rsid w:val="00FF5248"/>
    <w:rsid w:val="00FF5477"/>
    <w:rsid w:val="00FF56EE"/>
    <w:rsid w:val="00FF57AF"/>
    <w:rsid w:val="00FF5C48"/>
    <w:rsid w:val="00FF7003"/>
    <w:rsid w:val="00FF7042"/>
    <w:rsid w:val="00FF72F4"/>
    <w:rsid w:val="00FF7F26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DCB0F23"/>
  <w15:docId w15:val="{C16CCA88-F1E4-4101-BF57-D1182D6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styleId="afe">
    <w:name w:val="Normal (Web)"/>
    <w:basedOn w:val="a"/>
    <w:unhideWhenUsed/>
    <w:rsid w:val="00CE6718"/>
    <w:pPr>
      <w:spacing w:before="100" w:beforeAutospacing="1" w:after="100" w:afterAutospacing="1"/>
    </w:pPr>
    <w:rPr>
      <w:rFonts w:eastAsia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2"/>
      <c:rotY val="166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17040800884163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ysClr val="window" lastClr="FFFFFF"/>
            </a:solidFill>
          </c:spPr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C76-4C3A-99D1-4096F0ECE8E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EC76-4C3A-99D1-4096F0ECE8E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5-EC76-4C3A-99D1-4096F0ECE8E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EC76-4C3A-99D1-4096F0ECE8E5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EC76-4C3A-99D1-4096F0ECE8E5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B-EC76-4C3A-99D1-4096F0ECE8E5}"/>
              </c:ext>
            </c:extLst>
          </c:dPt>
          <c:cat>
            <c:strRef>
              <c:f>Лист1!$A$2:$A$5</c:f>
              <c:strCache>
                <c:ptCount val="4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Дотация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52</c:v>
                </c:pt>
                <c:pt idx="1">
                  <c:v>34.700000000000003</c:v>
                </c:pt>
                <c:pt idx="2">
                  <c:v>1.2</c:v>
                </c:pt>
                <c:pt idx="3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C76-4C3A-99D1-4096F0ECE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sideWall>
    <c:backWall>
      <c:thickness val="0"/>
      <c:spPr>
        <a:noFill/>
        <a:ln>
          <a:solidFill>
            <a:schemeClr val="accent1"/>
          </a:solidFill>
        </a:ln>
        <a:effectLst/>
        <a:sp3d>
          <a:contourClr>
            <a:schemeClr val="accent1"/>
          </a:contourClr>
        </a:sp3d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7306.2</c:v>
                </c:pt>
                <c:pt idx="1">
                  <c:v>6873.8</c:v>
                </c:pt>
                <c:pt idx="2">
                  <c:v>7871.6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7-4B53-A181-0FA672E4C0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241.1</c:v>
                </c:pt>
                <c:pt idx="1">
                  <c:v>373.7</c:v>
                </c:pt>
                <c:pt idx="2" formatCode="#,##0">
                  <c:v>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D7-4B53-A181-0FA672E4C0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2020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13461.9</c:v>
                </c:pt>
                <c:pt idx="1">
                  <c:v>9951.6</c:v>
                </c:pt>
                <c:pt idx="2">
                  <c:v>10338.299999999999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D7-4B53-A181-0FA672E4C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750528"/>
        <c:axId val="149752064"/>
        <c:axId val="0"/>
      </c:bar3DChart>
      <c:catAx>
        <c:axId val="14975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52064"/>
        <c:crosses val="autoZero"/>
        <c:auto val="1"/>
        <c:lblAlgn val="ctr"/>
        <c:lblOffset val="100"/>
        <c:noMultiLvlLbl val="0"/>
      </c:catAx>
      <c:valAx>
        <c:axId val="149752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50528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bg1"/>
        </a:solidFill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22"/>
      <c:rotY val="166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17040800884163"/>
          <c:y val="0"/>
          <c:w val="0.52775001261126575"/>
          <c:h val="0.83917179480748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ysClr val="window" lastClr="FFFFFF"/>
            </a:solidFill>
          </c:spPr>
          <c:explosion val="25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73DF-471D-B7FE-41DEAC8BE658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3DF-471D-B7FE-41DEAC8BE65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73DF-471D-B7FE-41DEAC8BE65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73DF-471D-B7FE-41DEAC8BE658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4-73DF-471D-B7FE-41DEAC8BE658}"/>
              </c:ext>
            </c:extLst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73DF-471D-B7FE-41DEAC8BE658}"/>
              </c:ext>
            </c:extLst>
          </c:dPt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 на нефтепродукиы</c:v>
                </c:pt>
                <c:pt idx="2">
                  <c:v>Единый сельхозналог</c:v>
                </c:pt>
                <c:pt idx="3">
                  <c:v>Земельный налог</c:v>
                </c:pt>
                <c:pt idx="4">
                  <c:v>Налог на имущество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8.6</c:v>
                </c:pt>
                <c:pt idx="1">
                  <c:v>29</c:v>
                </c:pt>
                <c:pt idx="2">
                  <c:v>0.1</c:v>
                </c:pt>
                <c:pt idx="3">
                  <c:v>58.9</c:v>
                </c:pt>
                <c:pt idx="4">
                  <c:v>3.3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DF-471D-B7FE-41DEAC8BE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chemeClr val="bg1"/>
        </a:solidFill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0.72314</cdr:x>
      <cdr:y>0.54668</cdr:y>
    </cdr:from>
    <cdr:to>
      <cdr:x>1</cdr:x>
      <cdr:y>0.7305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28821" y="1133074"/>
          <a:ext cx="1657324" cy="38099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Неналоговые доходы -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1,2%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241,1т.р.</a:t>
          </a:r>
        </a:p>
      </cdr:txBody>
    </cdr:sp>
  </cdr:relSizeAnchor>
  <cdr:relSizeAnchor xmlns:cdr="http://schemas.openxmlformats.org/drawingml/2006/chartDrawing">
    <cdr:from>
      <cdr:x>0.69057</cdr:x>
      <cdr:y>0.66177</cdr:y>
    </cdr:from>
    <cdr:to>
      <cdr:x>0.95254</cdr:x>
      <cdr:y>0.88695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133850" y="1371601"/>
          <a:ext cx="1568193" cy="466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0.65949</cdr:x>
      <cdr:y>0.77527</cdr:y>
    </cdr:from>
    <cdr:to>
      <cdr:x>1</cdr:x>
      <cdr:y>0.91678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947803" y="1606857"/>
          <a:ext cx="2038342" cy="293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Дотация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- 12,1% -  2 551,1 т.р.</a:t>
          </a:r>
        </a:p>
      </cdr:txBody>
    </cdr:sp>
  </cdr:relSizeAnchor>
  <cdr:relSizeAnchor xmlns:cdr="http://schemas.openxmlformats.org/drawingml/2006/chartDrawing">
    <cdr:from>
      <cdr:x>0.19759</cdr:x>
      <cdr:y>0.50352</cdr:y>
    </cdr:from>
    <cdr:to>
      <cdr:x>0.34369</cdr:x>
      <cdr:y>0.6338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1182784" y="1043609"/>
          <a:ext cx="874616" cy="270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0.02882</cdr:x>
      <cdr:y>0.1057</cdr:y>
    </cdr:from>
    <cdr:to>
      <cdr:x>0.1257</cdr:x>
      <cdr:y>0.14567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72522" y="219075"/>
          <a:ext cx="579954" cy="828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0.56805</cdr:x>
      <cdr:y>0.53309</cdr:y>
    </cdr:from>
    <cdr:to>
      <cdr:x>0.6858</cdr:x>
      <cdr:y>0.73989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H="1" flipV="1">
          <a:off x="3400425" y="1104900"/>
          <a:ext cx="704850" cy="428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0.03452</cdr:x>
      <cdr:y>0.58065</cdr:y>
    </cdr:from>
    <cdr:to>
      <cdr:x>0.30343</cdr:x>
      <cdr:y>0.8426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206627" y="1203476"/>
          <a:ext cx="1609734" cy="542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ru-RU" sz="900" b="1">
              <a:latin typeface="Times New Roman" pitchFamily="18" charset="0"/>
              <a:cs typeface="Times New Roman" pitchFamily="18" charset="0"/>
            </a:rPr>
            <a:t>Безвозмездные поступления (без дотации)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- 52,0% - </a:t>
          </a:r>
        </a:p>
        <a:p xmlns:a="http://schemas.openxmlformats.org/drawingml/2006/main">
          <a:pPr algn="l"/>
          <a:r>
            <a:rPr lang="ru-RU" sz="900">
              <a:latin typeface="Times New Roman" pitchFamily="18" charset="0"/>
              <a:cs typeface="Times New Roman" pitchFamily="18" charset="0"/>
            </a:rPr>
            <a:t>10 910,8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.р.</a:t>
          </a:r>
        </a:p>
      </cdr:txBody>
    </cdr:sp>
  </cdr:relSizeAnchor>
  <cdr:relSizeAnchor xmlns:cdr="http://schemas.openxmlformats.org/drawingml/2006/chartDrawing">
    <cdr:from>
      <cdr:x>0.65204</cdr:x>
      <cdr:y>0.45397</cdr:y>
    </cdr:from>
    <cdr:to>
      <cdr:x>0.76376</cdr:x>
      <cdr:y>0.53229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>
          <a:off x="3903207" y="940909"/>
          <a:ext cx="668794" cy="16233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0.64256</cdr:x>
      <cdr:y>0.18702</cdr:y>
    </cdr:from>
    <cdr:to>
      <cdr:x>0.73886</cdr:x>
      <cdr:y>0.23018</cdr:y>
    </cdr:to>
    <cdr:sp macro="" textlink="">
      <cdr:nvSpPr>
        <cdr:cNvPr id="28" name="Прямая соединительная линия 20"/>
        <cdr:cNvSpPr/>
      </cdr:nvSpPr>
      <cdr:spPr>
        <a:xfrm xmlns:a="http://schemas.openxmlformats.org/drawingml/2006/main" flipV="1">
          <a:off x="3846443" y="387626"/>
          <a:ext cx="576469" cy="8945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0.73866</cdr:x>
      <cdr:y>0.10191</cdr:y>
    </cdr:from>
    <cdr:to>
      <cdr:x>0.98529</cdr:x>
      <cdr:y>0.35466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4421721" y="211227"/>
          <a:ext cx="1476363" cy="5238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Налоговые доходы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- 34,7%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- 7 306,2т.р.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0.01868</cdr:x>
      <cdr:y>0.47409</cdr:y>
    </cdr:from>
    <cdr:to>
      <cdr:x>0.3298</cdr:x>
      <cdr:y>0.67617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41" y="1945758"/>
          <a:ext cx="1807535" cy="82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0.83387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83063" y="2016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0.72418</cdr:x>
      <cdr:y>0.09902</cdr:y>
    </cdr:from>
    <cdr:to>
      <cdr:x>0.88424</cdr:x>
      <cdr:y>0.20283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93160" y="205284"/>
          <a:ext cx="926776" cy="21522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Земельный налог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- 58,9%</a:t>
          </a:r>
        </a:p>
        <a:p xmlns:a="http://schemas.openxmlformats.org/drawingml/2006/main"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4 308,7тыс.руб.</a:t>
          </a:r>
        </a:p>
      </cdr:txBody>
    </cdr:sp>
  </cdr:relSizeAnchor>
  <cdr:relSizeAnchor xmlns:cdr="http://schemas.openxmlformats.org/drawingml/2006/chartDrawing">
    <cdr:from>
      <cdr:x>0.71338</cdr:x>
      <cdr:y>0.55588</cdr:y>
    </cdr:from>
    <cdr:to>
      <cdr:x>0.96362</cdr:x>
      <cdr:y>0.75727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130583" y="1152469"/>
          <a:ext cx="1448935" cy="4175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Налог на имущество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3,3</a:t>
          </a:r>
          <a:r>
            <a:rPr lang="ru-RU" sz="900">
              <a:latin typeface="Times New Roman" pitchFamily="18" charset="0"/>
              <a:cs typeface="Times New Roman" pitchFamily="18" charset="0"/>
            </a:rPr>
            <a:t>% -237,0 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0.59252</cdr:x>
      <cdr:y>0.82126</cdr:y>
    </cdr:from>
    <cdr:to>
      <cdr:x>0.85312</cdr:x>
      <cdr:y>0.89897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30792" y="1702672"/>
          <a:ext cx="1508921" cy="161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Единый сельхозналог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- 0,1% - 3,2тыс.руб.</a:t>
          </a:r>
        </a:p>
      </cdr:txBody>
    </cdr:sp>
  </cdr:relSizeAnchor>
  <cdr:relSizeAnchor xmlns:cdr="http://schemas.openxmlformats.org/drawingml/2006/chartDrawing">
    <cdr:from>
      <cdr:x>0.15314</cdr:x>
      <cdr:y>0.55755</cdr:y>
    </cdr:from>
    <cdr:to>
      <cdr:x>0.25743</cdr:x>
      <cdr:y>0.67822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 flipV="1">
          <a:off x="886702" y="1155940"/>
          <a:ext cx="603869" cy="25017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0.02949</cdr:x>
      <cdr:y>0.02508</cdr:y>
    </cdr:from>
    <cdr:to>
      <cdr:x>0.26447</cdr:x>
      <cdr:y>0.09986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70732" y="52001"/>
          <a:ext cx="1360620" cy="155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Госпошлина - </a:t>
          </a:r>
          <a:r>
            <a:rPr lang="ru-RU" sz="900" b="0">
              <a:latin typeface="Times New Roman" pitchFamily="18" charset="0"/>
              <a:cs typeface="Times New Roman" pitchFamily="18" charset="0"/>
            </a:rPr>
            <a:t>0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,1% - 2,2 тыс.руб.</a:t>
          </a:r>
        </a:p>
      </cdr:txBody>
    </cdr:sp>
  </cdr:relSizeAnchor>
  <cdr:relSizeAnchor xmlns:cdr="http://schemas.openxmlformats.org/drawingml/2006/chartDrawing">
    <cdr:from>
      <cdr:x>0.01008</cdr:x>
      <cdr:y>0.14428</cdr:y>
    </cdr:from>
    <cdr:to>
      <cdr:x>0.26066</cdr:x>
      <cdr:y>0.32442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8589" y="276228"/>
          <a:ext cx="1455912" cy="344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0.55093</cdr:x>
      <cdr:y>0.72814</cdr:y>
    </cdr:from>
    <cdr:to>
      <cdr:x>0.68799</cdr:x>
      <cdr:y>0.83632</cdr:y>
    </cdr:to>
    <cdr:sp macro="" textlink="">
      <cdr:nvSpPr>
        <cdr:cNvPr id="18" name="Прямая соединительная линия 17"/>
        <cdr:cNvSpPr/>
      </cdr:nvSpPr>
      <cdr:spPr>
        <a:xfrm xmlns:a="http://schemas.openxmlformats.org/drawingml/2006/main" flipH="1" flipV="1">
          <a:off x="3189985" y="1509616"/>
          <a:ext cx="793621" cy="22429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0.41456</cdr:x>
      <cdr:y>0.67549</cdr:y>
    </cdr:from>
    <cdr:to>
      <cdr:x>0.49104</cdr:x>
      <cdr:y>0.79963</cdr:y>
    </cdr:to>
    <cdr:sp macro="" textlink="">
      <cdr:nvSpPr>
        <cdr:cNvPr id="20" name="Прямая соединительная линия 19"/>
        <cdr:cNvSpPr/>
      </cdr:nvSpPr>
      <cdr:spPr>
        <a:xfrm xmlns:a="http://schemas.openxmlformats.org/drawingml/2006/main" flipV="1">
          <a:off x="2400300" y="1400048"/>
          <a:ext cx="442787" cy="25730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0.2819</cdr:x>
      <cdr:y>0.78364</cdr:y>
    </cdr:from>
    <cdr:to>
      <cdr:x>0.45919</cdr:x>
      <cdr:y>0.97503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1632271" y="1624687"/>
          <a:ext cx="1026542" cy="39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НДФЛ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- 8,6% -634,4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тыс</a:t>
          </a:r>
          <a:r>
            <a:rPr lang="ru-RU" sz="900">
              <a:latin typeface="Times New Roman" pitchFamily="18" charset="0"/>
              <a:cs typeface="Times New Roman" pitchFamily="18" charset="0"/>
            </a:rPr>
            <a:t>.руб.</a:t>
          </a:r>
        </a:p>
      </cdr:txBody>
    </cdr:sp>
  </cdr:relSizeAnchor>
  <cdr:relSizeAnchor xmlns:cdr="http://schemas.openxmlformats.org/drawingml/2006/chartDrawing">
    <cdr:from>
      <cdr:x>0.5692</cdr:x>
      <cdr:y>0.57445</cdr:y>
    </cdr:from>
    <cdr:to>
      <cdr:x>0.73207</cdr:x>
      <cdr:y>0.63879</cdr:y>
    </cdr:to>
    <cdr:sp macro="" textlink="">
      <cdr:nvSpPr>
        <cdr:cNvPr id="8" name="Прямая соединительная линия 10"/>
        <cdr:cNvSpPr/>
      </cdr:nvSpPr>
      <cdr:spPr>
        <a:xfrm xmlns:a="http://schemas.openxmlformats.org/drawingml/2006/main" flipH="1" flipV="1">
          <a:off x="3295650" y="1190625"/>
          <a:ext cx="942975" cy="1333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0.11714</cdr:x>
      <cdr:y>0.16997</cdr:y>
    </cdr:from>
    <cdr:to>
      <cdr:x>0.27638</cdr:x>
      <cdr:y>0.23497</cdr:y>
    </cdr:to>
    <cdr:sp macro="" textlink="">
      <cdr:nvSpPr>
        <cdr:cNvPr id="21" name="Прямая соединительная линия 16"/>
        <cdr:cNvSpPr/>
      </cdr:nvSpPr>
      <cdr:spPr>
        <a:xfrm xmlns:a="http://schemas.openxmlformats.org/drawingml/2006/main">
          <a:off x="678232" y="352286"/>
          <a:ext cx="921968" cy="13473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0.65224</cdr:x>
      <cdr:y>0.17892</cdr:y>
    </cdr:from>
    <cdr:to>
      <cdr:x>0.72971</cdr:x>
      <cdr:y>0.20097</cdr:y>
    </cdr:to>
    <cdr:sp macro="" textlink="">
      <cdr:nvSpPr>
        <cdr:cNvPr id="28" name="Прямая соединительная линия 20"/>
        <cdr:cNvSpPr/>
      </cdr:nvSpPr>
      <cdr:spPr>
        <a:xfrm xmlns:a="http://schemas.openxmlformats.org/drawingml/2006/main" flipV="1">
          <a:off x="3776573" y="370936"/>
          <a:ext cx="448573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0.05528</cdr:x>
      <cdr:y>0.54663</cdr:y>
    </cdr:from>
    <cdr:to>
      <cdr:x>0.26209</cdr:x>
      <cdr:y>0.68394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321192" y="2243470"/>
          <a:ext cx="1201479" cy="5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0.00894</cdr:x>
      <cdr:y>0.62076</cdr:y>
    </cdr:from>
    <cdr:to>
      <cdr:x>0.25335</cdr:x>
      <cdr:y>0.73707</cdr:y>
    </cdr:to>
    <cdr:sp macro="" textlink="">
      <cdr:nvSpPr>
        <cdr:cNvPr id="32" name="TextBox 31"/>
        <cdr:cNvSpPr txBox="1"/>
      </cdr:nvSpPr>
      <cdr:spPr>
        <a:xfrm xmlns:a="http://schemas.openxmlformats.org/drawingml/2006/main">
          <a:off x="51762" y="1286612"/>
          <a:ext cx="1415088" cy="241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Акцизы на нефтепродукты</a:t>
          </a:r>
          <a:r>
            <a:rPr lang="ru-RU" sz="900">
              <a:latin typeface="Times New Roman" pitchFamily="18" charset="0"/>
              <a:cs typeface="Times New Roman" pitchFamily="18" charset="0"/>
            </a:rPr>
            <a:t>-29,0%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-2 120,7тыс.руб.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7190-831A-4474-93FD-0E5D857C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14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Хитрова Юлия Сергеевна</cp:lastModifiedBy>
  <cp:revision>731</cp:revision>
  <cp:lastPrinted>2022-04-22T08:41:00Z</cp:lastPrinted>
  <dcterms:created xsi:type="dcterms:W3CDTF">2018-04-20T11:53:00Z</dcterms:created>
  <dcterms:modified xsi:type="dcterms:W3CDTF">2022-04-26T08:13:00Z</dcterms:modified>
</cp:coreProperties>
</file>