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C4" w:rsidRPr="003003C4" w:rsidRDefault="003003C4" w:rsidP="003003C4">
      <w:pPr>
        <w:spacing w:after="0" w:line="240" w:lineRule="auto"/>
        <w:rPr>
          <w:rFonts w:ascii="Times New Roman" w:hAnsi="Times New Roman"/>
          <w:lang w:val="en-GB"/>
        </w:rPr>
      </w:pPr>
      <w:bookmarkStart w:id="0" w:name="sub_1"/>
      <w:r w:rsidRPr="003003C4">
        <w:rPr>
          <w:rFonts w:ascii="Times New Roman" w:hAnsi="Times New Roman"/>
          <w:noProof/>
        </w:rPr>
        <w:drawing>
          <wp:anchor distT="0" distB="0" distL="114300" distR="114300" simplePos="0" relativeHeight="251665408" behindDoc="0" locked="0" layoutInCell="1" allowOverlap="1" wp14:anchorId="52F4E1F4" wp14:editId="178D1EA4">
            <wp:simplePos x="0" y="0"/>
            <wp:positionH relativeFrom="column">
              <wp:posOffset>2498172</wp:posOffset>
            </wp:positionH>
            <wp:positionV relativeFrom="paragraph">
              <wp:posOffset>70071</wp:posOffset>
            </wp:positionV>
            <wp:extent cx="928370" cy="1009650"/>
            <wp:effectExtent l="0" t="0" r="5080" b="0"/>
            <wp:wrapNone/>
            <wp:docPr id="3" name="Рисунок 3"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83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3C4" w:rsidRPr="003003C4" w:rsidRDefault="003003C4" w:rsidP="003003C4">
      <w:pPr>
        <w:spacing w:after="0" w:line="240" w:lineRule="auto"/>
        <w:rPr>
          <w:rFonts w:ascii="Times New Roman" w:hAnsi="Times New Roman"/>
          <w:b/>
        </w:rPr>
      </w:pPr>
      <w:r w:rsidRPr="003003C4">
        <w:rPr>
          <w:rFonts w:ascii="Times New Roman" w:hAnsi="Times New Roman"/>
          <w:b/>
        </w:rPr>
        <w:t xml:space="preserve">                                                          </w:t>
      </w:r>
    </w:p>
    <w:p w:rsidR="003003C4" w:rsidRPr="003003C4" w:rsidRDefault="003003C4" w:rsidP="003003C4">
      <w:pPr>
        <w:spacing w:after="0" w:line="240" w:lineRule="auto"/>
        <w:jc w:val="center"/>
        <w:rPr>
          <w:rFonts w:ascii="Times New Roman" w:hAnsi="Times New Roman"/>
          <w:b/>
          <w:bCs/>
          <w:sz w:val="28"/>
        </w:rPr>
      </w:pPr>
    </w:p>
    <w:p w:rsidR="003003C4" w:rsidRPr="003003C4" w:rsidRDefault="003003C4" w:rsidP="003003C4">
      <w:pPr>
        <w:spacing w:after="0" w:line="240" w:lineRule="auto"/>
        <w:jc w:val="center"/>
        <w:rPr>
          <w:rFonts w:ascii="Times New Roman" w:hAnsi="Times New Roman"/>
          <w:b/>
          <w:bCs/>
          <w:sz w:val="28"/>
        </w:rPr>
      </w:pPr>
    </w:p>
    <w:p w:rsidR="003003C4" w:rsidRPr="003003C4" w:rsidRDefault="003003C4" w:rsidP="003003C4">
      <w:pPr>
        <w:spacing w:after="0" w:line="240" w:lineRule="auto"/>
        <w:jc w:val="center"/>
        <w:rPr>
          <w:rFonts w:ascii="Times New Roman" w:hAnsi="Times New Roman"/>
          <w:b/>
          <w:bCs/>
          <w:sz w:val="28"/>
        </w:rPr>
      </w:pPr>
    </w:p>
    <w:p w:rsidR="003003C4" w:rsidRPr="003003C4" w:rsidRDefault="003003C4" w:rsidP="003003C4">
      <w:pPr>
        <w:spacing w:after="0" w:line="240" w:lineRule="auto"/>
        <w:jc w:val="center"/>
        <w:rPr>
          <w:rFonts w:ascii="Times New Roman" w:hAnsi="Times New Roman"/>
          <w:b/>
          <w:bCs/>
          <w:sz w:val="28"/>
        </w:rPr>
      </w:pPr>
    </w:p>
    <w:p w:rsidR="003003C4" w:rsidRPr="003003C4" w:rsidRDefault="003003C4" w:rsidP="003003C4">
      <w:pPr>
        <w:spacing w:after="0" w:line="240" w:lineRule="auto"/>
        <w:jc w:val="center"/>
        <w:rPr>
          <w:rFonts w:ascii="Times New Roman" w:hAnsi="Times New Roman"/>
          <w:bCs/>
        </w:rPr>
      </w:pPr>
      <w:r w:rsidRPr="003003C4">
        <w:rPr>
          <w:rFonts w:ascii="Times New Roman" w:hAnsi="Times New Roman"/>
          <w:bCs/>
        </w:rPr>
        <w:t xml:space="preserve">Администрация </w:t>
      </w:r>
    </w:p>
    <w:p w:rsidR="003003C4" w:rsidRPr="003003C4" w:rsidRDefault="003003C4" w:rsidP="003003C4">
      <w:pPr>
        <w:spacing w:after="0" w:line="240" w:lineRule="auto"/>
        <w:jc w:val="center"/>
        <w:rPr>
          <w:rFonts w:ascii="Times New Roman" w:hAnsi="Times New Roman"/>
          <w:bCs/>
        </w:rPr>
      </w:pPr>
      <w:proofErr w:type="gramStart"/>
      <w:r w:rsidRPr="003003C4">
        <w:rPr>
          <w:rFonts w:ascii="Times New Roman" w:hAnsi="Times New Roman"/>
          <w:bCs/>
        </w:rPr>
        <w:t>муниципального</w:t>
      </w:r>
      <w:proofErr w:type="gramEnd"/>
      <w:r w:rsidRPr="003003C4">
        <w:rPr>
          <w:rFonts w:ascii="Times New Roman" w:hAnsi="Times New Roman"/>
          <w:bCs/>
        </w:rPr>
        <w:t xml:space="preserve"> образования</w:t>
      </w:r>
    </w:p>
    <w:p w:rsidR="003003C4" w:rsidRPr="003003C4" w:rsidRDefault="003003C4" w:rsidP="003003C4">
      <w:pPr>
        <w:spacing w:after="0" w:line="240" w:lineRule="auto"/>
        <w:jc w:val="center"/>
        <w:rPr>
          <w:rFonts w:ascii="Times New Roman" w:hAnsi="Times New Roman"/>
          <w:bCs/>
        </w:rPr>
      </w:pPr>
      <w:r w:rsidRPr="003003C4">
        <w:rPr>
          <w:rFonts w:ascii="Times New Roman" w:hAnsi="Times New Roman"/>
          <w:bCs/>
        </w:rPr>
        <w:t>«Нежновское сельское поселение»</w:t>
      </w:r>
    </w:p>
    <w:p w:rsidR="003003C4" w:rsidRPr="003003C4" w:rsidRDefault="003003C4" w:rsidP="003003C4">
      <w:pPr>
        <w:spacing w:after="0" w:line="240" w:lineRule="auto"/>
        <w:jc w:val="center"/>
        <w:rPr>
          <w:rFonts w:ascii="Times New Roman" w:hAnsi="Times New Roman"/>
          <w:bCs/>
        </w:rPr>
      </w:pPr>
      <w:proofErr w:type="gramStart"/>
      <w:r w:rsidRPr="003003C4">
        <w:rPr>
          <w:rFonts w:ascii="Times New Roman" w:hAnsi="Times New Roman"/>
          <w:bCs/>
        </w:rPr>
        <w:t>муниципального</w:t>
      </w:r>
      <w:proofErr w:type="gramEnd"/>
      <w:r w:rsidRPr="003003C4">
        <w:rPr>
          <w:rFonts w:ascii="Times New Roman" w:hAnsi="Times New Roman"/>
          <w:bCs/>
        </w:rPr>
        <w:t xml:space="preserve"> образования</w:t>
      </w:r>
    </w:p>
    <w:p w:rsidR="003003C4" w:rsidRPr="003003C4" w:rsidRDefault="003003C4" w:rsidP="003003C4">
      <w:pPr>
        <w:spacing w:after="0" w:line="240" w:lineRule="auto"/>
        <w:jc w:val="center"/>
        <w:rPr>
          <w:rFonts w:ascii="Times New Roman" w:hAnsi="Times New Roman"/>
          <w:bCs/>
        </w:rPr>
      </w:pPr>
      <w:r w:rsidRPr="003003C4">
        <w:rPr>
          <w:rFonts w:ascii="Times New Roman" w:hAnsi="Times New Roman"/>
          <w:bCs/>
        </w:rPr>
        <w:t>«Кингисеппский муниципальный район»</w:t>
      </w:r>
    </w:p>
    <w:p w:rsidR="003003C4" w:rsidRPr="003003C4" w:rsidRDefault="003003C4" w:rsidP="003003C4">
      <w:pPr>
        <w:spacing w:after="0" w:line="240" w:lineRule="auto"/>
        <w:jc w:val="center"/>
        <w:rPr>
          <w:rFonts w:ascii="Times New Roman" w:hAnsi="Times New Roman"/>
          <w:bCs/>
        </w:rPr>
      </w:pPr>
      <w:r w:rsidRPr="003003C4">
        <w:rPr>
          <w:rFonts w:ascii="Times New Roman" w:hAnsi="Times New Roman"/>
          <w:bCs/>
        </w:rPr>
        <w:t>Ленинградской области</w:t>
      </w:r>
    </w:p>
    <w:p w:rsidR="003003C4" w:rsidRPr="003003C4" w:rsidRDefault="003003C4" w:rsidP="003003C4">
      <w:pPr>
        <w:spacing w:after="0" w:line="240" w:lineRule="auto"/>
        <w:rPr>
          <w:rFonts w:ascii="Times New Roman" w:hAnsi="Times New Roman"/>
          <w:u w:val="single"/>
        </w:rPr>
      </w:pPr>
    </w:p>
    <w:p w:rsidR="003003C4" w:rsidRPr="003003C4" w:rsidRDefault="003003C4" w:rsidP="003003C4">
      <w:pPr>
        <w:spacing w:after="0" w:line="240" w:lineRule="auto"/>
        <w:jc w:val="center"/>
        <w:rPr>
          <w:rFonts w:ascii="Times New Roman" w:hAnsi="Times New Roman"/>
          <w:b/>
          <w:sz w:val="28"/>
          <w:szCs w:val="28"/>
        </w:rPr>
      </w:pPr>
      <w:r w:rsidRPr="003003C4">
        <w:rPr>
          <w:rFonts w:ascii="Times New Roman" w:hAnsi="Times New Roman"/>
          <w:b/>
          <w:sz w:val="28"/>
          <w:szCs w:val="28"/>
        </w:rPr>
        <w:t>ПОСТАНОВЛЕНИЕ</w:t>
      </w:r>
    </w:p>
    <w:p w:rsidR="003003C4" w:rsidRPr="003003C4" w:rsidRDefault="003003C4" w:rsidP="003003C4">
      <w:pPr>
        <w:spacing w:after="0" w:line="240" w:lineRule="auto"/>
        <w:rPr>
          <w:rFonts w:ascii="Times New Roman" w:hAnsi="Times New Roman"/>
          <w:b/>
          <w:u w:val="single"/>
        </w:rPr>
      </w:pPr>
    </w:p>
    <w:p w:rsidR="00CE794D" w:rsidRPr="003003C4" w:rsidRDefault="003003C4" w:rsidP="00CE794D">
      <w:pPr>
        <w:spacing w:after="0" w:line="240" w:lineRule="auto"/>
        <w:rPr>
          <w:rFonts w:ascii="Times New Roman" w:hAnsi="Times New Roman"/>
        </w:rPr>
      </w:pPr>
      <w:r w:rsidRPr="003003C4">
        <w:rPr>
          <w:rFonts w:ascii="Times New Roman" w:hAnsi="Times New Roman"/>
        </w:rPr>
        <w:t xml:space="preserve"> </w:t>
      </w:r>
      <w:r>
        <w:rPr>
          <w:rFonts w:ascii="Times New Roman" w:hAnsi="Times New Roman"/>
        </w:rPr>
        <w:t>000</w:t>
      </w:r>
      <w:r w:rsidRPr="003003C4">
        <w:rPr>
          <w:rFonts w:ascii="Times New Roman" w:hAnsi="Times New Roman"/>
        </w:rPr>
        <w:t xml:space="preserve">.2022                                                                                                        № </w:t>
      </w:r>
      <w:r>
        <w:rPr>
          <w:rFonts w:ascii="Times New Roman" w:hAnsi="Times New Roman"/>
        </w:rPr>
        <w:t>ПРОЕКТ</w:t>
      </w:r>
      <w:bookmarkEnd w:id="0"/>
    </w:p>
    <w:p w:rsidR="004E60B4" w:rsidRPr="0028674B" w:rsidRDefault="004E60B4" w:rsidP="0079244B">
      <w:pPr>
        <w:widowControl w:val="0"/>
        <w:suppressAutoHyphens/>
        <w:autoSpaceDE w:val="0"/>
        <w:spacing w:after="0" w:line="240" w:lineRule="auto"/>
        <w:ind w:right="4109"/>
        <w:jc w:val="both"/>
        <w:rPr>
          <w:rFonts w:ascii="Times New Roman" w:eastAsia="Times New Roman" w:hAnsi="Times New Roman"/>
          <w:lang w:eastAsia="zh-CN"/>
        </w:rPr>
      </w:pPr>
      <w:r w:rsidRPr="0028674B">
        <w:rPr>
          <w:rFonts w:ascii="Times New Roman" w:eastAsia="Times New Roman" w:hAnsi="Times New Roman"/>
          <w:lang w:eastAsia="zh-CN"/>
        </w:rPr>
        <w:t xml:space="preserve">Об утверждении Административного регламента предоставления муниципальной услуги «Предоставление информации о </w:t>
      </w:r>
      <w:r w:rsidR="0079244B" w:rsidRPr="0028674B">
        <w:rPr>
          <w:rFonts w:ascii="Times New Roman" w:eastAsia="Times New Roman" w:hAnsi="Times New Roman"/>
          <w:lang w:eastAsia="zh-CN"/>
        </w:rPr>
        <w:t>порядке предоставления жилищно-коммунальных услуг населению</w:t>
      </w:r>
      <w:r w:rsidRPr="0028674B">
        <w:rPr>
          <w:rFonts w:ascii="Times New Roman" w:eastAsia="Times New Roman" w:hAnsi="Times New Roman"/>
          <w:lang w:eastAsia="zh-CN"/>
        </w:rPr>
        <w:t>»</w:t>
      </w:r>
    </w:p>
    <w:p w:rsidR="004E60B4" w:rsidRDefault="004E60B4" w:rsidP="004E60B4">
      <w:pPr>
        <w:widowControl w:val="0"/>
        <w:suppressAutoHyphens/>
        <w:autoSpaceDE w:val="0"/>
        <w:spacing w:after="0" w:line="240" w:lineRule="auto"/>
        <w:jc w:val="both"/>
        <w:rPr>
          <w:rFonts w:ascii="Times New Roman" w:eastAsia="Times New Roman" w:hAnsi="Times New Roman"/>
          <w:sz w:val="28"/>
          <w:szCs w:val="28"/>
          <w:lang w:eastAsia="zh-CN"/>
        </w:rPr>
      </w:pPr>
    </w:p>
    <w:p w:rsidR="004E60B4" w:rsidRDefault="004E60B4" w:rsidP="004E60B4">
      <w:pPr>
        <w:widowControl w:val="0"/>
        <w:suppressAutoHyphens/>
        <w:autoSpaceDE w:val="0"/>
        <w:spacing w:after="0" w:line="240" w:lineRule="auto"/>
        <w:jc w:val="both"/>
        <w:rPr>
          <w:rFonts w:ascii="Times New Roman" w:eastAsia="Times New Roman" w:hAnsi="Times New Roman"/>
          <w:sz w:val="28"/>
          <w:szCs w:val="28"/>
          <w:lang w:eastAsia="zh-CN"/>
        </w:rPr>
      </w:pPr>
    </w:p>
    <w:p w:rsidR="004E60B4" w:rsidRPr="0028674B" w:rsidRDefault="004E60B4" w:rsidP="004E60B4">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28674B">
        <w:rPr>
          <w:rFonts w:ascii="Times New Roman" w:eastAsia="Times New Roman" w:hAnsi="Times New Roman"/>
          <w:sz w:val="24"/>
          <w:szCs w:val="24"/>
          <w:lang w:eastAsia="zh-CN"/>
        </w:rPr>
        <w:t xml:space="preserve">В соответствии с Федеральным законом от 27 июля 2010 года </w:t>
      </w:r>
      <w:r w:rsidR="007162A6" w:rsidRPr="0028674B">
        <w:rPr>
          <w:rFonts w:ascii="Times New Roman" w:eastAsia="Times New Roman" w:hAnsi="Times New Roman"/>
          <w:sz w:val="24"/>
          <w:szCs w:val="24"/>
          <w:lang w:eastAsia="zh-CN"/>
        </w:rPr>
        <w:t>№ 210-ФЗ «</w:t>
      </w:r>
      <w:r w:rsidRPr="0028674B">
        <w:rPr>
          <w:rFonts w:ascii="Times New Roman" w:eastAsia="Times New Roman" w:hAnsi="Times New Roman"/>
          <w:sz w:val="24"/>
          <w:szCs w:val="24"/>
          <w:lang w:eastAsia="zh-CN"/>
        </w:rPr>
        <w:t>Об организации предоставления госуда</w:t>
      </w:r>
      <w:r w:rsidR="007162A6" w:rsidRPr="0028674B">
        <w:rPr>
          <w:rFonts w:ascii="Times New Roman" w:eastAsia="Times New Roman" w:hAnsi="Times New Roman"/>
          <w:sz w:val="24"/>
          <w:szCs w:val="24"/>
          <w:lang w:eastAsia="zh-CN"/>
        </w:rPr>
        <w:t>рственных и муниципальных услуг»</w:t>
      </w:r>
      <w:r w:rsidRPr="0028674B">
        <w:rPr>
          <w:rFonts w:ascii="Times New Roman" w:eastAsia="Times New Roman" w:hAnsi="Times New Roman"/>
          <w:sz w:val="24"/>
          <w:szCs w:val="24"/>
          <w:lang w:eastAsia="zh-CN"/>
        </w:rPr>
        <w:t xml:space="preserve">, </w:t>
      </w:r>
      <w:r w:rsidR="00E4357B" w:rsidRPr="0028674B">
        <w:rPr>
          <w:rFonts w:ascii="Times New Roman" w:eastAsia="Times New Roman" w:hAnsi="Times New Roman"/>
          <w:sz w:val="24"/>
          <w:szCs w:val="24"/>
          <w:lang w:eastAsia="ru-RU"/>
        </w:rPr>
        <w:t>руководствуясь</w:t>
      </w:r>
      <w:r w:rsidR="00E4357B" w:rsidRPr="0028674B">
        <w:rPr>
          <w:rFonts w:ascii="Times New Roman" w:eastAsia="Times New Roman" w:hAnsi="Times New Roman"/>
          <w:sz w:val="24"/>
          <w:szCs w:val="24"/>
          <w:lang w:eastAsia="zh-CN"/>
        </w:rPr>
        <w:t xml:space="preserve"> Уставом </w:t>
      </w:r>
      <w:r w:rsidR="0028674B" w:rsidRPr="0028674B">
        <w:rPr>
          <w:rFonts w:ascii="Times New Roman" w:eastAsia="Times New Roman" w:hAnsi="Times New Roman"/>
          <w:sz w:val="24"/>
          <w:szCs w:val="24"/>
          <w:lang w:eastAsia="zh-CN"/>
        </w:rPr>
        <w:t>МО «Нежновское сельское поселение»</w:t>
      </w:r>
    </w:p>
    <w:p w:rsidR="004E60B4" w:rsidRPr="0028674B" w:rsidRDefault="004E60B4" w:rsidP="004E60B4">
      <w:pPr>
        <w:widowControl w:val="0"/>
        <w:suppressAutoHyphens/>
        <w:autoSpaceDE w:val="0"/>
        <w:spacing w:after="0" w:line="240" w:lineRule="auto"/>
        <w:ind w:firstLine="709"/>
        <w:jc w:val="both"/>
        <w:rPr>
          <w:rFonts w:ascii="Times New Roman" w:eastAsia="Times New Roman" w:hAnsi="Times New Roman"/>
          <w:sz w:val="24"/>
          <w:szCs w:val="24"/>
          <w:lang w:eastAsia="zh-CN"/>
        </w:rPr>
      </w:pPr>
      <w:r w:rsidRPr="0028674B">
        <w:rPr>
          <w:rFonts w:ascii="Times New Roman" w:eastAsia="Times New Roman" w:hAnsi="Times New Roman"/>
          <w:sz w:val="24"/>
          <w:szCs w:val="24"/>
          <w:lang w:eastAsia="zh-CN"/>
        </w:rPr>
        <w:t>1. Утвердить прилагаемый Административный регламент предо</w:t>
      </w:r>
      <w:r w:rsidR="007162A6" w:rsidRPr="0028674B">
        <w:rPr>
          <w:rFonts w:ascii="Times New Roman" w:eastAsia="Times New Roman" w:hAnsi="Times New Roman"/>
          <w:sz w:val="24"/>
          <w:szCs w:val="24"/>
          <w:lang w:eastAsia="zh-CN"/>
        </w:rPr>
        <w:t>ставления муниципальной услуги «</w:t>
      </w:r>
      <w:r w:rsidRPr="0028674B">
        <w:rPr>
          <w:rFonts w:ascii="Times New Roman" w:eastAsia="Times New Roman" w:hAnsi="Times New Roman"/>
          <w:sz w:val="24"/>
          <w:szCs w:val="24"/>
          <w:lang w:eastAsia="zh-CN"/>
        </w:rPr>
        <w:t>Предоставление информации</w:t>
      </w:r>
      <w:r w:rsidR="0079244B" w:rsidRPr="0028674B">
        <w:rPr>
          <w:rFonts w:ascii="Times New Roman" w:eastAsia="Times New Roman" w:hAnsi="Times New Roman"/>
          <w:sz w:val="24"/>
          <w:szCs w:val="24"/>
          <w:lang w:eastAsia="zh-CN"/>
        </w:rPr>
        <w:t xml:space="preserve"> о порядке предоставления жилищно-коммунальных услуг населению</w:t>
      </w:r>
      <w:r w:rsidR="007162A6" w:rsidRPr="0028674B">
        <w:rPr>
          <w:rFonts w:ascii="Times New Roman" w:eastAsia="Times New Roman" w:hAnsi="Times New Roman"/>
          <w:sz w:val="24"/>
          <w:szCs w:val="24"/>
          <w:lang w:eastAsia="zh-CN"/>
        </w:rPr>
        <w:t>»</w:t>
      </w:r>
      <w:r w:rsidRPr="0028674B">
        <w:rPr>
          <w:rFonts w:ascii="Times New Roman" w:eastAsia="Times New Roman" w:hAnsi="Times New Roman"/>
          <w:sz w:val="24"/>
          <w:szCs w:val="24"/>
          <w:lang w:eastAsia="zh-CN"/>
        </w:rPr>
        <w:t>.</w:t>
      </w:r>
    </w:p>
    <w:p w:rsidR="002D48DB" w:rsidRPr="0028674B" w:rsidRDefault="006F4C5E" w:rsidP="002D48DB">
      <w:pPr>
        <w:spacing w:after="0" w:line="240" w:lineRule="auto"/>
        <w:ind w:firstLine="709"/>
        <w:jc w:val="both"/>
        <w:rPr>
          <w:rFonts w:ascii="Times New Roman" w:eastAsia="Times New Roman" w:hAnsi="Times New Roman"/>
          <w:sz w:val="24"/>
          <w:szCs w:val="24"/>
          <w:lang w:eastAsia="ru-RU"/>
        </w:rPr>
      </w:pPr>
      <w:r w:rsidRPr="0028674B">
        <w:rPr>
          <w:rFonts w:ascii="Times New Roman" w:eastAsia="Times New Roman" w:hAnsi="Times New Roman"/>
          <w:sz w:val="24"/>
          <w:szCs w:val="24"/>
          <w:lang w:eastAsia="ru-RU"/>
        </w:rPr>
        <w:t>2</w:t>
      </w:r>
      <w:r w:rsidR="002D48DB" w:rsidRPr="0028674B">
        <w:rPr>
          <w:rFonts w:ascii="Times New Roman" w:eastAsia="Times New Roman" w:hAnsi="Times New Roman"/>
          <w:sz w:val="24"/>
          <w:szCs w:val="24"/>
          <w:lang w:eastAsia="ru-RU"/>
        </w:rPr>
        <w:t xml:space="preserve">. Настоящее постановление вступает в силу с момента его </w:t>
      </w:r>
      <w:r w:rsidR="0028674B" w:rsidRPr="0028674B">
        <w:rPr>
          <w:rFonts w:ascii="Times New Roman" w:eastAsia="Times New Roman" w:hAnsi="Times New Roman"/>
          <w:sz w:val="24"/>
          <w:szCs w:val="24"/>
          <w:lang w:eastAsia="ru-RU"/>
        </w:rPr>
        <w:t>обнародования на официальном сайте администрации</w:t>
      </w:r>
      <w:r w:rsidR="002D48DB" w:rsidRPr="0028674B">
        <w:rPr>
          <w:rFonts w:ascii="Times New Roman" w:eastAsia="Times New Roman" w:hAnsi="Times New Roman"/>
          <w:sz w:val="24"/>
          <w:szCs w:val="24"/>
          <w:lang w:eastAsia="ru-RU"/>
        </w:rPr>
        <w:t>.</w:t>
      </w:r>
    </w:p>
    <w:p w:rsidR="00923BA5" w:rsidRPr="0028674B" w:rsidRDefault="006F4C5E" w:rsidP="00DA5FBA">
      <w:pPr>
        <w:spacing w:after="0" w:line="240" w:lineRule="auto"/>
        <w:ind w:firstLine="709"/>
        <w:jc w:val="both"/>
        <w:rPr>
          <w:rFonts w:ascii="Times New Roman" w:eastAsia="Times New Roman" w:hAnsi="Times New Roman"/>
          <w:sz w:val="24"/>
          <w:szCs w:val="24"/>
          <w:lang w:eastAsia="ru-RU"/>
        </w:rPr>
      </w:pPr>
      <w:r w:rsidRPr="0028674B">
        <w:rPr>
          <w:rFonts w:ascii="Times New Roman" w:eastAsia="Times New Roman" w:hAnsi="Times New Roman"/>
          <w:sz w:val="24"/>
          <w:szCs w:val="24"/>
          <w:lang w:eastAsia="ru-RU"/>
        </w:rPr>
        <w:t>3</w:t>
      </w:r>
      <w:r w:rsidR="002D48DB" w:rsidRPr="0028674B">
        <w:rPr>
          <w:rFonts w:ascii="Times New Roman" w:eastAsia="Times New Roman" w:hAnsi="Times New Roman"/>
          <w:sz w:val="24"/>
          <w:szCs w:val="24"/>
          <w:lang w:eastAsia="ru-RU"/>
        </w:rPr>
        <w:t>. Контроль за исполнением настоящего постановления оставляю за собой.</w:t>
      </w:r>
    </w:p>
    <w:p w:rsidR="00DA5FBA" w:rsidRPr="0028674B" w:rsidRDefault="00DA5FBA" w:rsidP="00CE794D">
      <w:pPr>
        <w:spacing w:after="0" w:line="240" w:lineRule="auto"/>
        <w:jc w:val="both"/>
        <w:rPr>
          <w:rFonts w:ascii="Times New Roman" w:eastAsia="Times New Roman" w:hAnsi="Times New Roman"/>
          <w:sz w:val="24"/>
          <w:szCs w:val="24"/>
          <w:lang w:eastAsia="ru-RU"/>
        </w:rPr>
      </w:pPr>
    </w:p>
    <w:p w:rsidR="007F41DE" w:rsidRPr="0028674B" w:rsidRDefault="007F41DE" w:rsidP="00CE794D">
      <w:pPr>
        <w:spacing w:after="0" w:line="240" w:lineRule="auto"/>
        <w:jc w:val="both"/>
        <w:rPr>
          <w:rFonts w:ascii="Times New Roman" w:eastAsia="Times New Roman" w:hAnsi="Times New Roman"/>
          <w:sz w:val="24"/>
          <w:szCs w:val="24"/>
          <w:lang w:eastAsia="ru-RU"/>
        </w:rPr>
      </w:pPr>
    </w:p>
    <w:p w:rsidR="00CE794D" w:rsidRPr="0028674B" w:rsidRDefault="00CE794D" w:rsidP="00CE794D">
      <w:pPr>
        <w:spacing w:after="0" w:line="240" w:lineRule="auto"/>
        <w:jc w:val="both"/>
        <w:rPr>
          <w:rFonts w:ascii="Times New Roman" w:eastAsia="Times New Roman" w:hAnsi="Times New Roman"/>
          <w:sz w:val="24"/>
          <w:szCs w:val="24"/>
          <w:lang w:eastAsia="ru-RU"/>
        </w:rPr>
      </w:pPr>
      <w:r w:rsidRPr="0028674B">
        <w:rPr>
          <w:rFonts w:ascii="Times New Roman" w:eastAsia="Times New Roman" w:hAnsi="Times New Roman"/>
          <w:sz w:val="24"/>
          <w:szCs w:val="24"/>
          <w:lang w:eastAsia="ru-RU"/>
        </w:rPr>
        <w:t xml:space="preserve">Глава </w:t>
      </w:r>
      <w:r w:rsidR="0028674B" w:rsidRPr="0028674B">
        <w:rPr>
          <w:rFonts w:ascii="Times New Roman" w:eastAsia="Times New Roman" w:hAnsi="Times New Roman"/>
          <w:sz w:val="24"/>
          <w:szCs w:val="24"/>
          <w:lang w:eastAsia="ru-RU"/>
        </w:rPr>
        <w:t xml:space="preserve">администрации </w:t>
      </w:r>
    </w:p>
    <w:p w:rsidR="007B3934" w:rsidRPr="0028674B" w:rsidRDefault="0028674B" w:rsidP="007B3934">
      <w:pPr>
        <w:spacing w:after="0" w:line="240" w:lineRule="auto"/>
        <w:jc w:val="both"/>
        <w:rPr>
          <w:rFonts w:ascii="Times New Roman" w:eastAsia="Times New Roman" w:hAnsi="Times New Roman"/>
          <w:sz w:val="24"/>
          <w:szCs w:val="24"/>
          <w:lang w:eastAsia="ru-RU"/>
        </w:rPr>
      </w:pPr>
      <w:r w:rsidRPr="0028674B">
        <w:rPr>
          <w:rFonts w:ascii="Times New Roman" w:eastAsia="Times New Roman" w:hAnsi="Times New Roman"/>
          <w:sz w:val="24"/>
          <w:szCs w:val="24"/>
          <w:lang w:eastAsia="zh-CN"/>
        </w:rPr>
        <w:t xml:space="preserve">МО «Нежновское сельское </w:t>
      </w:r>
      <w:proofErr w:type="gramStart"/>
      <w:r w:rsidRPr="0028674B">
        <w:rPr>
          <w:rFonts w:ascii="Times New Roman" w:eastAsia="Times New Roman" w:hAnsi="Times New Roman"/>
          <w:sz w:val="24"/>
          <w:szCs w:val="24"/>
          <w:lang w:eastAsia="zh-CN"/>
        </w:rPr>
        <w:t>поселение»</w:t>
      </w:r>
      <w:r w:rsidRPr="0028674B">
        <w:rPr>
          <w:rFonts w:ascii="Times New Roman" w:eastAsia="Times New Roman" w:hAnsi="Times New Roman"/>
          <w:sz w:val="24"/>
          <w:szCs w:val="24"/>
          <w:lang w:eastAsia="ru-RU"/>
        </w:rPr>
        <w:t xml:space="preserve">   </w:t>
      </w:r>
      <w:proofErr w:type="gramEnd"/>
      <w:r w:rsidRPr="0028674B">
        <w:rPr>
          <w:rFonts w:ascii="Times New Roman" w:eastAsia="Times New Roman" w:hAnsi="Times New Roman"/>
          <w:sz w:val="24"/>
          <w:szCs w:val="24"/>
          <w:lang w:eastAsia="ru-RU"/>
        </w:rPr>
        <w:t xml:space="preserve">                                       А.С. Жадан</w:t>
      </w:r>
    </w:p>
    <w:p w:rsidR="007162A6" w:rsidRDefault="007162A6" w:rsidP="007B3934">
      <w:pPr>
        <w:spacing w:after="0" w:line="240" w:lineRule="auto"/>
        <w:jc w:val="both"/>
        <w:rPr>
          <w:rFonts w:ascii="Times New Roman" w:eastAsia="Times New Roman" w:hAnsi="Times New Roman"/>
          <w:sz w:val="28"/>
          <w:szCs w:val="28"/>
          <w:lang w:eastAsia="ru-RU"/>
        </w:rPr>
      </w:pPr>
    </w:p>
    <w:p w:rsidR="0028674B" w:rsidRDefault="0028674B" w:rsidP="007B3934">
      <w:pPr>
        <w:spacing w:after="0" w:line="240" w:lineRule="auto"/>
        <w:jc w:val="both"/>
        <w:rPr>
          <w:rFonts w:ascii="Times New Roman" w:eastAsia="Times New Roman" w:hAnsi="Times New Roman"/>
          <w:sz w:val="28"/>
          <w:szCs w:val="28"/>
          <w:lang w:eastAsia="ru-RU"/>
        </w:rPr>
      </w:pPr>
    </w:p>
    <w:p w:rsidR="0028674B" w:rsidRDefault="0028674B" w:rsidP="007B3934">
      <w:pPr>
        <w:spacing w:after="0" w:line="240" w:lineRule="auto"/>
        <w:jc w:val="both"/>
        <w:rPr>
          <w:rFonts w:ascii="Times New Roman" w:eastAsia="Times New Roman" w:hAnsi="Times New Roman"/>
          <w:sz w:val="28"/>
          <w:szCs w:val="28"/>
          <w:lang w:eastAsia="ru-RU"/>
        </w:rPr>
      </w:pPr>
    </w:p>
    <w:p w:rsidR="0028674B" w:rsidRDefault="0028674B" w:rsidP="007B3934">
      <w:pPr>
        <w:spacing w:after="0" w:line="240" w:lineRule="auto"/>
        <w:jc w:val="both"/>
        <w:rPr>
          <w:rFonts w:ascii="Times New Roman" w:eastAsia="Times New Roman" w:hAnsi="Times New Roman"/>
          <w:sz w:val="28"/>
          <w:szCs w:val="28"/>
          <w:lang w:eastAsia="ru-RU"/>
        </w:rPr>
      </w:pPr>
    </w:p>
    <w:p w:rsidR="0028674B" w:rsidRDefault="0028674B" w:rsidP="007B3934">
      <w:pPr>
        <w:spacing w:after="0" w:line="240" w:lineRule="auto"/>
        <w:jc w:val="both"/>
        <w:rPr>
          <w:rFonts w:ascii="Times New Roman" w:eastAsia="Times New Roman" w:hAnsi="Times New Roman"/>
          <w:sz w:val="28"/>
          <w:szCs w:val="28"/>
          <w:lang w:eastAsia="ru-RU"/>
        </w:rPr>
      </w:pPr>
    </w:p>
    <w:p w:rsidR="0028674B" w:rsidRDefault="0028674B" w:rsidP="007B3934">
      <w:pPr>
        <w:spacing w:after="0" w:line="240" w:lineRule="auto"/>
        <w:jc w:val="both"/>
        <w:rPr>
          <w:rFonts w:ascii="Times New Roman" w:eastAsia="Times New Roman" w:hAnsi="Times New Roman"/>
          <w:sz w:val="28"/>
          <w:szCs w:val="28"/>
          <w:lang w:eastAsia="ru-RU"/>
        </w:rPr>
      </w:pPr>
    </w:p>
    <w:p w:rsidR="0028674B" w:rsidRDefault="0028674B" w:rsidP="007B3934">
      <w:pPr>
        <w:spacing w:after="0" w:line="240" w:lineRule="auto"/>
        <w:jc w:val="both"/>
        <w:rPr>
          <w:rFonts w:ascii="Times New Roman" w:eastAsia="Times New Roman" w:hAnsi="Times New Roman"/>
          <w:sz w:val="28"/>
          <w:szCs w:val="28"/>
          <w:lang w:eastAsia="ru-RU"/>
        </w:rPr>
      </w:pPr>
    </w:p>
    <w:p w:rsidR="0028674B" w:rsidRDefault="0028674B" w:rsidP="007B3934">
      <w:pPr>
        <w:spacing w:after="0" w:line="240" w:lineRule="auto"/>
        <w:jc w:val="both"/>
        <w:rPr>
          <w:rFonts w:ascii="Times New Roman" w:eastAsia="Times New Roman" w:hAnsi="Times New Roman"/>
          <w:sz w:val="28"/>
          <w:szCs w:val="28"/>
          <w:lang w:eastAsia="ru-RU"/>
        </w:rPr>
      </w:pPr>
    </w:p>
    <w:p w:rsidR="0028674B" w:rsidRDefault="0028674B" w:rsidP="007B3934">
      <w:pPr>
        <w:spacing w:after="0" w:line="240" w:lineRule="auto"/>
        <w:jc w:val="both"/>
        <w:rPr>
          <w:rFonts w:ascii="Times New Roman" w:eastAsia="Times New Roman" w:hAnsi="Times New Roman"/>
          <w:sz w:val="28"/>
          <w:szCs w:val="28"/>
          <w:lang w:eastAsia="ru-RU"/>
        </w:rPr>
      </w:pPr>
    </w:p>
    <w:p w:rsidR="0028674B" w:rsidRDefault="0028674B" w:rsidP="007B3934">
      <w:pPr>
        <w:spacing w:after="0" w:line="240" w:lineRule="auto"/>
        <w:jc w:val="both"/>
        <w:rPr>
          <w:rFonts w:ascii="Times New Roman" w:eastAsia="Times New Roman" w:hAnsi="Times New Roman"/>
          <w:sz w:val="28"/>
          <w:szCs w:val="28"/>
          <w:lang w:eastAsia="ru-RU"/>
        </w:rPr>
      </w:pPr>
    </w:p>
    <w:p w:rsidR="0028674B" w:rsidRDefault="0028674B" w:rsidP="007B3934">
      <w:pPr>
        <w:spacing w:after="0" w:line="240" w:lineRule="auto"/>
        <w:jc w:val="both"/>
        <w:rPr>
          <w:rFonts w:ascii="Times New Roman" w:eastAsia="Times New Roman" w:hAnsi="Times New Roman"/>
          <w:sz w:val="28"/>
          <w:szCs w:val="28"/>
          <w:lang w:eastAsia="ru-RU"/>
        </w:rPr>
      </w:pPr>
    </w:p>
    <w:p w:rsidR="0028674B" w:rsidRDefault="0028674B" w:rsidP="007B3934">
      <w:pPr>
        <w:spacing w:after="0" w:line="240" w:lineRule="auto"/>
        <w:jc w:val="both"/>
        <w:rPr>
          <w:rFonts w:ascii="Times New Roman" w:eastAsia="Times New Roman" w:hAnsi="Times New Roman"/>
          <w:sz w:val="28"/>
          <w:szCs w:val="28"/>
          <w:lang w:eastAsia="ru-RU"/>
        </w:rPr>
      </w:pPr>
    </w:p>
    <w:p w:rsidR="0028674B" w:rsidRDefault="0028674B" w:rsidP="007B3934">
      <w:pPr>
        <w:spacing w:after="0" w:line="240" w:lineRule="auto"/>
        <w:jc w:val="both"/>
        <w:rPr>
          <w:rFonts w:ascii="Times New Roman" w:eastAsia="Times New Roman" w:hAnsi="Times New Roman"/>
          <w:sz w:val="28"/>
          <w:szCs w:val="28"/>
          <w:lang w:eastAsia="ru-RU"/>
        </w:rPr>
      </w:pPr>
    </w:p>
    <w:p w:rsidR="0028674B" w:rsidRDefault="0028674B" w:rsidP="007B3934">
      <w:pPr>
        <w:spacing w:after="0" w:line="240" w:lineRule="auto"/>
        <w:jc w:val="both"/>
        <w:rPr>
          <w:rFonts w:ascii="Times New Roman" w:eastAsia="Times New Roman" w:hAnsi="Times New Roman"/>
          <w:sz w:val="28"/>
          <w:szCs w:val="28"/>
          <w:lang w:eastAsia="ru-RU"/>
        </w:rPr>
      </w:pPr>
    </w:p>
    <w:p w:rsidR="003859CE" w:rsidRDefault="003859CE" w:rsidP="007B3934">
      <w:pPr>
        <w:spacing w:after="0" w:line="240" w:lineRule="auto"/>
        <w:jc w:val="both"/>
        <w:rPr>
          <w:rFonts w:ascii="Times New Roman" w:eastAsia="Times New Roman" w:hAnsi="Times New Roman"/>
          <w:sz w:val="28"/>
          <w:szCs w:val="28"/>
          <w:lang w:eastAsia="ru-RU"/>
        </w:rPr>
      </w:pPr>
    </w:p>
    <w:p w:rsidR="003859CE" w:rsidRDefault="003859CE" w:rsidP="007B3934">
      <w:pPr>
        <w:spacing w:after="0" w:line="240" w:lineRule="auto"/>
        <w:jc w:val="both"/>
        <w:rPr>
          <w:rFonts w:ascii="Times New Roman" w:eastAsia="Times New Roman" w:hAnsi="Times New Roman"/>
          <w:sz w:val="28"/>
          <w:szCs w:val="28"/>
          <w:lang w:eastAsia="ru-RU"/>
        </w:rPr>
      </w:pPr>
    </w:p>
    <w:p w:rsidR="003859CE" w:rsidRDefault="003859CE" w:rsidP="007B3934">
      <w:pPr>
        <w:spacing w:after="0" w:line="240" w:lineRule="auto"/>
        <w:jc w:val="both"/>
        <w:rPr>
          <w:rFonts w:ascii="Times New Roman" w:eastAsia="Times New Roman" w:hAnsi="Times New Roman"/>
          <w:sz w:val="28"/>
          <w:szCs w:val="28"/>
          <w:lang w:eastAsia="ru-RU"/>
        </w:rPr>
      </w:pPr>
    </w:p>
    <w:p w:rsidR="003859CE" w:rsidRDefault="003859CE" w:rsidP="007B3934">
      <w:pPr>
        <w:spacing w:after="0" w:line="240" w:lineRule="auto"/>
        <w:jc w:val="both"/>
        <w:rPr>
          <w:rFonts w:ascii="Times New Roman" w:eastAsia="Times New Roman" w:hAnsi="Times New Roman"/>
          <w:sz w:val="28"/>
          <w:szCs w:val="28"/>
          <w:lang w:eastAsia="ru-RU"/>
        </w:rPr>
      </w:pPr>
    </w:p>
    <w:p w:rsidR="0028674B" w:rsidRDefault="0028674B" w:rsidP="007B3934">
      <w:pPr>
        <w:spacing w:after="0" w:line="240" w:lineRule="auto"/>
        <w:jc w:val="both"/>
        <w:rPr>
          <w:rFonts w:ascii="Times New Roman" w:eastAsia="Times New Roman" w:hAnsi="Times New Roman"/>
          <w:sz w:val="28"/>
          <w:szCs w:val="28"/>
          <w:lang w:eastAsia="ru-RU"/>
        </w:rPr>
      </w:pPr>
    </w:p>
    <w:p w:rsidR="0028674B" w:rsidRPr="003859CE" w:rsidRDefault="0028674B" w:rsidP="007B3934">
      <w:pPr>
        <w:spacing w:after="0" w:line="240" w:lineRule="auto"/>
        <w:jc w:val="both"/>
        <w:rPr>
          <w:rFonts w:ascii="Times New Roman" w:eastAsia="Times New Roman" w:hAnsi="Times New Roman"/>
          <w:sz w:val="20"/>
          <w:szCs w:val="20"/>
          <w:lang w:eastAsia="ru-RU"/>
        </w:rPr>
      </w:pPr>
    </w:p>
    <w:p w:rsidR="007162A6" w:rsidRPr="003859CE" w:rsidRDefault="007162A6" w:rsidP="007162A6">
      <w:pPr>
        <w:spacing w:after="0" w:line="240" w:lineRule="auto"/>
        <w:jc w:val="right"/>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lastRenderedPageBreak/>
        <w:t>Приложение</w:t>
      </w:r>
      <w:r w:rsidRPr="003859CE">
        <w:rPr>
          <w:rFonts w:ascii="Times New Roman" w:eastAsia="Times New Roman" w:hAnsi="Times New Roman"/>
          <w:sz w:val="20"/>
          <w:szCs w:val="20"/>
          <w:lang w:eastAsia="ru-RU"/>
        </w:rPr>
        <w:br/>
        <w:t>к постановлению администрации</w:t>
      </w:r>
      <w:r w:rsidRPr="003859CE">
        <w:rPr>
          <w:rFonts w:ascii="Times New Roman" w:eastAsia="Times New Roman" w:hAnsi="Times New Roman"/>
          <w:sz w:val="20"/>
          <w:szCs w:val="20"/>
          <w:lang w:eastAsia="ru-RU"/>
        </w:rPr>
        <w:br/>
      </w:r>
      <w:r w:rsidR="0028674B" w:rsidRPr="003859CE">
        <w:rPr>
          <w:rFonts w:ascii="Times New Roman" w:eastAsia="Times New Roman" w:hAnsi="Times New Roman"/>
          <w:sz w:val="20"/>
          <w:szCs w:val="20"/>
          <w:lang w:eastAsia="zh-CN"/>
        </w:rPr>
        <w:t xml:space="preserve">МО «Нежновское сельское </w:t>
      </w:r>
      <w:proofErr w:type="gramStart"/>
      <w:r w:rsidR="0028674B" w:rsidRPr="003859CE">
        <w:rPr>
          <w:rFonts w:ascii="Times New Roman" w:eastAsia="Times New Roman" w:hAnsi="Times New Roman"/>
          <w:sz w:val="20"/>
          <w:szCs w:val="20"/>
          <w:lang w:eastAsia="zh-CN"/>
        </w:rPr>
        <w:t>поселение»</w:t>
      </w:r>
      <w:r w:rsidR="00100F88" w:rsidRPr="003859CE">
        <w:rPr>
          <w:rFonts w:ascii="Times New Roman" w:eastAsia="Times New Roman" w:hAnsi="Times New Roman"/>
          <w:sz w:val="20"/>
          <w:szCs w:val="20"/>
          <w:lang w:eastAsia="ru-RU"/>
        </w:rPr>
        <w:br/>
        <w:t>от</w:t>
      </w:r>
      <w:proofErr w:type="gramEnd"/>
      <w:r w:rsidR="00100F88" w:rsidRPr="003859CE">
        <w:rPr>
          <w:rFonts w:ascii="Times New Roman" w:eastAsia="Times New Roman" w:hAnsi="Times New Roman"/>
          <w:sz w:val="20"/>
          <w:szCs w:val="20"/>
          <w:lang w:eastAsia="ru-RU"/>
        </w:rPr>
        <w:t xml:space="preserve"> </w:t>
      </w:r>
      <w:r w:rsidR="0028674B" w:rsidRPr="003859CE">
        <w:rPr>
          <w:rFonts w:ascii="Times New Roman" w:eastAsia="Times New Roman" w:hAnsi="Times New Roman"/>
          <w:sz w:val="20"/>
          <w:szCs w:val="20"/>
          <w:lang w:eastAsia="ru-RU"/>
        </w:rPr>
        <w:t>2022</w:t>
      </w:r>
      <w:r w:rsidRPr="003859CE">
        <w:rPr>
          <w:rFonts w:ascii="Times New Roman" w:eastAsia="Times New Roman" w:hAnsi="Times New Roman"/>
          <w:sz w:val="20"/>
          <w:szCs w:val="20"/>
          <w:lang w:eastAsia="ru-RU"/>
        </w:rPr>
        <w:t xml:space="preserve"> </w:t>
      </w:r>
      <w:r w:rsidR="00100F88"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w:t>
      </w:r>
    </w:p>
    <w:p w:rsidR="00D82BC1" w:rsidRPr="003859CE" w:rsidRDefault="007162A6" w:rsidP="003859CE">
      <w:pPr>
        <w:pStyle w:val="headertext"/>
        <w:spacing w:before="0" w:beforeAutospacing="0" w:after="0" w:afterAutospacing="0"/>
        <w:jc w:val="center"/>
        <w:rPr>
          <w:b/>
          <w:sz w:val="20"/>
          <w:szCs w:val="20"/>
        </w:rPr>
      </w:pPr>
      <w:r w:rsidRPr="003859CE">
        <w:rPr>
          <w:b/>
          <w:sz w:val="20"/>
          <w:szCs w:val="20"/>
        </w:rPr>
        <w:br/>
      </w:r>
      <w:r w:rsidR="00D82BC1" w:rsidRPr="003859CE">
        <w:rPr>
          <w:b/>
          <w:sz w:val="20"/>
          <w:szCs w:val="20"/>
        </w:rPr>
        <w:t>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w:t>
      </w:r>
      <w:bookmarkStart w:id="1" w:name="P0016"/>
      <w:bookmarkEnd w:id="1"/>
      <w:r w:rsidR="00D82BC1" w:rsidRPr="003859CE">
        <w:rPr>
          <w:sz w:val="20"/>
          <w:szCs w:val="20"/>
        </w:rPr>
        <w:br/>
        <w:t xml:space="preserve">I. Общие положения </w:t>
      </w:r>
      <w:bookmarkStart w:id="2" w:name="P0018"/>
      <w:bookmarkEnd w:id="2"/>
    </w:p>
    <w:p w:rsidR="00D82BC1" w:rsidRPr="003859CE" w:rsidRDefault="00F102BE" w:rsidP="00715554">
      <w:pPr>
        <w:spacing w:after="0" w:line="240" w:lineRule="auto"/>
        <w:jc w:val="center"/>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1.1. </w:t>
      </w:r>
      <w:r w:rsidR="00D82BC1" w:rsidRPr="003859CE">
        <w:rPr>
          <w:rFonts w:ascii="Times New Roman" w:eastAsia="Times New Roman" w:hAnsi="Times New Roman"/>
          <w:sz w:val="20"/>
          <w:szCs w:val="20"/>
          <w:lang w:eastAsia="ru-RU"/>
        </w:rPr>
        <w:t>Предмет регулирования административного регламента</w:t>
      </w:r>
    </w:p>
    <w:p w:rsidR="00D82BC1" w:rsidRPr="003859CE" w:rsidRDefault="00D82BC1" w:rsidP="003859CE">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28674B" w:rsidRPr="003859CE">
        <w:rPr>
          <w:rFonts w:ascii="Times New Roman" w:eastAsia="Times New Roman" w:hAnsi="Times New Roman"/>
          <w:sz w:val="20"/>
          <w:szCs w:val="20"/>
          <w:lang w:eastAsia="zh-CN"/>
        </w:rPr>
        <w:t>МО «Нежновское сельское поселение»</w:t>
      </w:r>
      <w:r w:rsidR="0028674B" w:rsidRPr="003859CE">
        <w:rPr>
          <w:rFonts w:ascii="Times New Roman" w:eastAsia="Times New Roman" w:hAnsi="Times New Roman"/>
          <w:sz w:val="20"/>
          <w:szCs w:val="20"/>
          <w:lang w:eastAsia="ru-RU"/>
        </w:rPr>
        <w:t xml:space="preserve"> </w:t>
      </w:r>
      <w:r w:rsidRPr="003859CE">
        <w:rPr>
          <w:rFonts w:ascii="Times New Roman" w:eastAsia="Times New Roman" w:hAnsi="Times New Roman"/>
          <w:sz w:val="20"/>
          <w:szCs w:val="20"/>
          <w:lang w:eastAsia="ru-RU"/>
        </w:rPr>
        <w:t>(далее – администрация поселения), а также порядок его взаимодействия с заявителями при предоставлении муниципальной услуги.</w:t>
      </w:r>
      <w:r w:rsidRPr="003859CE">
        <w:rPr>
          <w:rFonts w:ascii="Times New Roman" w:eastAsia="Times New Roman" w:hAnsi="Times New Roman"/>
          <w:sz w:val="20"/>
          <w:szCs w:val="20"/>
          <w:lang w:eastAsia="ru-RU"/>
        </w:rPr>
        <w:br/>
      </w:r>
      <w:bookmarkStart w:id="3" w:name="P001B"/>
      <w:bookmarkEnd w:id="3"/>
      <w:r w:rsidR="003859CE" w:rsidRPr="003859CE">
        <w:rPr>
          <w:rFonts w:ascii="Times New Roman" w:eastAsia="Times New Roman" w:hAnsi="Times New Roman"/>
          <w:sz w:val="20"/>
          <w:szCs w:val="20"/>
          <w:lang w:eastAsia="ru-RU"/>
        </w:rPr>
        <w:t xml:space="preserve">                                                                </w:t>
      </w:r>
      <w:r w:rsidR="00F102BE" w:rsidRPr="003859CE">
        <w:rPr>
          <w:rFonts w:ascii="Times New Roman" w:eastAsia="Times New Roman" w:hAnsi="Times New Roman"/>
          <w:sz w:val="20"/>
          <w:szCs w:val="20"/>
          <w:lang w:eastAsia="ru-RU"/>
        </w:rPr>
        <w:t xml:space="preserve">1.2. </w:t>
      </w:r>
      <w:r w:rsidRPr="003859CE">
        <w:rPr>
          <w:rFonts w:ascii="Times New Roman" w:eastAsia="Times New Roman" w:hAnsi="Times New Roman"/>
          <w:sz w:val="20"/>
          <w:szCs w:val="20"/>
          <w:lang w:eastAsia="ru-RU"/>
        </w:rPr>
        <w:t>Круг заявителей</w:t>
      </w:r>
    </w:p>
    <w:p w:rsidR="00D82BC1" w:rsidRPr="003859CE" w:rsidRDefault="00D82BC1" w:rsidP="00D82BC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Заявителями на предоставление муниципальной услуги являются физические или юридические лица либо их уполномоченные представители, обратившиеся в администрацию поселения за предоставлением муниципальной услуги.</w:t>
      </w:r>
    </w:p>
    <w:p w:rsidR="00D82BC1" w:rsidRPr="003859CE" w:rsidRDefault="00D82BC1" w:rsidP="00D82BC1">
      <w:pPr>
        <w:spacing w:after="0" w:line="240" w:lineRule="auto"/>
        <w:jc w:val="both"/>
        <w:rPr>
          <w:rFonts w:ascii="Times New Roman" w:eastAsia="Times New Roman" w:hAnsi="Times New Roman"/>
          <w:sz w:val="20"/>
          <w:szCs w:val="20"/>
          <w:lang w:eastAsia="ru-RU"/>
        </w:rPr>
      </w:pPr>
      <w:bookmarkStart w:id="4" w:name="P001E"/>
      <w:bookmarkEnd w:id="4"/>
    </w:p>
    <w:p w:rsidR="00D82BC1" w:rsidRPr="003859CE" w:rsidRDefault="00F102BE" w:rsidP="00D82BC1">
      <w:pPr>
        <w:spacing w:after="0" w:line="240" w:lineRule="auto"/>
        <w:jc w:val="center"/>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1.3. </w:t>
      </w:r>
      <w:r w:rsidR="00D82BC1" w:rsidRPr="003859CE">
        <w:rPr>
          <w:rFonts w:ascii="Times New Roman" w:eastAsia="Times New Roman" w:hAnsi="Times New Roman"/>
          <w:sz w:val="20"/>
          <w:szCs w:val="20"/>
          <w:lang w:eastAsia="ru-RU"/>
        </w:rPr>
        <w:t>Требования к порядку информирования</w:t>
      </w:r>
    </w:p>
    <w:p w:rsidR="00D82BC1" w:rsidRPr="003859CE" w:rsidRDefault="00D82BC1" w:rsidP="00715554">
      <w:pPr>
        <w:spacing w:after="0" w:line="240" w:lineRule="auto"/>
        <w:jc w:val="center"/>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о</w:t>
      </w:r>
      <w:proofErr w:type="gramEnd"/>
      <w:r w:rsidRPr="003859CE">
        <w:rPr>
          <w:rFonts w:ascii="Times New Roman" w:eastAsia="Times New Roman" w:hAnsi="Times New Roman"/>
          <w:sz w:val="20"/>
          <w:szCs w:val="20"/>
          <w:lang w:eastAsia="ru-RU"/>
        </w:rPr>
        <w:t xml:space="preserve"> правилах предоставления муниципальной услуги</w:t>
      </w:r>
    </w:p>
    <w:p w:rsidR="00D82BC1" w:rsidRPr="003859CE" w:rsidRDefault="009E36F2" w:rsidP="00D82BC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1.</w:t>
      </w:r>
      <w:r w:rsidR="00D82BC1" w:rsidRPr="003859CE">
        <w:rPr>
          <w:rFonts w:ascii="Times New Roman" w:eastAsia="Times New Roman" w:hAnsi="Times New Roman"/>
          <w:sz w:val="20"/>
          <w:szCs w:val="20"/>
          <w:lang w:eastAsia="ru-RU"/>
        </w:rPr>
        <w:t>3.</w:t>
      </w:r>
      <w:r w:rsidRPr="003859CE">
        <w:rPr>
          <w:rFonts w:ascii="Times New Roman" w:eastAsia="Times New Roman" w:hAnsi="Times New Roman"/>
          <w:sz w:val="20"/>
          <w:szCs w:val="20"/>
          <w:lang w:eastAsia="ru-RU"/>
        </w:rPr>
        <w:t>1.</w:t>
      </w:r>
      <w:r w:rsidR="00D82BC1" w:rsidRPr="003859CE">
        <w:rPr>
          <w:rFonts w:ascii="Times New Roman" w:eastAsia="Times New Roman" w:hAnsi="Times New Roman"/>
          <w:sz w:val="20"/>
          <w:szCs w:val="20"/>
          <w:lang w:eastAsia="ru-RU"/>
        </w:rPr>
        <w:t xml:space="preserve"> Информация о месте нахождения, справочных телефонах, </w:t>
      </w:r>
      <w:r w:rsidRPr="003859CE">
        <w:rPr>
          <w:rFonts w:ascii="Times New Roman" w:eastAsia="Times New Roman" w:hAnsi="Times New Roman"/>
          <w:sz w:val="20"/>
          <w:szCs w:val="20"/>
          <w:lang w:eastAsia="ru-RU"/>
        </w:rPr>
        <w:t xml:space="preserve">графике работы, </w:t>
      </w:r>
      <w:r w:rsidR="00D82BC1" w:rsidRPr="003859CE">
        <w:rPr>
          <w:rFonts w:ascii="Times New Roman" w:eastAsia="Times New Roman" w:hAnsi="Times New Roman"/>
          <w:sz w:val="20"/>
          <w:szCs w:val="20"/>
          <w:lang w:eastAsia="ru-RU"/>
        </w:rPr>
        <w:t>адрес</w:t>
      </w:r>
      <w:r w:rsidRPr="003859CE">
        <w:rPr>
          <w:rFonts w:ascii="Times New Roman" w:eastAsia="Times New Roman" w:hAnsi="Times New Roman"/>
          <w:sz w:val="20"/>
          <w:szCs w:val="20"/>
          <w:lang w:eastAsia="ru-RU"/>
        </w:rPr>
        <w:t>е</w:t>
      </w:r>
      <w:r w:rsidR="00D82BC1" w:rsidRPr="003859CE">
        <w:rPr>
          <w:rFonts w:ascii="Times New Roman" w:eastAsia="Times New Roman" w:hAnsi="Times New Roman"/>
          <w:sz w:val="20"/>
          <w:szCs w:val="20"/>
          <w:lang w:eastAsia="ru-RU"/>
        </w:rPr>
        <w:t xml:space="preserve"> электронной почты </w:t>
      </w:r>
      <w:r w:rsidRPr="003859CE">
        <w:rPr>
          <w:rFonts w:ascii="Times New Roman" w:eastAsia="Times New Roman" w:hAnsi="Times New Roman"/>
          <w:sz w:val="20"/>
          <w:szCs w:val="20"/>
          <w:lang w:eastAsia="ru-RU"/>
        </w:rPr>
        <w:t>администрации поселения</w:t>
      </w:r>
      <w:r w:rsidR="00D82BC1" w:rsidRPr="003859CE">
        <w:rPr>
          <w:rFonts w:ascii="Times New Roman" w:eastAsia="Times New Roman" w:hAnsi="Times New Roman"/>
          <w:sz w:val="20"/>
          <w:szCs w:val="20"/>
          <w:lang w:eastAsia="ru-RU"/>
        </w:rPr>
        <w:t>:</w:t>
      </w:r>
    </w:p>
    <w:p w:rsidR="00D82BC1" w:rsidRPr="003859CE" w:rsidRDefault="00D82BC1" w:rsidP="00D82BC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место</w:t>
      </w:r>
      <w:proofErr w:type="gramEnd"/>
      <w:r w:rsidRPr="003859CE">
        <w:rPr>
          <w:rFonts w:ascii="Times New Roman" w:eastAsia="Times New Roman" w:hAnsi="Times New Roman"/>
          <w:sz w:val="20"/>
          <w:szCs w:val="20"/>
          <w:lang w:eastAsia="ru-RU"/>
        </w:rPr>
        <w:t xml:space="preserve"> нахождения уполномоченного органа, участвующего в предоставлении муниципальной услуги:</w:t>
      </w:r>
    </w:p>
    <w:p w:rsidR="00D82BC1" w:rsidRPr="003859CE" w:rsidRDefault="0028674B" w:rsidP="00D82BC1">
      <w:pPr>
        <w:spacing w:after="0" w:line="240" w:lineRule="auto"/>
        <w:ind w:firstLine="709"/>
        <w:jc w:val="both"/>
        <w:rPr>
          <w:rFonts w:ascii="Times New Roman" w:eastAsia="Times New Roman" w:hAnsi="Times New Roman"/>
          <w:sz w:val="20"/>
          <w:szCs w:val="20"/>
          <w:lang w:val="en-US" w:eastAsia="ru-RU"/>
        </w:rPr>
      </w:pPr>
      <w:r w:rsidRPr="003859CE">
        <w:rPr>
          <w:rFonts w:ascii="Times New Roman" w:eastAsia="Times New Roman" w:hAnsi="Times New Roman"/>
          <w:sz w:val="20"/>
          <w:szCs w:val="20"/>
          <w:lang w:eastAsia="ru-RU"/>
        </w:rPr>
        <w:t>Ленинградская область, Кингисеппский район. д. Нежново, дом 41а</w:t>
      </w:r>
    </w:p>
    <w:p w:rsidR="00D82BC1" w:rsidRPr="003859CE" w:rsidRDefault="00D82BC1" w:rsidP="00D82BC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адрес</w:t>
      </w:r>
      <w:proofErr w:type="gramEnd"/>
      <w:r w:rsidRPr="003859CE">
        <w:rPr>
          <w:rFonts w:ascii="Times New Roman" w:eastAsia="Times New Roman" w:hAnsi="Times New Roman"/>
          <w:sz w:val="20"/>
          <w:szCs w:val="20"/>
          <w:lang w:eastAsia="ru-RU"/>
        </w:rPr>
        <w:t xml:space="preserve"> электронной почты: </w:t>
      </w:r>
      <w:r w:rsidR="0028674B" w:rsidRPr="003859CE">
        <w:rPr>
          <w:rFonts w:ascii="Times New Roman" w:eastAsia="Times New Roman" w:hAnsi="Times New Roman"/>
          <w:sz w:val="20"/>
          <w:szCs w:val="20"/>
          <w:lang w:val="en-US" w:eastAsia="ru-RU"/>
        </w:rPr>
        <w:t>nezhnovo</w:t>
      </w:r>
      <w:r w:rsidR="0028674B" w:rsidRPr="003859CE">
        <w:rPr>
          <w:rFonts w:ascii="Times New Roman" w:eastAsia="Times New Roman" w:hAnsi="Times New Roman"/>
          <w:sz w:val="20"/>
          <w:szCs w:val="20"/>
          <w:lang w:eastAsia="ru-RU"/>
        </w:rPr>
        <w:t>-</w:t>
      </w:r>
      <w:proofErr w:type="spellStart"/>
      <w:r w:rsidR="0028674B" w:rsidRPr="003859CE">
        <w:rPr>
          <w:rFonts w:ascii="Times New Roman" w:eastAsia="Times New Roman" w:hAnsi="Times New Roman"/>
          <w:sz w:val="20"/>
          <w:szCs w:val="20"/>
          <w:lang w:val="en-US" w:eastAsia="ru-RU"/>
        </w:rPr>
        <w:t>mo</w:t>
      </w:r>
      <w:proofErr w:type="spellEnd"/>
      <w:r w:rsidR="009E36F2" w:rsidRPr="003859CE">
        <w:rPr>
          <w:rFonts w:ascii="Times New Roman" w:eastAsia="Times New Roman" w:hAnsi="Times New Roman"/>
          <w:sz w:val="20"/>
          <w:szCs w:val="20"/>
          <w:lang w:eastAsia="ru-RU"/>
        </w:rPr>
        <w:t>@</w:t>
      </w:r>
      <w:r w:rsidR="0028674B" w:rsidRPr="003859CE">
        <w:rPr>
          <w:rFonts w:ascii="Times New Roman" w:eastAsia="Times New Roman" w:hAnsi="Times New Roman"/>
          <w:sz w:val="20"/>
          <w:szCs w:val="20"/>
          <w:lang w:val="en-US" w:eastAsia="ru-RU"/>
        </w:rPr>
        <w:t>mail</w:t>
      </w:r>
      <w:r w:rsidR="009E36F2" w:rsidRPr="003859CE">
        <w:rPr>
          <w:rFonts w:ascii="Times New Roman" w:eastAsia="Times New Roman" w:hAnsi="Times New Roman"/>
          <w:sz w:val="20"/>
          <w:szCs w:val="20"/>
          <w:lang w:eastAsia="ru-RU"/>
        </w:rPr>
        <w:t>.</w:t>
      </w:r>
      <w:proofErr w:type="spellStart"/>
      <w:r w:rsidR="009E36F2" w:rsidRPr="003859CE">
        <w:rPr>
          <w:rFonts w:ascii="Times New Roman" w:eastAsia="Times New Roman" w:hAnsi="Times New Roman"/>
          <w:sz w:val="20"/>
          <w:szCs w:val="20"/>
          <w:lang w:eastAsia="ru-RU"/>
        </w:rPr>
        <w:t>ru</w:t>
      </w:r>
      <w:proofErr w:type="spellEnd"/>
      <w:r w:rsidR="009E36F2" w:rsidRPr="003859CE">
        <w:rPr>
          <w:rFonts w:ascii="Times New Roman" w:eastAsia="Times New Roman" w:hAnsi="Times New Roman"/>
          <w:sz w:val="20"/>
          <w:szCs w:val="20"/>
          <w:lang w:eastAsia="ru-RU"/>
        </w:rPr>
        <w:t>;</w:t>
      </w:r>
    </w:p>
    <w:p w:rsidR="009E36F2" w:rsidRPr="003859CE" w:rsidRDefault="009E36F2" w:rsidP="009E36F2">
      <w:pPr>
        <w:tabs>
          <w:tab w:val="left" w:pos="-1080"/>
          <w:tab w:val="left" w:pos="709"/>
        </w:tabs>
        <w:spacing w:after="0" w:line="240" w:lineRule="auto"/>
        <w:contextualSpacing/>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ab/>
        <w:t>График работы администрации:</w:t>
      </w:r>
    </w:p>
    <w:p w:rsidR="009E36F2" w:rsidRPr="003859CE" w:rsidRDefault="009E36F2" w:rsidP="009E36F2">
      <w:pPr>
        <w:tabs>
          <w:tab w:val="left" w:pos="-1080"/>
        </w:tabs>
        <w:spacing w:after="0" w:line="240" w:lineRule="auto"/>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ab/>
        <w:t>- ежедневно, кроме субботы и воскресенья и нерабочих праздничных дней, с 08:30 до 1</w:t>
      </w:r>
      <w:r w:rsidR="0028674B" w:rsidRPr="003859CE">
        <w:rPr>
          <w:rFonts w:ascii="Times New Roman" w:eastAsia="Times New Roman" w:hAnsi="Times New Roman"/>
          <w:sz w:val="20"/>
          <w:szCs w:val="20"/>
          <w:lang w:eastAsia="ru-RU"/>
        </w:rPr>
        <w:t>6</w:t>
      </w:r>
      <w:r w:rsidRPr="003859CE">
        <w:rPr>
          <w:rFonts w:ascii="Times New Roman" w:eastAsia="Times New Roman" w:hAnsi="Times New Roman"/>
          <w:sz w:val="20"/>
          <w:szCs w:val="20"/>
          <w:lang w:eastAsia="ru-RU"/>
        </w:rPr>
        <w:t>:</w:t>
      </w:r>
      <w:r w:rsidR="0028674B" w:rsidRPr="003859CE">
        <w:rPr>
          <w:rFonts w:ascii="Times New Roman" w:eastAsia="Times New Roman" w:hAnsi="Times New Roman"/>
          <w:sz w:val="20"/>
          <w:szCs w:val="20"/>
          <w:lang w:eastAsia="ru-RU"/>
        </w:rPr>
        <w:t>3</w:t>
      </w:r>
      <w:r w:rsidRPr="003859CE">
        <w:rPr>
          <w:rFonts w:ascii="Times New Roman" w:eastAsia="Times New Roman" w:hAnsi="Times New Roman"/>
          <w:sz w:val="20"/>
          <w:szCs w:val="20"/>
          <w:lang w:eastAsia="ru-RU"/>
        </w:rPr>
        <w:t xml:space="preserve">0 (в </w:t>
      </w:r>
      <w:r w:rsidR="0028674B" w:rsidRPr="003859CE">
        <w:rPr>
          <w:rFonts w:ascii="Times New Roman" w:eastAsia="Times New Roman" w:hAnsi="Times New Roman"/>
          <w:sz w:val="20"/>
          <w:szCs w:val="20"/>
          <w:lang w:eastAsia="ru-RU"/>
        </w:rPr>
        <w:t xml:space="preserve">пятницу 15-30) </w:t>
      </w:r>
      <w:r w:rsidRPr="003859CE">
        <w:rPr>
          <w:rFonts w:ascii="Times New Roman" w:eastAsia="Times New Roman" w:hAnsi="Times New Roman"/>
          <w:sz w:val="20"/>
          <w:szCs w:val="20"/>
          <w:lang w:eastAsia="ru-RU"/>
        </w:rPr>
        <w:t>с перерывом на обед с 12:30 до 1</w:t>
      </w:r>
      <w:r w:rsidR="0028674B" w:rsidRPr="003859CE">
        <w:rPr>
          <w:rFonts w:ascii="Times New Roman" w:eastAsia="Times New Roman" w:hAnsi="Times New Roman"/>
          <w:sz w:val="20"/>
          <w:szCs w:val="20"/>
          <w:lang w:eastAsia="ru-RU"/>
        </w:rPr>
        <w:t>3</w:t>
      </w:r>
      <w:r w:rsidRPr="003859CE">
        <w:rPr>
          <w:rFonts w:ascii="Times New Roman" w:eastAsia="Times New Roman" w:hAnsi="Times New Roman"/>
          <w:sz w:val="20"/>
          <w:szCs w:val="20"/>
          <w:lang w:eastAsia="ru-RU"/>
        </w:rPr>
        <w:t>:</w:t>
      </w:r>
      <w:r w:rsidR="0028674B" w:rsidRPr="003859CE">
        <w:rPr>
          <w:rFonts w:ascii="Times New Roman" w:eastAsia="Times New Roman" w:hAnsi="Times New Roman"/>
          <w:sz w:val="20"/>
          <w:szCs w:val="20"/>
          <w:lang w:eastAsia="ru-RU"/>
        </w:rPr>
        <w:t>3</w:t>
      </w:r>
      <w:r w:rsidRPr="003859CE">
        <w:rPr>
          <w:rFonts w:ascii="Times New Roman" w:eastAsia="Times New Roman" w:hAnsi="Times New Roman"/>
          <w:sz w:val="20"/>
          <w:szCs w:val="20"/>
          <w:lang w:eastAsia="ru-RU"/>
        </w:rPr>
        <w:t>0.</w:t>
      </w:r>
    </w:p>
    <w:p w:rsidR="002B4B0C" w:rsidRPr="003859CE" w:rsidRDefault="000E54A0" w:rsidP="002B4B0C">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1.3.2</w:t>
      </w:r>
      <w:r w:rsidR="002B4B0C" w:rsidRPr="003859CE">
        <w:rPr>
          <w:rFonts w:ascii="Times New Roman" w:eastAsia="Times New Roman" w:hAnsi="Times New Roman"/>
          <w:sz w:val="20"/>
          <w:szCs w:val="20"/>
          <w:lang w:eastAsia="ru-RU"/>
        </w:rPr>
        <w:t>. Способы получения информации о месте нахождения, справочных телефонах,</w:t>
      </w:r>
      <w:r w:rsidR="00B91E47" w:rsidRPr="003859CE">
        <w:rPr>
          <w:rFonts w:ascii="Times New Roman" w:eastAsia="Times New Roman" w:hAnsi="Times New Roman"/>
          <w:sz w:val="20"/>
          <w:szCs w:val="20"/>
          <w:lang w:eastAsia="ru-RU"/>
        </w:rPr>
        <w:t xml:space="preserve"> графике работы, адресе электронной почты</w:t>
      </w:r>
      <w:r w:rsidR="002B4B0C" w:rsidRPr="003859CE">
        <w:rPr>
          <w:rFonts w:ascii="Times New Roman" w:eastAsia="Times New Roman" w:hAnsi="Times New Roman"/>
          <w:sz w:val="20"/>
          <w:szCs w:val="20"/>
          <w:lang w:eastAsia="ru-RU"/>
        </w:rPr>
        <w:t xml:space="preserve"> Многофункционального центра – далее МФЦ:</w:t>
      </w:r>
    </w:p>
    <w:p w:rsidR="002B4B0C" w:rsidRPr="003859CE" w:rsidRDefault="002B4B0C" w:rsidP="002B4B0C">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Многофункциональный центр находится по адресу: </w:t>
      </w:r>
      <w:r w:rsidR="0028674B" w:rsidRPr="003859CE">
        <w:rPr>
          <w:rFonts w:ascii="Times New Roman" w:eastAsia="Times New Roman" w:hAnsi="Times New Roman"/>
          <w:sz w:val="20"/>
          <w:szCs w:val="20"/>
          <w:lang w:eastAsia="ru-RU"/>
        </w:rPr>
        <w:t xml:space="preserve">Ленинградская </w:t>
      </w:r>
      <w:proofErr w:type="gramStart"/>
      <w:r w:rsidR="0028674B" w:rsidRPr="003859CE">
        <w:rPr>
          <w:rFonts w:ascii="Times New Roman" w:eastAsia="Times New Roman" w:hAnsi="Times New Roman"/>
          <w:sz w:val="20"/>
          <w:szCs w:val="20"/>
          <w:lang w:eastAsia="ru-RU"/>
        </w:rPr>
        <w:t>область ,</w:t>
      </w:r>
      <w:proofErr w:type="gramEnd"/>
      <w:r w:rsidR="0028674B" w:rsidRPr="003859CE">
        <w:rPr>
          <w:rFonts w:ascii="Times New Roman" w:eastAsia="Times New Roman" w:hAnsi="Times New Roman"/>
          <w:sz w:val="20"/>
          <w:szCs w:val="20"/>
          <w:lang w:eastAsia="ru-RU"/>
        </w:rPr>
        <w:t xml:space="preserve"> Кингисепп, </w:t>
      </w:r>
      <w:proofErr w:type="spellStart"/>
      <w:r w:rsidR="0028674B" w:rsidRPr="003859CE">
        <w:rPr>
          <w:rFonts w:ascii="Times New Roman" w:eastAsia="Times New Roman" w:hAnsi="Times New Roman"/>
          <w:sz w:val="20"/>
          <w:szCs w:val="20"/>
          <w:lang w:eastAsia="ru-RU"/>
        </w:rPr>
        <w:t>пр</w:t>
      </w:r>
      <w:proofErr w:type="spellEnd"/>
      <w:r w:rsidR="0028674B" w:rsidRPr="003859CE">
        <w:rPr>
          <w:rFonts w:ascii="Times New Roman" w:eastAsia="Times New Roman" w:hAnsi="Times New Roman"/>
          <w:sz w:val="20"/>
          <w:szCs w:val="20"/>
          <w:lang w:eastAsia="ru-RU"/>
        </w:rPr>
        <w:t xml:space="preserve"> . Карла Маркса, дом 43</w:t>
      </w:r>
    </w:p>
    <w:p w:rsidR="002B4B0C" w:rsidRPr="003859CE" w:rsidRDefault="002B4B0C" w:rsidP="002B4B0C">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телефоны</w:t>
      </w:r>
      <w:proofErr w:type="gramEnd"/>
      <w:r w:rsidRPr="003859CE">
        <w:rPr>
          <w:rFonts w:ascii="Times New Roman" w:eastAsia="Times New Roman" w:hAnsi="Times New Roman"/>
          <w:sz w:val="20"/>
          <w:szCs w:val="20"/>
          <w:lang w:eastAsia="ru-RU"/>
        </w:rPr>
        <w:t xml:space="preserve"> для справок: </w:t>
      </w:r>
      <w:r w:rsidR="0028674B" w:rsidRPr="003859CE">
        <w:rPr>
          <w:rFonts w:ascii="Times New Roman" w:hAnsi="Times New Roman"/>
          <w:sz w:val="20"/>
          <w:szCs w:val="20"/>
          <w:shd w:val="clear" w:color="auto" w:fill="FFFFFF"/>
        </w:rPr>
        <w:t> </w:t>
      </w:r>
      <w:hyperlink r:id="rId6" w:history="1">
        <w:r w:rsidR="0028674B" w:rsidRPr="003859CE">
          <w:rPr>
            <w:rStyle w:val="a7"/>
            <w:rFonts w:ascii="Times New Roman" w:hAnsi="Times New Roman"/>
            <w:color w:val="auto"/>
            <w:sz w:val="20"/>
            <w:szCs w:val="20"/>
            <w:shd w:val="clear" w:color="auto" w:fill="FFFFFF"/>
          </w:rPr>
          <w:t>8-812-775-47-47, 8-800-101-47-47</w:t>
        </w:r>
      </w:hyperlink>
    </w:p>
    <w:p w:rsidR="00B91E47" w:rsidRPr="003859CE" w:rsidRDefault="00B91E47" w:rsidP="00B91E47">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адрес</w:t>
      </w:r>
      <w:proofErr w:type="gramEnd"/>
      <w:r w:rsidRPr="003859CE">
        <w:rPr>
          <w:rFonts w:ascii="Times New Roman" w:eastAsia="Times New Roman" w:hAnsi="Times New Roman"/>
          <w:sz w:val="20"/>
          <w:szCs w:val="20"/>
          <w:lang w:eastAsia="ru-RU"/>
        </w:rPr>
        <w:t xml:space="preserve"> электронной почты: </w:t>
      </w:r>
      <w:hyperlink r:id="rId7" w:history="1">
        <w:r w:rsidR="0028674B" w:rsidRPr="003859CE">
          <w:rPr>
            <w:rStyle w:val="a7"/>
            <w:rFonts w:ascii="Times New Roman" w:hAnsi="Times New Roman"/>
            <w:color w:val="auto"/>
            <w:sz w:val="20"/>
            <w:szCs w:val="20"/>
            <w:shd w:val="clear" w:color="auto" w:fill="FFFFFF"/>
          </w:rPr>
          <w:t>info_kingisepp@mfc47.ru</w:t>
        </w:r>
      </w:hyperlink>
      <w:r w:rsidRPr="003859CE">
        <w:rPr>
          <w:rFonts w:ascii="Times New Roman" w:eastAsia="Times New Roman" w:hAnsi="Times New Roman"/>
          <w:sz w:val="20"/>
          <w:szCs w:val="20"/>
          <w:lang w:eastAsia="ru-RU"/>
        </w:rPr>
        <w:t>;</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1.3.3. Сведения, указанные в подпунктах 1.3.1, 1.3.2 пункта 1.3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737DE3" w:rsidRPr="003859CE" w:rsidRDefault="00737DE3" w:rsidP="0028674B">
      <w:pPr>
        <w:spacing w:after="0" w:line="240" w:lineRule="auto"/>
        <w:ind w:firstLine="709"/>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на</w:t>
      </w:r>
      <w:proofErr w:type="gramEnd"/>
      <w:r w:rsidRPr="003859CE">
        <w:rPr>
          <w:rFonts w:ascii="Times New Roman" w:eastAsia="Times New Roman" w:hAnsi="Times New Roman"/>
          <w:sz w:val="20"/>
          <w:szCs w:val="20"/>
          <w:lang w:eastAsia="ru-RU"/>
        </w:rPr>
        <w:t xml:space="preserve"> официальном сайте администрации </w:t>
      </w:r>
      <w:r w:rsidR="0028674B" w:rsidRPr="003859CE">
        <w:rPr>
          <w:rFonts w:ascii="Times New Roman" w:eastAsia="Times New Roman" w:hAnsi="Times New Roman"/>
          <w:sz w:val="20"/>
          <w:szCs w:val="20"/>
          <w:lang w:eastAsia="zh-CN"/>
        </w:rPr>
        <w:t>МО «Нежновское сельское поселение»</w:t>
      </w:r>
      <w:r w:rsidR="0028674B" w:rsidRPr="003859CE">
        <w:rPr>
          <w:rFonts w:ascii="Times New Roman" w:eastAsia="Times New Roman" w:hAnsi="Times New Roman"/>
          <w:sz w:val="20"/>
          <w:szCs w:val="20"/>
          <w:lang w:eastAsia="ru-RU"/>
        </w:rPr>
        <w:t xml:space="preserve"> </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w:t>
      </w:r>
      <w:proofErr w:type="gramEnd"/>
      <w:r w:rsidRPr="003859CE">
        <w:rPr>
          <w:rFonts w:ascii="Times New Roman" w:eastAsia="Times New Roman" w:hAnsi="Times New Roman"/>
          <w:sz w:val="20"/>
          <w:szCs w:val="20"/>
          <w:lang w:eastAsia="ru-RU"/>
        </w:rPr>
        <w:t xml:space="preserve">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w:t>
      </w:r>
      <w:proofErr w:type="gramEnd"/>
      <w:r w:rsidRPr="003859CE">
        <w:rPr>
          <w:rFonts w:ascii="Times New Roman" w:eastAsia="Times New Roman" w:hAnsi="Times New Roman"/>
          <w:sz w:val="20"/>
          <w:szCs w:val="20"/>
          <w:lang w:eastAsia="ru-RU"/>
        </w:rPr>
        <w:t xml:space="preserve"> региональной информационной системе </w:t>
      </w:r>
      <w:r w:rsidR="0028674B" w:rsidRPr="003859CE">
        <w:rPr>
          <w:rFonts w:ascii="Times New Roman" w:eastAsia="Times New Roman" w:hAnsi="Times New Roman"/>
          <w:sz w:val="20"/>
          <w:szCs w:val="20"/>
          <w:lang w:eastAsia="ru-RU"/>
        </w:rPr>
        <w:t>Ленинградской области</w:t>
      </w:r>
      <w:r w:rsidRPr="003859CE">
        <w:rPr>
          <w:rFonts w:ascii="Times New Roman" w:eastAsia="Times New Roman" w:hAnsi="Times New Roman"/>
          <w:sz w:val="20"/>
          <w:szCs w:val="20"/>
          <w:lang w:eastAsia="ru-RU"/>
        </w:rPr>
        <w:t xml:space="preserve"> «Портал государственных и муниципальных услуг (функций) </w:t>
      </w:r>
      <w:r w:rsidR="0028674B" w:rsidRPr="003859CE">
        <w:rPr>
          <w:rFonts w:ascii="Times New Roman" w:eastAsia="Times New Roman" w:hAnsi="Times New Roman"/>
          <w:sz w:val="20"/>
          <w:szCs w:val="20"/>
          <w:lang w:eastAsia="ru-RU"/>
        </w:rPr>
        <w:t>Ленинградской области</w:t>
      </w:r>
      <w:r w:rsidRPr="003859CE">
        <w:rPr>
          <w:rFonts w:ascii="Times New Roman" w:eastAsia="Times New Roman" w:hAnsi="Times New Roman"/>
          <w:sz w:val="20"/>
          <w:szCs w:val="20"/>
          <w:lang w:eastAsia="ru-RU"/>
        </w:rPr>
        <w:t>» (далее – региональный портал).</w:t>
      </w:r>
    </w:p>
    <w:p w:rsidR="002B4B0C" w:rsidRPr="003859CE" w:rsidRDefault="000E54A0" w:rsidP="002B4B0C">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1.3.4</w:t>
      </w:r>
      <w:r w:rsidR="002B4B0C" w:rsidRPr="003859CE">
        <w:rPr>
          <w:rFonts w:ascii="Times New Roman" w:eastAsia="Times New Roman" w:hAnsi="Times New Roman"/>
          <w:sz w:val="20"/>
          <w:szCs w:val="20"/>
          <w:lang w:eastAsia="ru-RU"/>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B4B0C" w:rsidRPr="003859CE" w:rsidRDefault="002B4B0C" w:rsidP="002B4B0C">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устной</w:t>
      </w:r>
      <w:proofErr w:type="gramEnd"/>
      <w:r w:rsidRPr="003859CE">
        <w:rPr>
          <w:rFonts w:ascii="Times New Roman" w:eastAsia="Times New Roman" w:hAnsi="Times New Roman"/>
          <w:sz w:val="20"/>
          <w:szCs w:val="20"/>
          <w:lang w:eastAsia="ru-RU"/>
        </w:rPr>
        <w:t xml:space="preserve"> (при личном обращении заявителя и (или) по телефону);</w:t>
      </w:r>
    </w:p>
    <w:p w:rsidR="002B4B0C" w:rsidRPr="003859CE" w:rsidRDefault="002B4B0C" w:rsidP="002B4B0C">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письменной</w:t>
      </w:r>
      <w:proofErr w:type="gramEnd"/>
      <w:r w:rsidRPr="003859CE">
        <w:rPr>
          <w:rFonts w:ascii="Times New Roman" w:eastAsia="Times New Roman" w:hAnsi="Times New Roman"/>
          <w:sz w:val="20"/>
          <w:szCs w:val="20"/>
          <w:lang w:eastAsia="ru-RU"/>
        </w:rPr>
        <w:t xml:space="preserve"> (при письменном обращении заявителя по почте, электронной почте, факсу);</w:t>
      </w:r>
    </w:p>
    <w:p w:rsidR="00737DE3" w:rsidRPr="003859CE" w:rsidRDefault="002B4B0C" w:rsidP="002B4B0C">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w:t>
      </w:r>
      <w:proofErr w:type="gramEnd"/>
      <w:r w:rsidRPr="003859CE">
        <w:rPr>
          <w:rFonts w:ascii="Times New Roman" w:eastAsia="Times New Roman" w:hAnsi="Times New Roman"/>
          <w:sz w:val="20"/>
          <w:szCs w:val="20"/>
          <w:lang w:eastAsia="ru-RU"/>
        </w:rPr>
        <w:t xml:space="preserve"> форме информационных (мультимедийных) материалов в информационно-телекоммуникационной сети «Интернет» на официальном сайте</w:t>
      </w:r>
      <w:r w:rsidR="00737DE3" w:rsidRPr="003859CE">
        <w:rPr>
          <w:rFonts w:ascii="Times New Roman" w:eastAsia="Times New Roman" w:hAnsi="Times New Roman"/>
          <w:sz w:val="20"/>
          <w:szCs w:val="20"/>
          <w:lang w:eastAsia="ru-RU"/>
        </w:rPr>
        <w:t>, Едином и региональном порталах;</w:t>
      </w:r>
    </w:p>
    <w:p w:rsidR="002B4B0C" w:rsidRPr="003859CE" w:rsidRDefault="002B4B0C" w:rsidP="002B4B0C">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37DE3" w:rsidRPr="003859CE" w:rsidRDefault="000E54A0" w:rsidP="00737DE3">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1.3.5.</w:t>
      </w:r>
      <w:r w:rsidR="002B4B0C" w:rsidRPr="003859CE">
        <w:rPr>
          <w:rFonts w:ascii="Times New Roman" w:eastAsia="Times New Roman" w:hAnsi="Times New Roman"/>
          <w:sz w:val="20"/>
          <w:szCs w:val="20"/>
          <w:lang w:eastAsia="ru-RU"/>
        </w:rPr>
        <w:t xml:space="preserve"> </w:t>
      </w:r>
      <w:r w:rsidR="00737DE3" w:rsidRPr="003859CE">
        <w:rPr>
          <w:rFonts w:ascii="Times New Roman" w:eastAsia="Times New Roman" w:hAnsi="Times New Roman"/>
          <w:sz w:val="20"/>
          <w:szCs w:val="20"/>
          <w:lang w:eastAsia="ru-RU"/>
        </w:rPr>
        <w:t>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(далее - специалист администрации поселения),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поселения, указанным в подпункте 1.3.1 пункта 1.3 настоящего административного регламента, продолжительностью не более 15 минут.</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При общении с заявителями (по телефону или лично) специалист администрации поселения,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B4B0C" w:rsidRPr="003859CE" w:rsidRDefault="00737DE3" w:rsidP="00737DE3">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w:t>
      </w:r>
      <w:r w:rsidRPr="003859CE">
        <w:rPr>
          <w:rFonts w:ascii="Times New Roman" w:eastAsia="Times New Roman" w:hAnsi="Times New Roman"/>
          <w:sz w:val="20"/>
          <w:szCs w:val="20"/>
          <w:lang w:eastAsia="ru-RU"/>
        </w:rPr>
        <w:lastRenderedPageBreak/>
        <w:t>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1.3.6.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администрацию поселения в соответствии с графиком работы администрации поселения, указанным в подпункте 1.3.1 пункта 1.3 настоящего административного регламента.</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администрацию поселения.</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административного регламента.</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извлечения</w:t>
      </w:r>
      <w:proofErr w:type="gramEnd"/>
      <w:r w:rsidRPr="003859CE">
        <w:rPr>
          <w:rFonts w:ascii="Times New Roman" w:eastAsia="Times New Roman" w:hAnsi="Times New Roman"/>
          <w:sz w:val="20"/>
          <w:szCs w:val="20"/>
          <w:lang w:eastAsia="ru-RU"/>
        </w:rPr>
        <w:t xml:space="preserve">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место</w:t>
      </w:r>
      <w:proofErr w:type="gramEnd"/>
      <w:r w:rsidRPr="003859CE">
        <w:rPr>
          <w:rFonts w:ascii="Times New Roman" w:eastAsia="Times New Roman" w:hAnsi="Times New Roman"/>
          <w:sz w:val="20"/>
          <w:szCs w:val="20"/>
          <w:lang w:eastAsia="ru-RU"/>
        </w:rPr>
        <w:t xml:space="preserve"> нахождения, график работы, справочные телефоны, адреса электронной почты администрации поселения, а также МФЦ;</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процедура</w:t>
      </w:r>
      <w:proofErr w:type="gramEnd"/>
      <w:r w:rsidRPr="003859CE">
        <w:rPr>
          <w:rFonts w:ascii="Times New Roman" w:eastAsia="Times New Roman" w:hAnsi="Times New Roman"/>
          <w:sz w:val="20"/>
          <w:szCs w:val="20"/>
          <w:lang w:eastAsia="ru-RU"/>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бланки</w:t>
      </w:r>
      <w:proofErr w:type="gramEnd"/>
      <w:r w:rsidRPr="003859CE">
        <w:rPr>
          <w:rFonts w:ascii="Times New Roman" w:eastAsia="Times New Roman" w:hAnsi="Times New Roman"/>
          <w:sz w:val="20"/>
          <w:szCs w:val="20"/>
          <w:lang w:eastAsia="ru-RU"/>
        </w:rPr>
        <w:t xml:space="preserve"> заявления о предоставлении муниципальной услуги и образцы их заполнения;</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исчерпывающий</w:t>
      </w:r>
      <w:proofErr w:type="gramEnd"/>
      <w:r w:rsidRPr="003859CE">
        <w:rPr>
          <w:rFonts w:ascii="Times New Roman" w:eastAsia="Times New Roman" w:hAnsi="Times New Roman"/>
          <w:sz w:val="20"/>
          <w:szCs w:val="20"/>
          <w:lang w:eastAsia="ru-RU"/>
        </w:rPr>
        <w:t xml:space="preserve"> перечень документов, необходимых для предоставления муниципальной услуги;</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блок</w:t>
      </w:r>
      <w:proofErr w:type="gramEnd"/>
      <w:r w:rsidRPr="003859CE">
        <w:rPr>
          <w:rFonts w:ascii="Times New Roman" w:eastAsia="Times New Roman" w:hAnsi="Times New Roman"/>
          <w:sz w:val="20"/>
          <w:szCs w:val="20"/>
          <w:lang w:eastAsia="ru-RU"/>
        </w:rPr>
        <w:t>-схема предоставления муниципальной услуги;</w:t>
      </w:r>
    </w:p>
    <w:p w:rsidR="00737DE3" w:rsidRPr="003859CE" w:rsidRDefault="00737DE3" w:rsidP="00737DE3">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текст</w:t>
      </w:r>
      <w:proofErr w:type="gramEnd"/>
      <w:r w:rsidRPr="003859CE">
        <w:rPr>
          <w:rFonts w:ascii="Times New Roman" w:eastAsia="Times New Roman" w:hAnsi="Times New Roman"/>
          <w:sz w:val="20"/>
          <w:szCs w:val="20"/>
          <w:lang w:eastAsia="ru-RU"/>
        </w:rPr>
        <w:t xml:space="preserve">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
    <w:p w:rsidR="00D82BC1" w:rsidRPr="003859CE" w:rsidRDefault="00737DE3" w:rsidP="00737DE3">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737DE3" w:rsidRPr="003859CE" w:rsidRDefault="00737DE3" w:rsidP="002B4B0C">
      <w:pPr>
        <w:spacing w:after="0" w:line="240" w:lineRule="auto"/>
        <w:jc w:val="center"/>
        <w:rPr>
          <w:rFonts w:ascii="Times New Roman" w:eastAsia="Times New Roman" w:hAnsi="Times New Roman"/>
          <w:sz w:val="20"/>
          <w:szCs w:val="20"/>
          <w:lang w:eastAsia="ru-RU"/>
        </w:rPr>
      </w:pPr>
    </w:p>
    <w:p w:rsidR="00D82BC1" w:rsidRPr="003859CE" w:rsidRDefault="00D82BC1" w:rsidP="00715554">
      <w:pPr>
        <w:spacing w:after="0" w:line="240" w:lineRule="auto"/>
        <w:jc w:val="center"/>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II. Стандарт предоставления муниципальной услуги </w:t>
      </w:r>
    </w:p>
    <w:p w:rsidR="00D82BC1" w:rsidRPr="003859CE" w:rsidRDefault="00B91E47"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w:t>
      </w:r>
      <w:r w:rsidR="00D82BC1" w:rsidRPr="003859CE">
        <w:rPr>
          <w:rFonts w:ascii="Times New Roman" w:eastAsia="Times New Roman" w:hAnsi="Times New Roman"/>
          <w:sz w:val="20"/>
          <w:szCs w:val="20"/>
          <w:lang w:eastAsia="ru-RU"/>
        </w:rPr>
        <w:t>1. Наименование муниципальной услуги: предоставление информации о порядке предоставления жилищно-коммунальных услуг населению.</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w:t>
      </w:r>
      <w:r w:rsidR="00B91E47" w:rsidRPr="003859CE">
        <w:rPr>
          <w:rFonts w:ascii="Times New Roman" w:eastAsia="Times New Roman" w:hAnsi="Times New Roman"/>
          <w:sz w:val="20"/>
          <w:szCs w:val="20"/>
          <w:lang w:eastAsia="ru-RU"/>
        </w:rPr>
        <w:t>2.</w:t>
      </w:r>
      <w:r w:rsidRPr="003859CE">
        <w:rPr>
          <w:rFonts w:ascii="Times New Roman" w:eastAsia="Times New Roman" w:hAnsi="Times New Roman"/>
          <w:sz w:val="20"/>
          <w:szCs w:val="20"/>
          <w:lang w:eastAsia="ru-RU"/>
        </w:rPr>
        <w:t xml:space="preserve">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Органом, предоставляющим муниципальную услугу, является администрация поселения.</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Для предоставления муниципальной услуги заявитель может также обратиться в МФЦ Югры.</w:t>
      </w:r>
    </w:p>
    <w:p w:rsidR="00CB6814" w:rsidRPr="003859CE" w:rsidRDefault="00CB6814"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82BC1" w:rsidRPr="003859CE" w:rsidRDefault="00B91E47"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w:t>
      </w:r>
      <w:r w:rsidR="00D82BC1" w:rsidRPr="003859CE">
        <w:rPr>
          <w:rFonts w:ascii="Times New Roman" w:eastAsia="Times New Roman" w:hAnsi="Times New Roman"/>
          <w:sz w:val="20"/>
          <w:szCs w:val="20"/>
          <w:lang w:eastAsia="ru-RU"/>
        </w:rPr>
        <w:t>3. Результат предоставления муниципальной услуги</w:t>
      </w:r>
      <w:r w:rsidR="00CB6814" w:rsidRPr="003859CE">
        <w:rPr>
          <w:rFonts w:ascii="Times New Roman" w:eastAsia="Times New Roman" w:hAnsi="Times New Roman"/>
          <w:sz w:val="20"/>
          <w:szCs w:val="20"/>
          <w:lang w:eastAsia="ru-RU"/>
        </w:rPr>
        <w:t>.</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Конечным результатом предоставления муниципальной услуги является:</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выдача</w:t>
      </w:r>
      <w:proofErr w:type="gramEnd"/>
      <w:r w:rsidRPr="003859CE">
        <w:rPr>
          <w:rFonts w:ascii="Times New Roman" w:eastAsia="Times New Roman" w:hAnsi="Times New Roman"/>
          <w:sz w:val="20"/>
          <w:szCs w:val="20"/>
          <w:lang w:eastAsia="ru-RU"/>
        </w:rPr>
        <w:t xml:space="preserve"> (направление) заявителю информации о порядке предоставления жилищно-коммунальных услуг населению;</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выдача</w:t>
      </w:r>
      <w:proofErr w:type="gramEnd"/>
      <w:r w:rsidRPr="003859CE">
        <w:rPr>
          <w:rFonts w:ascii="Times New Roman" w:eastAsia="Times New Roman" w:hAnsi="Times New Roman"/>
          <w:sz w:val="20"/>
          <w:szCs w:val="20"/>
          <w:lang w:eastAsia="ru-RU"/>
        </w:rPr>
        <w:t xml:space="preserve"> (направление) заявителю уведомления об отказе в предоставлении информации с указанием причины отказа.</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Результат предоставления муниципальной услуги оформляется на официальном бланке администрации поселения за подписью главы </w:t>
      </w:r>
      <w:r w:rsidR="00FA4B88" w:rsidRPr="003859CE">
        <w:rPr>
          <w:rFonts w:ascii="Times New Roman" w:eastAsia="Times New Roman" w:hAnsi="Times New Roman"/>
          <w:sz w:val="20"/>
          <w:szCs w:val="20"/>
          <w:lang w:eastAsia="ru-RU"/>
        </w:rPr>
        <w:t>администраци</w:t>
      </w:r>
      <w:r w:rsidR="00FA4B88" w:rsidRPr="003859CE">
        <w:rPr>
          <w:rFonts w:ascii="Times New Roman" w:eastAsia="Times New Roman" w:hAnsi="Times New Roman"/>
          <w:sz w:val="20"/>
          <w:szCs w:val="20"/>
          <w:lang w:eastAsia="ru-RU"/>
        </w:rPr>
        <w:t>и</w:t>
      </w:r>
      <w:r w:rsidR="00FA4B88" w:rsidRPr="003859CE">
        <w:rPr>
          <w:rFonts w:ascii="Times New Roman" w:eastAsia="Times New Roman" w:hAnsi="Times New Roman"/>
          <w:sz w:val="20"/>
          <w:szCs w:val="20"/>
          <w:lang w:eastAsia="ru-RU"/>
        </w:rPr>
        <w:t xml:space="preserve"> </w:t>
      </w:r>
      <w:r w:rsidR="00FA4B88" w:rsidRPr="003859CE">
        <w:rPr>
          <w:rFonts w:ascii="Times New Roman" w:eastAsia="Times New Roman" w:hAnsi="Times New Roman"/>
          <w:sz w:val="20"/>
          <w:szCs w:val="20"/>
          <w:lang w:eastAsia="zh-CN"/>
        </w:rPr>
        <w:t xml:space="preserve">МО «Нежновское сельское </w:t>
      </w:r>
      <w:proofErr w:type="gramStart"/>
      <w:r w:rsidR="00FA4B88" w:rsidRPr="003859CE">
        <w:rPr>
          <w:rFonts w:ascii="Times New Roman" w:eastAsia="Times New Roman" w:hAnsi="Times New Roman"/>
          <w:sz w:val="20"/>
          <w:szCs w:val="20"/>
          <w:lang w:eastAsia="zh-CN"/>
        </w:rPr>
        <w:t>поселение»</w:t>
      </w:r>
      <w:r w:rsidR="00FA4B88" w:rsidRPr="003859CE">
        <w:rPr>
          <w:rFonts w:ascii="Times New Roman" w:eastAsia="Times New Roman" w:hAnsi="Times New Roman"/>
          <w:sz w:val="20"/>
          <w:szCs w:val="20"/>
          <w:lang w:eastAsia="ru-RU"/>
        </w:rPr>
        <w:t xml:space="preserve">  </w:t>
      </w:r>
      <w:r w:rsidRPr="003859CE">
        <w:rPr>
          <w:rFonts w:ascii="Times New Roman" w:eastAsia="Times New Roman" w:hAnsi="Times New Roman"/>
          <w:sz w:val="20"/>
          <w:szCs w:val="20"/>
          <w:lang w:eastAsia="ru-RU"/>
        </w:rPr>
        <w:t>либо</w:t>
      </w:r>
      <w:proofErr w:type="gramEnd"/>
      <w:r w:rsidRPr="003859CE">
        <w:rPr>
          <w:rFonts w:ascii="Times New Roman" w:eastAsia="Times New Roman" w:hAnsi="Times New Roman"/>
          <w:sz w:val="20"/>
          <w:szCs w:val="20"/>
          <w:lang w:eastAsia="ru-RU"/>
        </w:rPr>
        <w:t xml:space="preserve"> лица, его замещающего.</w:t>
      </w:r>
    </w:p>
    <w:p w:rsidR="00D82BC1" w:rsidRPr="003859CE" w:rsidRDefault="00B91E47"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w:t>
      </w:r>
      <w:r w:rsidR="00D82BC1" w:rsidRPr="003859CE">
        <w:rPr>
          <w:rFonts w:ascii="Times New Roman" w:eastAsia="Times New Roman" w:hAnsi="Times New Roman"/>
          <w:sz w:val="20"/>
          <w:szCs w:val="20"/>
          <w:lang w:eastAsia="ru-RU"/>
        </w:rPr>
        <w:t>4. Срок предоставления муниципальной услуги</w:t>
      </w:r>
      <w:r w:rsidR="00CB6814" w:rsidRPr="003859CE">
        <w:rPr>
          <w:rFonts w:ascii="Times New Roman" w:eastAsia="Times New Roman" w:hAnsi="Times New Roman"/>
          <w:sz w:val="20"/>
          <w:szCs w:val="20"/>
          <w:lang w:eastAsia="ru-RU"/>
        </w:rPr>
        <w:t>.</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администрации поселения.</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администрацию поселения.</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lastRenderedPageBreak/>
        <w:t xml:space="preserve">Срок выдачи (направления) документов, являющихся результатом предоставления муниципальной услуги, - 1 рабочий день со дня подписания главой поселения либо лицом, его замещающим документов, являющихся результатом предоставления муниципальной услуги, указанных в пункте </w:t>
      </w:r>
      <w:r w:rsidR="00B91E47" w:rsidRPr="003859CE">
        <w:rPr>
          <w:rFonts w:ascii="Times New Roman" w:eastAsia="Times New Roman" w:hAnsi="Times New Roman"/>
          <w:sz w:val="20"/>
          <w:szCs w:val="20"/>
          <w:lang w:eastAsia="ru-RU"/>
        </w:rPr>
        <w:t>2.</w:t>
      </w:r>
      <w:r w:rsidRPr="003859CE">
        <w:rPr>
          <w:rFonts w:ascii="Times New Roman" w:eastAsia="Times New Roman" w:hAnsi="Times New Roman"/>
          <w:sz w:val="20"/>
          <w:szCs w:val="20"/>
          <w:lang w:eastAsia="ru-RU"/>
        </w:rPr>
        <w:t>3 настоящего административного регламента.</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Приостановление предоставления муниципальной услуги законодательством не предусмотрено.</w:t>
      </w:r>
    </w:p>
    <w:p w:rsidR="00D82BC1" w:rsidRPr="003859CE" w:rsidRDefault="00B91E47"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w:t>
      </w:r>
      <w:r w:rsidR="00D82BC1" w:rsidRPr="003859CE">
        <w:rPr>
          <w:rFonts w:ascii="Times New Roman" w:eastAsia="Times New Roman" w:hAnsi="Times New Roman"/>
          <w:sz w:val="20"/>
          <w:szCs w:val="20"/>
          <w:lang w:eastAsia="ru-RU"/>
        </w:rPr>
        <w:t>5. Перечень нормативных правовых актов, непосредственно регулирующих предоставление муниципальной услуги</w:t>
      </w:r>
      <w:r w:rsidR="00537D2B" w:rsidRPr="003859CE">
        <w:rPr>
          <w:rFonts w:ascii="Times New Roman" w:eastAsia="Times New Roman" w:hAnsi="Times New Roman"/>
          <w:sz w:val="20"/>
          <w:szCs w:val="20"/>
          <w:lang w:eastAsia="ru-RU"/>
        </w:rPr>
        <w:t>.</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Предоставление муниципальной услуги осуществляется в соответствии с:</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Жилищным кодексом Российской Федерации от 29 декабря 2004 года N 188-ФЗ ("Собрание законодательства РФ", 03.01.2005, N 1 (часть 1), ст. 14, "Российская газета", N 1, 12.01.2005);</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Федеральным законом от 29 декабря 2014 г.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("Российская газета" от 31.12.2014 г. N 299, в Собрании законодательства Российской Федерации от 05.01.2015 г. N 1 (часть I) ст. 11);</w:t>
      </w:r>
    </w:p>
    <w:p w:rsidR="00D82BC1" w:rsidRPr="003859CE" w:rsidRDefault="003859CE" w:rsidP="00CB6814">
      <w:pPr>
        <w:spacing w:after="0" w:line="240" w:lineRule="auto"/>
        <w:ind w:firstLine="709"/>
        <w:jc w:val="both"/>
        <w:rPr>
          <w:rFonts w:ascii="Times New Roman" w:eastAsia="Times New Roman" w:hAnsi="Times New Roman"/>
          <w:sz w:val="20"/>
          <w:szCs w:val="20"/>
          <w:lang w:eastAsia="ru-RU"/>
        </w:rPr>
      </w:pPr>
      <w:hyperlink r:id="rId8" w:history="1">
        <w:r w:rsidR="00D82BC1" w:rsidRPr="003859CE">
          <w:rPr>
            <w:rFonts w:ascii="Times New Roman" w:eastAsia="Times New Roman" w:hAnsi="Times New Roman"/>
            <w:sz w:val="20"/>
            <w:szCs w:val="20"/>
            <w:lang w:eastAsia="ru-RU"/>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00D82BC1" w:rsidRPr="003859CE">
        <w:rPr>
          <w:rFonts w:ascii="Times New Roman" w:eastAsia="Times New Roman" w:hAnsi="Times New Roman"/>
          <w:sz w:val="20"/>
          <w:szCs w:val="20"/>
          <w:lang w:eastAsia="ru-RU"/>
        </w:rPr>
        <w:t xml:space="preserve"> ("Парламентская газета", N 8, 13-19.02.2009, "Российская газета", N 25, 13.02.2009, "Собрание законодательства РФ", 16.02.2009, N 7, ст. 776);</w:t>
      </w:r>
    </w:p>
    <w:p w:rsidR="00D82BC1" w:rsidRPr="003859CE" w:rsidRDefault="003859CE" w:rsidP="00CB6814">
      <w:pPr>
        <w:spacing w:after="0" w:line="240" w:lineRule="auto"/>
        <w:ind w:firstLine="709"/>
        <w:jc w:val="both"/>
        <w:rPr>
          <w:rFonts w:ascii="Times New Roman" w:eastAsia="Times New Roman" w:hAnsi="Times New Roman"/>
          <w:sz w:val="20"/>
          <w:szCs w:val="20"/>
          <w:lang w:eastAsia="ru-RU"/>
        </w:rPr>
      </w:pPr>
      <w:hyperlink r:id="rId9" w:history="1">
        <w:r w:rsidR="00D82BC1" w:rsidRPr="003859CE">
          <w:rPr>
            <w:rFonts w:ascii="Times New Roman" w:eastAsia="Times New Roman" w:hAnsi="Times New Roman"/>
            <w:sz w:val="20"/>
            <w:szCs w:val="20"/>
            <w:lang w:eastAsia="ru-RU"/>
          </w:rPr>
          <w:t>Федеральным законом от 27 июля 2010 года N 210-ФЗ "Об организации предоставления государственных и муниципальных услуг"</w:t>
        </w:r>
      </w:hyperlink>
      <w:r w:rsidR="00D82BC1" w:rsidRPr="003859CE">
        <w:rPr>
          <w:rFonts w:ascii="Times New Roman" w:eastAsia="Times New Roman" w:hAnsi="Times New Roman"/>
          <w:sz w:val="20"/>
          <w:szCs w:val="20"/>
          <w:lang w:eastAsia="ru-RU"/>
        </w:rPr>
        <w:t xml:space="preserve"> ("Российская газета", N 168, 30.07.2010,"Собрание законодательства РФ", 02.08.2010, N 31, ст. 4179);</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постановлением</w:t>
      </w:r>
      <w:proofErr w:type="gramEnd"/>
      <w:r w:rsidRPr="003859CE">
        <w:rPr>
          <w:rFonts w:ascii="Times New Roman" w:eastAsia="Times New Roman" w:hAnsi="Times New Roman"/>
          <w:sz w:val="20"/>
          <w:szCs w:val="20"/>
          <w:lang w:eastAsia="ru-RU"/>
        </w:rPr>
        <w:t xml:space="preserve"> Правительства Российской Федерации от 23 мая 2006 года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N 114, 31.05.2006);</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("Российская газета" от 01.06.2011 г. N 116, Собрание законодательства Российской Федерации от 30.05.2011 г. N 22 ст. 3168);</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 "Российская газета", N 184, 22.08.2006);</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постановлением</w:t>
      </w:r>
      <w:proofErr w:type="gramEnd"/>
      <w:r w:rsidRPr="003859CE">
        <w:rPr>
          <w:rFonts w:ascii="Times New Roman" w:eastAsia="Times New Roman" w:hAnsi="Times New Roman"/>
          <w:sz w:val="20"/>
          <w:szCs w:val="20"/>
          <w:lang w:eastAsia="ru-RU"/>
        </w:rPr>
        <w:t xml:space="preserve"> Правительства Российской Федерации от 21 июля 2008 года N 549 "О порядке поставки газа для обеспечения коммунально-бытовых нужд граждан" ("Собрание законодательства РФ", 28.07.2008, N 30 (ч. 2), ст. 3635, "Российская газета", N 163, 01.08.2008);</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распоряжением</w:t>
      </w:r>
      <w:proofErr w:type="gramEnd"/>
      <w:r w:rsidRPr="003859CE">
        <w:rPr>
          <w:rFonts w:ascii="Times New Roman" w:eastAsia="Times New Roman" w:hAnsi="Times New Roman"/>
          <w:sz w:val="20"/>
          <w:szCs w:val="20"/>
          <w:lang w:eastAsia="ru-RU"/>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РФ", 28.12.2009, N 52 (2 ч.), ст. 6626);</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постановлением</w:t>
      </w:r>
      <w:proofErr w:type="gramEnd"/>
      <w:r w:rsidRPr="003859CE">
        <w:rPr>
          <w:rFonts w:ascii="Times New Roman" w:eastAsia="Times New Roman" w:hAnsi="Times New Roman"/>
          <w:sz w:val="20"/>
          <w:szCs w:val="20"/>
          <w:lang w:eastAsia="ru-RU"/>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("Собрание законодательства РФ", 31.10.2011, N 44, ст. 6274, "Российская газета", N 246, 02.11.2011);</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настоящим</w:t>
      </w:r>
      <w:proofErr w:type="gramEnd"/>
      <w:r w:rsidRPr="003859CE">
        <w:rPr>
          <w:rFonts w:ascii="Times New Roman" w:eastAsia="Times New Roman" w:hAnsi="Times New Roman"/>
          <w:sz w:val="20"/>
          <w:szCs w:val="20"/>
          <w:lang w:eastAsia="ru-RU"/>
        </w:rPr>
        <w:t xml:space="preserve"> административным регламентом.</w:t>
      </w:r>
    </w:p>
    <w:p w:rsidR="00D82BC1" w:rsidRPr="003859CE" w:rsidRDefault="00B91E47"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w:t>
      </w:r>
      <w:r w:rsidR="00D82BC1" w:rsidRPr="003859CE">
        <w:rPr>
          <w:rFonts w:ascii="Times New Roman" w:eastAsia="Times New Roman" w:hAnsi="Times New Roman"/>
          <w:sz w:val="20"/>
          <w:szCs w:val="20"/>
          <w:lang w:eastAsia="ru-RU"/>
        </w:rPr>
        <w:t>6. Исчерпывающий перечень документов, необходимых для предоставления муниципальной услуги</w:t>
      </w:r>
      <w:r w:rsidR="00537D2B" w:rsidRPr="003859CE">
        <w:rPr>
          <w:rFonts w:ascii="Times New Roman" w:eastAsia="Times New Roman" w:hAnsi="Times New Roman"/>
          <w:sz w:val="20"/>
          <w:szCs w:val="20"/>
          <w:lang w:eastAsia="ru-RU"/>
        </w:rPr>
        <w:t>.</w:t>
      </w:r>
    </w:p>
    <w:p w:rsidR="00D82BC1" w:rsidRPr="003859CE" w:rsidRDefault="00B91E47"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2.6.1. </w:t>
      </w:r>
      <w:r w:rsidR="00D82BC1" w:rsidRPr="003859CE">
        <w:rPr>
          <w:rFonts w:ascii="Times New Roman" w:eastAsia="Times New Roman" w:hAnsi="Times New Roman"/>
          <w:sz w:val="20"/>
          <w:szCs w:val="20"/>
          <w:lang w:eastAsia="ru-RU"/>
        </w:rPr>
        <w:t>Для получения муниципальной услуги заявитель предоставляет в администрацию поселения или в МФЦ заявление о предоставлении информации о порядке предоставления жилищно-коммунальных услуг.</w:t>
      </w:r>
    </w:p>
    <w:p w:rsidR="00B91E47" w:rsidRPr="003859CE" w:rsidRDefault="00B91E47"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2.6.2. Способы получения заявителями формы заявления о предоставлении муниципальной услуги.</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Форму заявления о предоставлении муниципальной услуги заявитель может получить:</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на</w:t>
      </w:r>
      <w:proofErr w:type="gramEnd"/>
      <w:r w:rsidRPr="003859CE">
        <w:rPr>
          <w:rFonts w:ascii="Times New Roman" w:eastAsia="Times New Roman" w:hAnsi="Times New Roman"/>
          <w:sz w:val="20"/>
          <w:szCs w:val="20"/>
          <w:lang w:eastAsia="ru-RU"/>
        </w:rPr>
        <w:t xml:space="preserve"> информационном стенде в месте предоставления муниципальной услуги;</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у</w:t>
      </w:r>
      <w:proofErr w:type="gramEnd"/>
      <w:r w:rsidRPr="003859CE">
        <w:rPr>
          <w:rFonts w:ascii="Times New Roman" w:eastAsia="Times New Roman" w:hAnsi="Times New Roman"/>
          <w:sz w:val="20"/>
          <w:szCs w:val="20"/>
          <w:lang w:eastAsia="ru-RU"/>
        </w:rPr>
        <w:t xml:space="preserve"> специалиста администрации поселения, ответственного за предоставление муниципальной услуги или специалиста МФЦ;</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посредством</w:t>
      </w:r>
      <w:proofErr w:type="gramEnd"/>
      <w:r w:rsidRPr="003859CE">
        <w:rPr>
          <w:rFonts w:ascii="Times New Roman" w:eastAsia="Times New Roman" w:hAnsi="Times New Roman"/>
          <w:sz w:val="20"/>
          <w:szCs w:val="20"/>
          <w:lang w:eastAsia="ru-RU"/>
        </w:rPr>
        <w:t xml:space="preserve"> информационно-телекоммуника</w:t>
      </w:r>
      <w:r w:rsidR="00D00EA7" w:rsidRPr="003859CE">
        <w:rPr>
          <w:rFonts w:ascii="Times New Roman" w:eastAsia="Times New Roman" w:hAnsi="Times New Roman"/>
          <w:sz w:val="20"/>
          <w:szCs w:val="20"/>
          <w:lang w:eastAsia="ru-RU"/>
        </w:rPr>
        <w:t>ционной сети «</w:t>
      </w:r>
      <w:r w:rsidRPr="003859CE">
        <w:rPr>
          <w:rFonts w:ascii="Times New Roman" w:eastAsia="Times New Roman" w:hAnsi="Times New Roman"/>
          <w:sz w:val="20"/>
          <w:szCs w:val="20"/>
          <w:lang w:eastAsia="ru-RU"/>
        </w:rPr>
        <w:t>Интернет</w:t>
      </w:r>
      <w:r w:rsidR="00D00EA7"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на официальном сайте, Едином и региональном порталах.</w:t>
      </w:r>
    </w:p>
    <w:p w:rsidR="00B91E47" w:rsidRPr="003859CE" w:rsidRDefault="00B91E47"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2.6.3. Требования к документам, необходимым для предоставления муниципальной услуги.</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Заявление о предоставлении муниципальной услуги предоставляется в свободной форме или по форме, приведенной в приложении </w:t>
      </w:r>
      <w:r w:rsidR="00D00EA7"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1 к настоящему административному регламенту.</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 заявлении должны быть указаны сведения о заявителе, в том числе: фамилия, имя, отчество (при наличии) либо наименование юридического лица, почтовый адрес и (или) электронный адрес, по которому должен быть направлен ответ, подпись и дата.</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Помимо заявления, заявитель вправе приложить имеющиеся у него документы и материалы, относящиеся к запросу заявителя по предоставлению жилищно-коммунальных услуг.</w:t>
      </w:r>
    </w:p>
    <w:p w:rsidR="00D82BC1" w:rsidRPr="003859CE" w:rsidRDefault="006E4332" w:rsidP="00BB781B">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2.6.4.</w:t>
      </w:r>
      <w:r w:rsidR="00D82BC1" w:rsidRPr="003859CE">
        <w:rPr>
          <w:rFonts w:ascii="Times New Roman" w:eastAsia="Times New Roman" w:hAnsi="Times New Roman"/>
          <w:sz w:val="20"/>
          <w:szCs w:val="20"/>
          <w:lang w:eastAsia="ru-RU"/>
        </w:rPr>
        <w:t xml:space="preserve"> Способы подачи заявления о предоставлении муниципальной услуги:</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lastRenderedPageBreak/>
        <w:t>при</w:t>
      </w:r>
      <w:proofErr w:type="gramEnd"/>
      <w:r w:rsidRPr="003859CE">
        <w:rPr>
          <w:rFonts w:ascii="Times New Roman" w:eastAsia="Times New Roman" w:hAnsi="Times New Roman"/>
          <w:sz w:val="20"/>
          <w:szCs w:val="20"/>
          <w:lang w:eastAsia="ru-RU"/>
        </w:rPr>
        <w:t xml:space="preserve"> личном обращении в администрацию поселения;</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по</w:t>
      </w:r>
      <w:proofErr w:type="gramEnd"/>
      <w:r w:rsidRPr="003859CE">
        <w:rPr>
          <w:rFonts w:ascii="Times New Roman" w:eastAsia="Times New Roman" w:hAnsi="Times New Roman"/>
          <w:sz w:val="20"/>
          <w:szCs w:val="20"/>
          <w:lang w:eastAsia="ru-RU"/>
        </w:rPr>
        <w:t xml:space="preserve"> почте, в том числе электронной, в администрацию поселения;</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по</w:t>
      </w:r>
      <w:proofErr w:type="gramEnd"/>
      <w:r w:rsidRPr="003859CE">
        <w:rPr>
          <w:rFonts w:ascii="Times New Roman" w:eastAsia="Times New Roman" w:hAnsi="Times New Roman"/>
          <w:sz w:val="20"/>
          <w:szCs w:val="20"/>
          <w:lang w:eastAsia="ru-RU"/>
        </w:rPr>
        <w:t xml:space="preserve"> факсимильной связи в администрацию поселения;</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посредством</w:t>
      </w:r>
      <w:proofErr w:type="gramEnd"/>
      <w:r w:rsidRPr="003859CE">
        <w:rPr>
          <w:rFonts w:ascii="Times New Roman" w:eastAsia="Times New Roman" w:hAnsi="Times New Roman"/>
          <w:sz w:val="20"/>
          <w:szCs w:val="20"/>
          <w:lang w:eastAsia="ru-RU"/>
        </w:rPr>
        <w:t xml:space="preserve"> обращения в МФЦ.</w:t>
      </w:r>
    </w:p>
    <w:p w:rsidR="00D82BC1" w:rsidRPr="003859CE" w:rsidRDefault="006E4332"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2.6.5</w:t>
      </w:r>
      <w:r w:rsidR="00D82BC1" w:rsidRPr="003859CE">
        <w:rPr>
          <w:rFonts w:ascii="Times New Roman" w:eastAsia="Times New Roman" w:hAnsi="Times New Roman"/>
          <w:sz w:val="20"/>
          <w:szCs w:val="20"/>
          <w:lang w:eastAsia="ru-RU"/>
        </w:rPr>
        <w:t>. При предоставлении администрацией поселения муниципальной услуги запрещается требовать от заявителя:</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D00EA7"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D00EA7"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D00EA7"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210-ФЗ;</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а</w:t>
      </w:r>
      <w:proofErr w:type="gramEnd"/>
      <w:r w:rsidRPr="003859CE">
        <w:rPr>
          <w:rFonts w:ascii="Times New Roman" w:eastAsia="Times New Roman" w:hAnsi="Times New Roman"/>
          <w:sz w:val="20"/>
          <w:szCs w:val="20"/>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б</w:t>
      </w:r>
      <w:proofErr w:type="gramEnd"/>
      <w:r w:rsidRPr="003859CE">
        <w:rPr>
          <w:rFonts w:ascii="Times New Roman" w:eastAsia="Times New Roman" w:hAnsi="Times New Roman"/>
          <w:sz w:val="20"/>
          <w:szCs w:val="20"/>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w:t>
      </w:r>
      <w:proofErr w:type="gramEnd"/>
      <w:r w:rsidRPr="003859CE">
        <w:rPr>
          <w:rFonts w:ascii="Times New Roman" w:eastAsia="Times New Roman" w:hAnsi="Times New Roman"/>
          <w:sz w:val="20"/>
          <w:szCs w:val="2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6E4332"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6E4332"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210-ФЗ, уведомляется заявитель, а также приносятся извинения за доставленные неудобства;</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w:t>
      </w:r>
      <w:r w:rsidR="00D00EA7" w:rsidRPr="003859CE">
        <w:rPr>
          <w:rFonts w:ascii="Times New Roman" w:eastAsia="Times New Roman" w:hAnsi="Times New Roman"/>
          <w:sz w:val="20"/>
          <w:szCs w:val="20"/>
          <w:lang w:eastAsia="ru-RU"/>
        </w:rPr>
        <w:t xml:space="preserve"> статьи 16 Федерального закона №</w:t>
      </w:r>
      <w:r w:rsidRPr="003859CE">
        <w:rPr>
          <w:rFonts w:ascii="Times New Roman" w:eastAsia="Times New Roman" w:hAnsi="Times New Roman"/>
          <w:sz w:val="20"/>
          <w:szCs w:val="20"/>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4332" w:rsidRPr="003859CE" w:rsidRDefault="006E4332" w:rsidP="00ED5B2D">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2.7</w:t>
      </w:r>
      <w:r w:rsidR="00ED5B2D" w:rsidRPr="003859CE">
        <w:rPr>
          <w:rFonts w:ascii="Times New Roman" w:eastAsia="Times New Roman" w:hAnsi="Times New Roman"/>
          <w:sz w:val="20"/>
          <w:szCs w:val="20"/>
          <w:lang w:eastAsia="ru-RU"/>
        </w:rPr>
        <w:t>.</w:t>
      </w:r>
      <w:r w:rsidRPr="003859CE">
        <w:rPr>
          <w:sz w:val="20"/>
          <w:szCs w:val="20"/>
        </w:rPr>
        <w:t xml:space="preserve"> </w:t>
      </w:r>
      <w:r w:rsidRPr="003859CE">
        <w:rPr>
          <w:rFonts w:ascii="Times New Roman" w:eastAsia="Times New Roman" w:hAnsi="Times New Roman"/>
          <w:sz w:val="20"/>
          <w:szCs w:val="20"/>
          <w:lang w:eastAsia="ru-RU"/>
        </w:rPr>
        <w:t>Исчерпывающий перечень оснований для отказа в приеме заявления о предоставлении муниципальной услуги.</w:t>
      </w:r>
    </w:p>
    <w:p w:rsidR="00ED5B2D" w:rsidRPr="003859CE" w:rsidRDefault="00ED5B2D" w:rsidP="00ED5B2D">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rsidR="00D82BC1" w:rsidRPr="003859CE" w:rsidRDefault="006E4332"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2.8.</w:t>
      </w:r>
      <w:r w:rsidR="00D82BC1" w:rsidRPr="003859CE">
        <w:rPr>
          <w:rFonts w:ascii="Times New Roman" w:eastAsia="Times New Roman" w:hAnsi="Times New Roman"/>
          <w:sz w:val="20"/>
          <w:szCs w:val="20"/>
          <w:lang w:eastAsia="ru-RU"/>
        </w:rPr>
        <w:t xml:space="preserve"> Исчерпывающий перечень оснований для приостановления и (или) отказа в предоставлении муниципальной услуги</w:t>
      </w:r>
      <w:r w:rsidR="00ED5B2D" w:rsidRPr="003859CE">
        <w:rPr>
          <w:rFonts w:ascii="Times New Roman" w:eastAsia="Times New Roman" w:hAnsi="Times New Roman"/>
          <w:sz w:val="20"/>
          <w:szCs w:val="20"/>
          <w:lang w:eastAsia="ru-RU"/>
        </w:rPr>
        <w:t>:</w:t>
      </w:r>
    </w:p>
    <w:p w:rsidR="006E4332" w:rsidRPr="003859CE" w:rsidRDefault="006E4332" w:rsidP="006E4332">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2.8.1. Основания для приостановления предоставления муниципальной услуги законодательством не предусмотрены.</w:t>
      </w:r>
    </w:p>
    <w:p w:rsidR="006E4332" w:rsidRPr="003859CE" w:rsidRDefault="006E4332" w:rsidP="006E4332">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2.8.2. Основание для отказа в предоставлении муниципальной услуги: в случае если в заявлении не указаны фамилия заявителя, или почтовый адрес, по которому должен быть направлен ответ, ответ на обращение не дается.</w:t>
      </w:r>
    </w:p>
    <w:p w:rsidR="00D82BC1" w:rsidRPr="003859CE" w:rsidRDefault="00ED5B2D"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w:t>
      </w:r>
      <w:r w:rsidR="00D82BC1" w:rsidRPr="003859CE">
        <w:rPr>
          <w:rFonts w:ascii="Times New Roman" w:eastAsia="Times New Roman" w:hAnsi="Times New Roman"/>
          <w:sz w:val="20"/>
          <w:szCs w:val="20"/>
          <w:lang w:eastAsia="ru-RU"/>
        </w:rPr>
        <w:t>.</w:t>
      </w:r>
      <w:r w:rsidR="006E4332" w:rsidRPr="003859CE">
        <w:rPr>
          <w:rFonts w:ascii="Times New Roman" w:eastAsia="Times New Roman" w:hAnsi="Times New Roman"/>
          <w:sz w:val="20"/>
          <w:szCs w:val="20"/>
          <w:lang w:eastAsia="ru-RU"/>
        </w:rPr>
        <w:t>9.</w:t>
      </w:r>
      <w:r w:rsidR="00D82BC1" w:rsidRPr="003859CE">
        <w:rPr>
          <w:rFonts w:ascii="Times New Roman" w:eastAsia="Times New Roman" w:hAnsi="Times New Roman"/>
          <w:sz w:val="20"/>
          <w:szCs w:val="20"/>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r w:rsidRPr="003859CE">
        <w:rPr>
          <w:rFonts w:ascii="Times New Roman" w:eastAsia="Times New Roman" w:hAnsi="Times New Roman"/>
          <w:sz w:val="20"/>
          <w:szCs w:val="20"/>
          <w:lang w:eastAsia="ru-RU"/>
        </w:rPr>
        <w:t>.</w:t>
      </w:r>
    </w:p>
    <w:p w:rsidR="006E4332" w:rsidRPr="003859CE" w:rsidRDefault="006E4332"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Предоставление муниципальной услуги осуществляется на безвозмездной основе.</w:t>
      </w:r>
    </w:p>
    <w:p w:rsidR="00D82BC1" w:rsidRPr="003859CE" w:rsidRDefault="006E4332"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w:t>
      </w:r>
      <w:r w:rsidR="00D82BC1"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10.</w:t>
      </w:r>
      <w:r w:rsidR="00D82BC1" w:rsidRPr="003859CE">
        <w:rPr>
          <w:rFonts w:ascii="Times New Roman" w:eastAsia="Times New Roman" w:hAnsi="Times New Roman"/>
          <w:sz w:val="20"/>
          <w:szCs w:val="20"/>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3859CE">
        <w:rPr>
          <w:rFonts w:ascii="Times New Roman" w:eastAsia="Times New Roman" w:hAnsi="Times New Roman"/>
          <w:sz w:val="20"/>
          <w:szCs w:val="20"/>
          <w:lang w:eastAsia="ru-RU"/>
        </w:rPr>
        <w:t>.</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E4332" w:rsidRPr="003859CE" w:rsidRDefault="006E4332" w:rsidP="006E4332">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lastRenderedPageBreak/>
        <w:t>2.</w:t>
      </w:r>
      <w:r w:rsidR="00D82BC1" w:rsidRPr="003859CE">
        <w:rPr>
          <w:rFonts w:ascii="Times New Roman" w:eastAsia="Times New Roman" w:hAnsi="Times New Roman"/>
          <w:sz w:val="20"/>
          <w:szCs w:val="20"/>
          <w:lang w:eastAsia="ru-RU"/>
        </w:rPr>
        <w:t>1</w:t>
      </w:r>
      <w:r w:rsidRPr="003859CE">
        <w:rPr>
          <w:rFonts w:ascii="Times New Roman" w:eastAsia="Times New Roman" w:hAnsi="Times New Roman"/>
          <w:sz w:val="20"/>
          <w:szCs w:val="20"/>
          <w:lang w:eastAsia="ru-RU"/>
        </w:rPr>
        <w:t>1</w:t>
      </w:r>
      <w:r w:rsidR="00D82BC1" w:rsidRPr="003859CE">
        <w:rPr>
          <w:rFonts w:ascii="Times New Roman" w:eastAsia="Times New Roman" w:hAnsi="Times New Roman"/>
          <w:sz w:val="20"/>
          <w:szCs w:val="20"/>
          <w:lang w:eastAsia="ru-RU"/>
        </w:rPr>
        <w:t>.</w:t>
      </w:r>
      <w:r w:rsidR="00ED5B2D" w:rsidRPr="003859CE">
        <w:rPr>
          <w:rFonts w:ascii="Times New Roman" w:eastAsia="Times New Roman" w:hAnsi="Times New Roman"/>
          <w:sz w:val="20"/>
          <w:szCs w:val="20"/>
          <w:lang w:eastAsia="ru-RU"/>
        </w:rPr>
        <w:t xml:space="preserve"> </w:t>
      </w:r>
      <w:r w:rsidRPr="003859CE">
        <w:rPr>
          <w:rFonts w:ascii="Times New Roman" w:eastAsia="Times New Roman" w:hAnsi="Times New Roman"/>
          <w:sz w:val="20"/>
          <w:szCs w:val="20"/>
          <w:lang w:eastAsia="ru-RU"/>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6E4332" w:rsidRPr="003859CE" w:rsidRDefault="006E4332" w:rsidP="006E4332">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Письменные обращения, поступившие в адрес администрации поселения, в том числе посредством электронной почты, подлежат обязательной регистрации специалистом, ответственным за делопроизводство в администрации поселения в журнале регистрации заявлений или входящей корреспонденции в день поступления обращения в администрацию поселения.</w:t>
      </w:r>
    </w:p>
    <w:p w:rsidR="006E4332" w:rsidRPr="003859CE" w:rsidRDefault="006E4332" w:rsidP="006E4332">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 случае личного обращения заявителя в администрацию поселения, заявление о предоставлении муниципальной услуги подлежит обязательной регистрации специалистом администрации поселения в журнале регистрации заявлений или входящей корреспонденции в течение 15 минут.</w:t>
      </w:r>
    </w:p>
    <w:p w:rsidR="006E4332" w:rsidRPr="003859CE" w:rsidRDefault="006E4332" w:rsidP="006E4332">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D82BC1" w:rsidRPr="003859CE" w:rsidRDefault="006E4332" w:rsidP="006E4332">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Муниципальная услуга посредством Единого и регионального порталов не предоставляется.</w:t>
      </w:r>
    </w:p>
    <w:p w:rsidR="00D82BC1" w:rsidRPr="003859CE" w:rsidRDefault="006E4332"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2.12</w:t>
      </w:r>
      <w:r w:rsidR="00D82BC1" w:rsidRPr="003859CE">
        <w:rPr>
          <w:rFonts w:ascii="Times New Roman" w:eastAsia="Times New Roman" w:hAnsi="Times New Roman"/>
          <w:sz w:val="20"/>
          <w:szCs w:val="20"/>
          <w:lang w:eastAsia="ru-RU"/>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675BF5" w:rsidRPr="003859CE">
        <w:rPr>
          <w:rFonts w:ascii="Times New Roman" w:eastAsia="Times New Roman" w:hAnsi="Times New Roman"/>
          <w:sz w:val="20"/>
          <w:szCs w:val="20"/>
          <w:lang w:eastAsia="ru-RU"/>
        </w:rPr>
        <w:t>.</w:t>
      </w:r>
    </w:p>
    <w:p w:rsidR="00675BF5" w:rsidRPr="003859CE" w:rsidRDefault="00675BF5" w:rsidP="00675BF5">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675BF5" w:rsidRPr="003859CE" w:rsidRDefault="00675BF5" w:rsidP="00675BF5">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675BF5" w:rsidRPr="003859CE" w:rsidRDefault="00675BF5" w:rsidP="00675BF5">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Помещения, в которых предоставляется муниципальная услуга, должны соответствовать санитарно-эпидемиологическим требованиям, нормам охраны труда, должны быть оборудованы соответствующими информационными стендами, вывесками, указателями.</w:t>
      </w:r>
    </w:p>
    <w:p w:rsidR="00675BF5" w:rsidRPr="003859CE" w:rsidRDefault="00675BF5" w:rsidP="00675BF5">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675BF5" w:rsidRPr="003859CE" w:rsidRDefault="00675BF5" w:rsidP="00675BF5">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залах обслуживания.</w:t>
      </w:r>
    </w:p>
    <w:p w:rsidR="00675BF5" w:rsidRPr="003859CE" w:rsidRDefault="00675BF5" w:rsidP="00675BF5">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675BF5" w:rsidRPr="003859CE" w:rsidRDefault="00675BF5" w:rsidP="00675BF5">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75BF5" w:rsidRPr="003859CE" w:rsidRDefault="006E4332" w:rsidP="00675BF5">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2.12.1. </w:t>
      </w:r>
      <w:r w:rsidR="00675BF5" w:rsidRPr="003859CE">
        <w:rPr>
          <w:rFonts w:ascii="Times New Roman" w:eastAsia="Times New Roman" w:hAnsi="Times New Roman"/>
          <w:sz w:val="20"/>
          <w:szCs w:val="20"/>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675BF5" w:rsidRPr="003859CE" w:rsidRDefault="00675BF5" w:rsidP="00675BF5">
      <w:pPr>
        <w:spacing w:after="0" w:line="240" w:lineRule="auto"/>
        <w:ind w:firstLine="708"/>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D82BC1" w:rsidRPr="003859CE" w:rsidRDefault="006E4332"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w:t>
      </w:r>
      <w:r w:rsidR="00675BF5" w:rsidRPr="003859CE">
        <w:rPr>
          <w:rFonts w:ascii="Times New Roman" w:eastAsia="Times New Roman" w:hAnsi="Times New Roman"/>
          <w:sz w:val="20"/>
          <w:szCs w:val="20"/>
          <w:lang w:eastAsia="ru-RU"/>
        </w:rPr>
        <w:t>1</w:t>
      </w:r>
      <w:r w:rsidRPr="003859CE">
        <w:rPr>
          <w:rFonts w:ascii="Times New Roman" w:eastAsia="Times New Roman" w:hAnsi="Times New Roman"/>
          <w:sz w:val="20"/>
          <w:szCs w:val="20"/>
          <w:lang w:eastAsia="ru-RU"/>
        </w:rPr>
        <w:t>3</w:t>
      </w:r>
      <w:r w:rsidR="00D82BC1" w:rsidRPr="003859CE">
        <w:rPr>
          <w:rFonts w:ascii="Times New Roman" w:eastAsia="Times New Roman" w:hAnsi="Times New Roman"/>
          <w:sz w:val="20"/>
          <w:szCs w:val="20"/>
          <w:lang w:eastAsia="ru-RU"/>
        </w:rPr>
        <w:t>. Показатели доступности и качества муниципальной услуги</w:t>
      </w:r>
      <w:r w:rsidR="00C536B6" w:rsidRPr="003859CE">
        <w:rPr>
          <w:rFonts w:ascii="Times New Roman" w:eastAsia="Times New Roman" w:hAnsi="Times New Roman"/>
          <w:sz w:val="20"/>
          <w:szCs w:val="20"/>
          <w:lang w:eastAsia="ru-RU"/>
        </w:rPr>
        <w:t>.</w:t>
      </w:r>
    </w:p>
    <w:p w:rsidR="00D82BC1" w:rsidRPr="003859CE" w:rsidRDefault="006E4332"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2.13.1. </w:t>
      </w:r>
      <w:r w:rsidR="00D82BC1" w:rsidRPr="003859CE">
        <w:rPr>
          <w:rFonts w:ascii="Times New Roman" w:eastAsia="Times New Roman" w:hAnsi="Times New Roman"/>
          <w:sz w:val="20"/>
          <w:szCs w:val="20"/>
          <w:lang w:eastAsia="ru-RU"/>
        </w:rPr>
        <w:t>Показателями доступности муниципальной услуги являются:</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транспортная</w:t>
      </w:r>
      <w:proofErr w:type="gramEnd"/>
      <w:r w:rsidRPr="003859CE">
        <w:rPr>
          <w:rFonts w:ascii="Times New Roman" w:eastAsia="Times New Roman" w:hAnsi="Times New Roman"/>
          <w:sz w:val="20"/>
          <w:szCs w:val="20"/>
          <w:lang w:eastAsia="ru-RU"/>
        </w:rPr>
        <w:t xml:space="preserve"> доступность к местам предоставления муниципальной услуги;</w:t>
      </w:r>
    </w:p>
    <w:p w:rsidR="006E4332" w:rsidRPr="003859CE" w:rsidRDefault="006E4332"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доступность</w:t>
      </w:r>
      <w:proofErr w:type="gramEnd"/>
      <w:r w:rsidRPr="003859CE">
        <w:rPr>
          <w:rFonts w:ascii="Times New Roman" w:eastAsia="Times New Roman" w:hAnsi="Times New Roman"/>
          <w:sz w:val="20"/>
          <w:szCs w:val="20"/>
          <w:lang w:eastAsia="ru-RU"/>
        </w:rPr>
        <w:t xml:space="preserve">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доступность</w:t>
      </w:r>
      <w:proofErr w:type="gramEnd"/>
      <w:r w:rsidRPr="003859CE">
        <w:rPr>
          <w:rFonts w:ascii="Times New Roman" w:eastAsia="Times New Roman" w:hAnsi="Times New Roman"/>
          <w:sz w:val="20"/>
          <w:szCs w:val="20"/>
          <w:lang w:eastAsia="ru-RU"/>
        </w:rPr>
        <w:t xml:space="preserve">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возможность</w:t>
      </w:r>
      <w:proofErr w:type="gramEnd"/>
      <w:r w:rsidRPr="003859CE">
        <w:rPr>
          <w:rFonts w:ascii="Times New Roman" w:eastAsia="Times New Roman" w:hAnsi="Times New Roman"/>
          <w:sz w:val="20"/>
          <w:szCs w:val="20"/>
          <w:lang w:eastAsia="ru-RU"/>
        </w:rPr>
        <w:t xml:space="preserve"> получения заявителем муниципальной услуги в МФЦ;</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бесплатность</w:t>
      </w:r>
      <w:proofErr w:type="gramEnd"/>
      <w:r w:rsidRPr="003859CE">
        <w:rPr>
          <w:rFonts w:ascii="Times New Roman" w:eastAsia="Times New Roman" w:hAnsi="Times New Roman"/>
          <w:sz w:val="20"/>
          <w:szCs w:val="20"/>
          <w:lang w:eastAsia="ru-RU"/>
        </w:rPr>
        <w:t xml:space="preserve"> предоставления муниципальной услуги и информации о процедуре предоставления муниципальной услуги.</w:t>
      </w:r>
    </w:p>
    <w:p w:rsidR="00D82BC1" w:rsidRPr="003859CE" w:rsidRDefault="00763DDD"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2.13.</w:t>
      </w:r>
      <w:r w:rsidR="00D82BC1" w:rsidRPr="003859CE">
        <w:rPr>
          <w:rFonts w:ascii="Times New Roman" w:eastAsia="Times New Roman" w:hAnsi="Times New Roman"/>
          <w:sz w:val="20"/>
          <w:szCs w:val="20"/>
          <w:lang w:eastAsia="ru-RU"/>
        </w:rPr>
        <w:t>2 Показателями качества муниципальной услуги являются:</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соблюдение</w:t>
      </w:r>
      <w:proofErr w:type="gramEnd"/>
      <w:r w:rsidRPr="003859CE">
        <w:rPr>
          <w:rFonts w:ascii="Times New Roman" w:eastAsia="Times New Roman" w:hAnsi="Times New Roman"/>
          <w:sz w:val="20"/>
          <w:szCs w:val="20"/>
          <w:lang w:eastAsia="ru-RU"/>
        </w:rPr>
        <w:t xml:space="preserve"> должностными лицами администрации поселения, предоставляющими муниципальную услугу, сроков предоставления муниципальной услуги;</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lastRenderedPageBreak/>
        <w:t>соблюдение</w:t>
      </w:r>
      <w:proofErr w:type="gramEnd"/>
      <w:r w:rsidRPr="003859CE">
        <w:rPr>
          <w:rFonts w:ascii="Times New Roman" w:eastAsia="Times New Roman" w:hAnsi="Times New Roman"/>
          <w:sz w:val="20"/>
          <w:szCs w:val="20"/>
          <w:lang w:eastAsia="ru-RU"/>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отсутствие</w:t>
      </w:r>
      <w:proofErr w:type="gramEnd"/>
      <w:r w:rsidRPr="003859CE">
        <w:rPr>
          <w:rFonts w:ascii="Times New Roman" w:eastAsia="Times New Roman" w:hAnsi="Times New Roman"/>
          <w:sz w:val="20"/>
          <w:szCs w:val="20"/>
          <w:lang w:eastAsia="ru-RU"/>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восстановление</w:t>
      </w:r>
      <w:proofErr w:type="gramEnd"/>
      <w:r w:rsidRPr="003859CE">
        <w:rPr>
          <w:rFonts w:ascii="Times New Roman" w:eastAsia="Times New Roman" w:hAnsi="Times New Roman"/>
          <w:sz w:val="20"/>
          <w:szCs w:val="20"/>
          <w:lang w:eastAsia="ru-RU"/>
        </w:rPr>
        <w:t xml:space="preserve"> нарушенных прав заявителя.</w:t>
      </w:r>
    </w:p>
    <w:p w:rsidR="00D82BC1" w:rsidRPr="003859CE" w:rsidRDefault="00763DDD"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w:t>
      </w:r>
      <w:r w:rsidR="00D82BC1" w:rsidRPr="003859CE">
        <w:rPr>
          <w:rFonts w:ascii="Times New Roman" w:eastAsia="Times New Roman" w:hAnsi="Times New Roman"/>
          <w:sz w:val="20"/>
          <w:szCs w:val="20"/>
          <w:lang w:eastAsia="ru-RU"/>
        </w:rPr>
        <w:t>1</w:t>
      </w:r>
      <w:r w:rsidRPr="003859CE">
        <w:rPr>
          <w:rFonts w:ascii="Times New Roman" w:eastAsia="Times New Roman" w:hAnsi="Times New Roman"/>
          <w:sz w:val="20"/>
          <w:szCs w:val="20"/>
          <w:lang w:eastAsia="ru-RU"/>
        </w:rPr>
        <w:t>4</w:t>
      </w:r>
      <w:r w:rsidR="00D82BC1" w:rsidRPr="003859CE">
        <w:rPr>
          <w:rFonts w:ascii="Times New Roman" w:eastAsia="Times New Roman" w:hAnsi="Times New Roman"/>
          <w:sz w:val="20"/>
          <w:szCs w:val="20"/>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C536B6" w:rsidRPr="003859CE">
        <w:rPr>
          <w:rFonts w:ascii="Times New Roman" w:eastAsia="Times New Roman" w:hAnsi="Times New Roman"/>
          <w:sz w:val="20"/>
          <w:szCs w:val="20"/>
          <w:lang w:eastAsia="ru-RU"/>
        </w:rPr>
        <w:t>.</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Предоставление муниципальной услуги в МФЦ осуще</w:t>
      </w:r>
      <w:r w:rsidR="00C536B6" w:rsidRPr="003859CE">
        <w:rPr>
          <w:rFonts w:ascii="Times New Roman" w:eastAsia="Times New Roman" w:hAnsi="Times New Roman"/>
          <w:sz w:val="20"/>
          <w:szCs w:val="20"/>
          <w:lang w:eastAsia="ru-RU"/>
        </w:rPr>
        <w:t>ствляется по принципу «</w:t>
      </w:r>
      <w:r w:rsidRPr="003859CE">
        <w:rPr>
          <w:rFonts w:ascii="Times New Roman" w:eastAsia="Times New Roman" w:hAnsi="Times New Roman"/>
          <w:sz w:val="20"/>
          <w:szCs w:val="20"/>
          <w:lang w:eastAsia="ru-RU"/>
        </w:rPr>
        <w:t>одного окна</w:t>
      </w:r>
      <w:r w:rsidR="00C536B6"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в соответствии с законодательством Российской Федерации.</w:t>
      </w:r>
    </w:p>
    <w:p w:rsidR="00D82BC1" w:rsidRPr="003859CE" w:rsidRDefault="00D82BC1" w:rsidP="00CB6814">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C536B6"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Муниципальная услуга посредством Единого и регионального порталов не предоставляется.</w:t>
      </w:r>
    </w:p>
    <w:p w:rsidR="00D82BC1" w:rsidRPr="003859CE" w:rsidRDefault="00D82BC1" w:rsidP="00715554">
      <w:pPr>
        <w:spacing w:after="0" w:line="240" w:lineRule="auto"/>
        <w:ind w:firstLine="709"/>
        <w:jc w:val="center"/>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br/>
      </w:r>
      <w:bookmarkStart w:id="5" w:name="P00B5"/>
      <w:bookmarkEnd w:id="5"/>
      <w:r w:rsidRPr="003859CE">
        <w:rPr>
          <w:rFonts w:ascii="Times New Roman" w:eastAsia="Times New Roman" w:hAnsi="Times New Roman"/>
          <w:sz w:val="20"/>
          <w:szCs w:val="2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2BC1" w:rsidRPr="003859CE" w:rsidRDefault="00763DDD"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3.</w:t>
      </w:r>
      <w:r w:rsidR="00D82BC1" w:rsidRPr="003859CE">
        <w:rPr>
          <w:rFonts w:ascii="Times New Roman" w:eastAsia="Times New Roman" w:hAnsi="Times New Roman"/>
          <w:sz w:val="20"/>
          <w:szCs w:val="20"/>
          <w:lang w:eastAsia="ru-RU"/>
        </w:rPr>
        <w:t>1. Предоставление муниципальной услуги включает в себя следующие административные процедуры:</w:t>
      </w:r>
    </w:p>
    <w:p w:rsidR="00D82BC1" w:rsidRPr="003859CE" w:rsidRDefault="00763DDD"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1) </w:t>
      </w:r>
      <w:r w:rsidR="00D82BC1" w:rsidRPr="003859CE">
        <w:rPr>
          <w:rFonts w:ascii="Times New Roman" w:eastAsia="Times New Roman" w:hAnsi="Times New Roman"/>
          <w:sz w:val="20"/>
          <w:szCs w:val="20"/>
          <w:lang w:eastAsia="ru-RU"/>
        </w:rPr>
        <w:t>прием и регистрация заявления о предоставлении муниципальной услуги;</w:t>
      </w:r>
    </w:p>
    <w:p w:rsidR="00D82BC1" w:rsidRPr="003859CE" w:rsidRDefault="00763DDD"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2) </w:t>
      </w:r>
      <w:r w:rsidR="00D82BC1" w:rsidRPr="003859CE">
        <w:rPr>
          <w:rFonts w:ascii="Times New Roman" w:eastAsia="Times New Roman" w:hAnsi="Times New Roman"/>
          <w:sz w:val="20"/>
          <w:szCs w:val="20"/>
          <w:lang w:eastAsia="ru-RU"/>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D82BC1" w:rsidRPr="003859CE" w:rsidRDefault="00763DDD"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3) </w:t>
      </w:r>
      <w:r w:rsidR="00D82BC1" w:rsidRPr="003859CE">
        <w:rPr>
          <w:rFonts w:ascii="Times New Roman" w:eastAsia="Times New Roman" w:hAnsi="Times New Roman"/>
          <w:sz w:val="20"/>
          <w:szCs w:val="20"/>
          <w:lang w:eastAsia="ru-RU"/>
        </w:rPr>
        <w:t>выдача (направление) заявителю документов, являющихся результатом предоставления муниципальной услуги.</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Блок-схема предоставления муниципальной услуги приведена в приложении </w:t>
      </w:r>
      <w:r w:rsidR="00C536B6"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2 к настоящему административному регламенту.</w:t>
      </w:r>
    </w:p>
    <w:p w:rsidR="00D82BC1" w:rsidRPr="003859CE" w:rsidRDefault="00763DDD"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3.</w:t>
      </w:r>
      <w:r w:rsidR="00D82BC1" w:rsidRPr="003859CE">
        <w:rPr>
          <w:rFonts w:ascii="Times New Roman" w:eastAsia="Times New Roman" w:hAnsi="Times New Roman"/>
          <w:sz w:val="20"/>
          <w:szCs w:val="20"/>
          <w:lang w:eastAsia="ru-RU"/>
        </w:rPr>
        <w:t>2. Прием и регистрация заявления о предоставлении муниципальной услуги</w:t>
      </w:r>
      <w:r w:rsidR="00C536B6" w:rsidRPr="003859CE">
        <w:rPr>
          <w:rFonts w:ascii="Times New Roman" w:eastAsia="Times New Roman" w:hAnsi="Times New Roman"/>
          <w:sz w:val="20"/>
          <w:szCs w:val="20"/>
          <w:lang w:eastAsia="ru-RU"/>
        </w:rPr>
        <w:t>.</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Основанием для начала административной процедуры является поступление в администрацию поселения заявления о предоставлении муниципальной услуги.</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Сведения о должностном лице, ответственном за выполнение административной процедуры:</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за</w:t>
      </w:r>
      <w:proofErr w:type="gramEnd"/>
      <w:r w:rsidRPr="003859CE">
        <w:rPr>
          <w:rFonts w:ascii="Times New Roman" w:eastAsia="Times New Roman" w:hAnsi="Times New Roman"/>
          <w:sz w:val="20"/>
          <w:szCs w:val="20"/>
          <w:lang w:eastAsia="ru-RU"/>
        </w:rPr>
        <w:t xml:space="preserve"> прием и регистрацию заявления, поступившего по почте </w:t>
      </w:r>
      <w:r w:rsidR="00C536B6" w:rsidRPr="003859CE">
        <w:rPr>
          <w:rFonts w:ascii="Times New Roman" w:eastAsia="Times New Roman" w:hAnsi="Times New Roman"/>
          <w:sz w:val="20"/>
          <w:szCs w:val="20"/>
          <w:lang w:eastAsia="ru-RU"/>
        </w:rPr>
        <w:t>в адрес администрации поселения, является</w:t>
      </w:r>
      <w:r w:rsidRPr="003859CE">
        <w:rPr>
          <w:rFonts w:ascii="Times New Roman" w:eastAsia="Times New Roman" w:hAnsi="Times New Roman"/>
          <w:sz w:val="20"/>
          <w:szCs w:val="20"/>
          <w:lang w:eastAsia="ru-RU"/>
        </w:rPr>
        <w:t xml:space="preserve"> специалист, ответственный за делопроизводство в администрации поселения;</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за</w:t>
      </w:r>
      <w:proofErr w:type="gramEnd"/>
      <w:r w:rsidRPr="003859CE">
        <w:rPr>
          <w:rFonts w:ascii="Times New Roman" w:eastAsia="Times New Roman" w:hAnsi="Times New Roman"/>
          <w:sz w:val="20"/>
          <w:szCs w:val="20"/>
          <w:lang w:eastAsia="ru-RU"/>
        </w:rPr>
        <w:t xml:space="preserve"> прием и регистрацию заявления, предоставленного заявителем лично в администрацию поселения</w:t>
      </w:r>
      <w:r w:rsidR="00C536B6" w:rsidRPr="003859CE">
        <w:rPr>
          <w:rFonts w:ascii="Times New Roman" w:eastAsia="Times New Roman" w:hAnsi="Times New Roman"/>
          <w:sz w:val="20"/>
          <w:szCs w:val="20"/>
          <w:lang w:eastAsia="ru-RU"/>
        </w:rPr>
        <w:t>, является</w:t>
      </w:r>
      <w:r w:rsidRPr="003859CE">
        <w:rPr>
          <w:rFonts w:ascii="Times New Roman" w:eastAsia="Times New Roman" w:hAnsi="Times New Roman"/>
          <w:sz w:val="20"/>
          <w:szCs w:val="20"/>
          <w:lang w:eastAsia="ru-RU"/>
        </w:rPr>
        <w:t xml:space="preserve"> специалист, ответственный за делопроизводство в администрации поселения;</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за</w:t>
      </w:r>
      <w:proofErr w:type="gramEnd"/>
      <w:r w:rsidRPr="003859CE">
        <w:rPr>
          <w:rFonts w:ascii="Times New Roman" w:eastAsia="Times New Roman" w:hAnsi="Times New Roman"/>
          <w:sz w:val="20"/>
          <w:szCs w:val="20"/>
          <w:lang w:eastAsia="ru-RU"/>
        </w:rPr>
        <w:t xml:space="preserve"> прие</w:t>
      </w:r>
      <w:r w:rsidR="00C536B6" w:rsidRPr="003859CE">
        <w:rPr>
          <w:rFonts w:ascii="Times New Roman" w:eastAsia="Times New Roman" w:hAnsi="Times New Roman"/>
          <w:sz w:val="20"/>
          <w:szCs w:val="20"/>
          <w:lang w:eastAsia="ru-RU"/>
        </w:rPr>
        <w:t>м и регистрацию заявления в МФЦ, является</w:t>
      </w:r>
      <w:r w:rsidRPr="003859CE">
        <w:rPr>
          <w:rFonts w:ascii="Times New Roman" w:eastAsia="Times New Roman" w:hAnsi="Times New Roman"/>
          <w:sz w:val="20"/>
          <w:szCs w:val="20"/>
          <w:lang w:eastAsia="ru-RU"/>
        </w:rPr>
        <w:t xml:space="preserve"> специалист МФЦ.</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поселения; при личном обращении заявителя 15 минут с момента получения заявления о предоставлении муниципальной услуги).</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Критерий принятия решения о приеме и регистрации заявления: наличие заявления о предоставлении муниципальной услуги.</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Результат административной процедуры: зарегистрированное заявление о предоставлении муниципальной услуги.</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Способ фиксации результата административной процедуры:</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w:t>
      </w:r>
      <w:proofErr w:type="gramEnd"/>
      <w:r w:rsidRPr="003859CE">
        <w:rPr>
          <w:rFonts w:ascii="Times New Roman" w:eastAsia="Times New Roman" w:hAnsi="Times New Roman"/>
          <w:sz w:val="20"/>
          <w:szCs w:val="20"/>
          <w:lang w:eastAsia="ru-RU"/>
        </w:rPr>
        <w:t xml:space="preserve"> случае поступления заявления по почте специалист, ответственный за делопроизводство в администрации поселения регистрирует заявление о предоставлении муниципальной услуги в журнале регистрации заявлений;</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w:t>
      </w:r>
      <w:proofErr w:type="gramEnd"/>
      <w:r w:rsidRPr="003859CE">
        <w:rPr>
          <w:rFonts w:ascii="Times New Roman" w:eastAsia="Times New Roman" w:hAnsi="Times New Roman"/>
          <w:sz w:val="20"/>
          <w:szCs w:val="20"/>
          <w:lang w:eastAsia="ru-RU"/>
        </w:rPr>
        <w:t xml:space="preserve"> случае подачи заявления лично специалист, ответственный за делопроизводство в администрации поселения регистрирует заявление о предоставлении муниципальной услуги в журнале регистрации заявлений;</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w:t>
      </w:r>
      <w:proofErr w:type="gramEnd"/>
      <w:r w:rsidRPr="003859CE">
        <w:rPr>
          <w:rFonts w:ascii="Times New Roman" w:eastAsia="Times New Roman" w:hAnsi="Times New Roman"/>
          <w:sz w:val="20"/>
          <w:szCs w:val="20"/>
          <w:lang w:eastAsia="ru-RU"/>
        </w:rPr>
        <w:t xml:space="preserve">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поселения, ответственному за предоставление муниципальной услуги.</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 случае подачи заявления в МФЦ зарегистрированное заявление о предоставлении муниципальной услуги с приложениями передается в администрацию поселения.</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3</w:t>
      </w:r>
      <w:r w:rsidR="00763DDD" w:rsidRPr="003859CE">
        <w:rPr>
          <w:rFonts w:ascii="Times New Roman" w:eastAsia="Times New Roman" w:hAnsi="Times New Roman"/>
          <w:sz w:val="20"/>
          <w:szCs w:val="20"/>
          <w:lang w:eastAsia="ru-RU"/>
        </w:rPr>
        <w:t>.3</w:t>
      </w:r>
      <w:r w:rsidRPr="003859CE">
        <w:rPr>
          <w:rFonts w:ascii="Times New Roman" w:eastAsia="Times New Roman" w:hAnsi="Times New Roman"/>
          <w:sz w:val="20"/>
          <w:szCs w:val="20"/>
          <w:lang w:eastAsia="ru-RU"/>
        </w:rPr>
        <w:t>.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r w:rsidR="00A62A85" w:rsidRPr="003859CE">
        <w:rPr>
          <w:rFonts w:ascii="Times New Roman" w:eastAsia="Times New Roman" w:hAnsi="Times New Roman"/>
          <w:sz w:val="20"/>
          <w:szCs w:val="20"/>
          <w:lang w:eastAsia="ru-RU"/>
        </w:rPr>
        <w:t>.</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Основанием для начала административной процедуры является зарегистрированное заявление о предоставлении муниципальной услуги.</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Сведения о должностном лице, ответственном за выполнение административной процедуры:</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за</w:t>
      </w:r>
      <w:proofErr w:type="gramEnd"/>
      <w:r w:rsidRPr="003859CE">
        <w:rPr>
          <w:rFonts w:ascii="Times New Roman" w:eastAsia="Times New Roman" w:hAnsi="Times New Roman"/>
          <w:sz w:val="20"/>
          <w:szCs w:val="20"/>
          <w:lang w:eastAsia="ru-RU"/>
        </w:rPr>
        <w:t xml:space="preserve">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администрации поселения, ответственный за предоставление муниципальной услуги;</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за</w:t>
      </w:r>
      <w:proofErr w:type="gramEnd"/>
      <w:r w:rsidRPr="003859CE">
        <w:rPr>
          <w:rFonts w:ascii="Times New Roman" w:eastAsia="Times New Roman" w:hAnsi="Times New Roman"/>
          <w:sz w:val="20"/>
          <w:szCs w:val="20"/>
          <w:lang w:eastAsia="ru-RU"/>
        </w:rPr>
        <w:t xml:space="preserve"> подписание документов, являющихся результатом предоставления муниципальной услуги</w:t>
      </w:r>
      <w:r w:rsidR="00A62A85" w:rsidRPr="003859CE">
        <w:rPr>
          <w:rFonts w:ascii="Times New Roman" w:eastAsia="Times New Roman" w:hAnsi="Times New Roman"/>
          <w:sz w:val="20"/>
          <w:szCs w:val="20"/>
          <w:lang w:eastAsia="ru-RU"/>
        </w:rPr>
        <w:t>, является</w:t>
      </w:r>
      <w:r w:rsidRPr="003859CE">
        <w:rPr>
          <w:rFonts w:ascii="Times New Roman" w:eastAsia="Times New Roman" w:hAnsi="Times New Roman"/>
          <w:sz w:val="20"/>
          <w:szCs w:val="20"/>
          <w:lang w:eastAsia="ru-RU"/>
        </w:rPr>
        <w:t xml:space="preserve"> глава </w:t>
      </w:r>
      <w:r w:rsidR="00A62A85" w:rsidRPr="003859CE">
        <w:rPr>
          <w:rFonts w:ascii="Times New Roman" w:eastAsia="Times New Roman" w:hAnsi="Times New Roman"/>
          <w:sz w:val="20"/>
          <w:szCs w:val="20"/>
          <w:lang w:eastAsia="ru-RU"/>
        </w:rPr>
        <w:t xml:space="preserve">сельского </w:t>
      </w:r>
      <w:r w:rsidRPr="003859CE">
        <w:rPr>
          <w:rFonts w:ascii="Times New Roman" w:eastAsia="Times New Roman" w:hAnsi="Times New Roman"/>
          <w:sz w:val="20"/>
          <w:szCs w:val="20"/>
          <w:lang w:eastAsia="ru-RU"/>
        </w:rPr>
        <w:t>поселения</w:t>
      </w:r>
      <w:r w:rsidR="00A62A85" w:rsidRPr="003859CE">
        <w:rPr>
          <w:rFonts w:ascii="Times New Roman" w:eastAsia="Times New Roman" w:hAnsi="Times New Roman"/>
          <w:sz w:val="20"/>
          <w:szCs w:val="20"/>
          <w:lang w:eastAsia="ru-RU"/>
        </w:rPr>
        <w:t xml:space="preserve"> Выкатной</w:t>
      </w:r>
      <w:r w:rsidRPr="003859CE">
        <w:rPr>
          <w:rFonts w:ascii="Times New Roman" w:eastAsia="Times New Roman" w:hAnsi="Times New Roman"/>
          <w:sz w:val="20"/>
          <w:szCs w:val="20"/>
          <w:lang w:eastAsia="ru-RU"/>
        </w:rPr>
        <w:t>, либо лицо, его замещающее;</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за</w:t>
      </w:r>
      <w:proofErr w:type="gramEnd"/>
      <w:r w:rsidRPr="003859CE">
        <w:rPr>
          <w:rFonts w:ascii="Times New Roman" w:eastAsia="Times New Roman" w:hAnsi="Times New Roman"/>
          <w:sz w:val="20"/>
          <w:szCs w:val="20"/>
          <w:lang w:eastAsia="ru-RU"/>
        </w:rPr>
        <w:t xml:space="preserve"> регистрацию подписанных главой </w:t>
      </w:r>
      <w:r w:rsidR="00A62A85" w:rsidRPr="003859CE">
        <w:rPr>
          <w:rFonts w:ascii="Times New Roman" w:eastAsia="Times New Roman" w:hAnsi="Times New Roman"/>
          <w:sz w:val="20"/>
          <w:szCs w:val="20"/>
          <w:lang w:eastAsia="ru-RU"/>
        </w:rPr>
        <w:t>сельского поселения Выкатной</w:t>
      </w:r>
      <w:r w:rsidRPr="003859CE">
        <w:rPr>
          <w:rFonts w:ascii="Times New Roman" w:eastAsia="Times New Roman" w:hAnsi="Times New Roman"/>
          <w:sz w:val="20"/>
          <w:szCs w:val="20"/>
          <w:lang w:eastAsia="ru-RU"/>
        </w:rPr>
        <w:t xml:space="preserve"> либо лицом, его замещающим, документов, являющихся результатом предо</w:t>
      </w:r>
      <w:r w:rsidR="00993D42" w:rsidRPr="003859CE">
        <w:rPr>
          <w:rFonts w:ascii="Times New Roman" w:eastAsia="Times New Roman" w:hAnsi="Times New Roman"/>
          <w:sz w:val="20"/>
          <w:szCs w:val="20"/>
          <w:lang w:eastAsia="ru-RU"/>
        </w:rPr>
        <w:t>ставления муниципальной услуги, является</w:t>
      </w:r>
      <w:r w:rsidRPr="003859CE">
        <w:rPr>
          <w:rFonts w:ascii="Times New Roman" w:eastAsia="Times New Roman" w:hAnsi="Times New Roman"/>
          <w:sz w:val="20"/>
          <w:szCs w:val="20"/>
          <w:lang w:eastAsia="ru-RU"/>
        </w:rPr>
        <w:t xml:space="preserve"> специалист администрации поселения.</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lastRenderedPageBreak/>
        <w:t>Содержание административных действий, входящих в состав административной процедуры:</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рассмотрение</w:t>
      </w:r>
      <w:proofErr w:type="gramEnd"/>
      <w:r w:rsidRPr="003859CE">
        <w:rPr>
          <w:rFonts w:ascii="Times New Roman" w:eastAsia="Times New Roman" w:hAnsi="Times New Roman"/>
          <w:sz w:val="20"/>
          <w:szCs w:val="20"/>
          <w:lang w:eastAsia="ru-RU"/>
        </w:rPr>
        <w:t xml:space="preserve"> заявления и оформление документов, являющихся результатом предоставления муниципальной услуги (продолжительность и (или) максимальный срок выполнения </w:t>
      </w:r>
      <w:r w:rsidR="00993D42"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8 рабочих дней со дня регистрации в администрации поселения, заявления о предоставлении муниципальной услуги;</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подписание</w:t>
      </w:r>
      <w:proofErr w:type="gramEnd"/>
      <w:r w:rsidRPr="003859CE">
        <w:rPr>
          <w:rFonts w:ascii="Times New Roman" w:eastAsia="Times New Roman" w:hAnsi="Times New Roman"/>
          <w:sz w:val="20"/>
          <w:szCs w:val="20"/>
          <w:lang w:eastAsia="ru-RU"/>
        </w:rPr>
        <w:t xml:space="preserve"> документов, являющихся результатом предоставления муниципальной услуги (продолжительность и (или) максимальный срок выполнения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регистрация</w:t>
      </w:r>
      <w:proofErr w:type="gramEnd"/>
      <w:r w:rsidRPr="003859CE">
        <w:rPr>
          <w:rFonts w:ascii="Times New Roman" w:eastAsia="Times New Roman" w:hAnsi="Times New Roman"/>
          <w:sz w:val="20"/>
          <w:szCs w:val="20"/>
          <w:lang w:eastAsia="ru-RU"/>
        </w:rPr>
        <w:t xml:space="preserve"> документов, являющихся результатом предоставления муниципальной услуги (продолжительность и (или) максимальный срок выполнения </w:t>
      </w:r>
      <w:r w:rsidR="00993D42"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в день их подписания главой поселения, либо лицом, его замещающим).</w:t>
      </w:r>
    </w:p>
    <w:p w:rsidR="00D82BC1" w:rsidRPr="003859CE" w:rsidRDefault="00993D42"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заявления о предоставлении муниципальной услуги</w:t>
      </w:r>
      <w:r w:rsidR="00763DDD" w:rsidRPr="003859CE">
        <w:rPr>
          <w:rFonts w:ascii="Times New Roman" w:eastAsia="Times New Roman" w:hAnsi="Times New Roman"/>
          <w:sz w:val="20"/>
          <w:szCs w:val="20"/>
          <w:lang w:eastAsia="ru-RU"/>
        </w:rPr>
        <w:t>, указанных в подпункте 2.8.2</w:t>
      </w:r>
      <w:proofErr w:type="gramStart"/>
      <w:r w:rsidRPr="003859CE">
        <w:rPr>
          <w:rFonts w:ascii="Times New Roman" w:eastAsia="Times New Roman" w:hAnsi="Times New Roman"/>
          <w:sz w:val="20"/>
          <w:szCs w:val="20"/>
          <w:lang w:eastAsia="ru-RU"/>
        </w:rPr>
        <w:t>.</w:t>
      </w:r>
      <w:r w:rsidR="00763DDD" w:rsidRPr="003859CE">
        <w:rPr>
          <w:rFonts w:ascii="Times New Roman" w:eastAsia="Times New Roman" w:hAnsi="Times New Roman"/>
          <w:sz w:val="20"/>
          <w:szCs w:val="20"/>
          <w:lang w:eastAsia="ru-RU"/>
        </w:rPr>
        <w:t xml:space="preserve"> пункта</w:t>
      </w:r>
      <w:proofErr w:type="gramEnd"/>
      <w:r w:rsidR="00763DDD" w:rsidRPr="003859CE">
        <w:rPr>
          <w:rFonts w:ascii="Times New Roman" w:eastAsia="Times New Roman" w:hAnsi="Times New Roman"/>
          <w:sz w:val="20"/>
          <w:szCs w:val="20"/>
          <w:lang w:eastAsia="ru-RU"/>
        </w:rPr>
        <w:t xml:space="preserve"> 2.8. настоящего административного регламента.</w:t>
      </w:r>
    </w:p>
    <w:p w:rsidR="00993D42"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Результат</w:t>
      </w:r>
      <w:r w:rsidR="00993D42" w:rsidRPr="003859CE">
        <w:rPr>
          <w:rFonts w:ascii="Times New Roman" w:eastAsia="Times New Roman" w:hAnsi="Times New Roman"/>
          <w:sz w:val="20"/>
          <w:szCs w:val="20"/>
          <w:lang w:eastAsia="ru-RU"/>
        </w:rPr>
        <w:t>ом выполнения</w:t>
      </w:r>
      <w:r w:rsidRPr="003859CE">
        <w:rPr>
          <w:rFonts w:ascii="Times New Roman" w:eastAsia="Times New Roman" w:hAnsi="Times New Roman"/>
          <w:sz w:val="20"/>
          <w:szCs w:val="20"/>
          <w:lang w:eastAsia="ru-RU"/>
        </w:rPr>
        <w:t xml:space="preserve"> административной процедуры</w:t>
      </w:r>
      <w:r w:rsidR="00993D42" w:rsidRPr="003859CE">
        <w:rPr>
          <w:rFonts w:ascii="Times New Roman" w:eastAsia="Times New Roman" w:hAnsi="Times New Roman"/>
          <w:sz w:val="20"/>
          <w:szCs w:val="20"/>
          <w:lang w:eastAsia="ru-RU"/>
        </w:rPr>
        <w:t xml:space="preserve"> является:</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подписанные</w:t>
      </w:r>
      <w:proofErr w:type="gramEnd"/>
      <w:r w:rsidRPr="003859CE">
        <w:rPr>
          <w:rFonts w:ascii="Times New Roman" w:eastAsia="Times New Roman" w:hAnsi="Times New Roman"/>
          <w:sz w:val="20"/>
          <w:szCs w:val="20"/>
          <w:lang w:eastAsia="ru-RU"/>
        </w:rPr>
        <w:t xml:space="preserve"> главой </w:t>
      </w:r>
      <w:r w:rsidR="00715554" w:rsidRPr="003859CE">
        <w:rPr>
          <w:rFonts w:ascii="Times New Roman" w:eastAsia="Times New Roman" w:hAnsi="Times New Roman"/>
          <w:sz w:val="20"/>
          <w:szCs w:val="20"/>
          <w:lang w:eastAsia="ru-RU"/>
        </w:rPr>
        <w:t xml:space="preserve">администрации </w:t>
      </w:r>
      <w:r w:rsidR="00715554" w:rsidRPr="003859CE">
        <w:rPr>
          <w:rFonts w:ascii="Times New Roman" w:eastAsia="Times New Roman" w:hAnsi="Times New Roman"/>
          <w:sz w:val="20"/>
          <w:szCs w:val="20"/>
          <w:lang w:eastAsia="zh-CN"/>
        </w:rPr>
        <w:t>МО «Нежновское сельское поселение»</w:t>
      </w:r>
      <w:r w:rsidR="00715554" w:rsidRPr="003859CE">
        <w:rPr>
          <w:rFonts w:ascii="Times New Roman" w:eastAsia="Times New Roman" w:hAnsi="Times New Roman"/>
          <w:sz w:val="20"/>
          <w:szCs w:val="20"/>
          <w:lang w:eastAsia="ru-RU"/>
        </w:rPr>
        <w:t xml:space="preserve"> </w:t>
      </w:r>
      <w:r w:rsidRPr="003859CE">
        <w:rPr>
          <w:rFonts w:ascii="Times New Roman" w:eastAsia="Times New Roman" w:hAnsi="Times New Roman"/>
          <w:sz w:val="20"/>
          <w:szCs w:val="20"/>
          <w:lang w:eastAsia="ru-RU"/>
        </w:rPr>
        <w:t>либо, лицом, его замещающим, документы, являющиеся результатом предоставления муниципальной услуги.</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журнале регистрации заявлений.</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В случае указания заявителем в заявлении о предоставлении муниципальной услуги о направлении документов, являющихся результатом предоставления муниципальной услуги, нарочно, глава </w:t>
      </w:r>
      <w:r w:rsidR="00715554" w:rsidRPr="003859CE">
        <w:rPr>
          <w:rFonts w:ascii="Times New Roman" w:eastAsia="Times New Roman" w:hAnsi="Times New Roman"/>
          <w:sz w:val="20"/>
          <w:szCs w:val="20"/>
          <w:lang w:eastAsia="ru-RU"/>
        </w:rPr>
        <w:t xml:space="preserve">администрации </w:t>
      </w:r>
      <w:r w:rsidR="00715554" w:rsidRPr="003859CE">
        <w:rPr>
          <w:rFonts w:ascii="Times New Roman" w:eastAsia="Times New Roman" w:hAnsi="Times New Roman"/>
          <w:sz w:val="20"/>
          <w:szCs w:val="20"/>
          <w:lang w:eastAsia="zh-CN"/>
        </w:rPr>
        <w:t>МО «Нежновское сельское поселение»</w:t>
      </w:r>
      <w:r w:rsidR="00715554" w:rsidRPr="003859CE">
        <w:rPr>
          <w:rFonts w:ascii="Times New Roman" w:eastAsia="Times New Roman" w:hAnsi="Times New Roman"/>
          <w:sz w:val="20"/>
          <w:szCs w:val="20"/>
          <w:lang w:eastAsia="ru-RU"/>
        </w:rPr>
        <w:t xml:space="preserve"> </w:t>
      </w:r>
      <w:r w:rsidRPr="003859CE">
        <w:rPr>
          <w:rFonts w:ascii="Times New Roman" w:eastAsia="Times New Roman" w:hAnsi="Times New Roman"/>
          <w:sz w:val="20"/>
          <w:szCs w:val="20"/>
          <w:lang w:eastAsia="ru-RU"/>
        </w:rPr>
        <w:t>передает зарегистрированные документы специалисту администрации поселения, ответственному за предоставление муниципальной услуги, для выдачи их заявителю.</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поселения,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D82BC1" w:rsidRPr="003859CE" w:rsidRDefault="00763DDD"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3.</w:t>
      </w:r>
      <w:r w:rsidR="00D82BC1" w:rsidRPr="003859CE">
        <w:rPr>
          <w:rFonts w:ascii="Times New Roman" w:eastAsia="Times New Roman" w:hAnsi="Times New Roman"/>
          <w:sz w:val="20"/>
          <w:szCs w:val="20"/>
          <w:lang w:eastAsia="ru-RU"/>
        </w:rPr>
        <w:t>4. Выдача (направление) заявителю документов, являющихся результатом предоставления муниципальной услуги</w:t>
      </w:r>
      <w:r w:rsidR="00993D42" w:rsidRPr="003859CE">
        <w:rPr>
          <w:rFonts w:ascii="Times New Roman" w:eastAsia="Times New Roman" w:hAnsi="Times New Roman"/>
          <w:sz w:val="20"/>
          <w:szCs w:val="20"/>
          <w:lang w:eastAsia="ru-RU"/>
        </w:rPr>
        <w:t>.</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поселения, ответственному за предоставление муниципальной услуги, или специалисту МФЦ.</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Сведения о должностном лице, ответственном за выполнение административной процедуры:</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за</w:t>
      </w:r>
      <w:proofErr w:type="gramEnd"/>
      <w:r w:rsidRPr="003859CE">
        <w:rPr>
          <w:rFonts w:ascii="Times New Roman" w:eastAsia="Times New Roman" w:hAnsi="Times New Roman"/>
          <w:sz w:val="20"/>
          <w:szCs w:val="20"/>
          <w:lang w:eastAsia="ru-RU"/>
        </w:rPr>
        <w:t xml:space="preserve"> направление заявителю документов, являющихся результатом предоставления муниципальной услуги, почтой, в том числе на электронную почту заявителя, </w:t>
      </w:r>
      <w:r w:rsidR="00993D42" w:rsidRPr="003859CE">
        <w:rPr>
          <w:rFonts w:ascii="Times New Roman" w:eastAsia="Times New Roman" w:hAnsi="Times New Roman"/>
          <w:sz w:val="20"/>
          <w:szCs w:val="20"/>
          <w:lang w:eastAsia="ru-RU"/>
        </w:rPr>
        <w:t>является</w:t>
      </w:r>
      <w:r w:rsidRPr="003859CE">
        <w:rPr>
          <w:rFonts w:ascii="Times New Roman" w:eastAsia="Times New Roman" w:hAnsi="Times New Roman"/>
          <w:sz w:val="20"/>
          <w:szCs w:val="20"/>
          <w:lang w:eastAsia="ru-RU"/>
        </w:rPr>
        <w:t xml:space="preserve"> глава </w:t>
      </w:r>
      <w:r w:rsidR="00715554" w:rsidRPr="003859CE">
        <w:rPr>
          <w:rFonts w:ascii="Times New Roman" w:eastAsia="Times New Roman" w:hAnsi="Times New Roman"/>
          <w:sz w:val="20"/>
          <w:szCs w:val="20"/>
          <w:lang w:eastAsia="ru-RU"/>
        </w:rPr>
        <w:t xml:space="preserve"> администрации </w:t>
      </w:r>
      <w:r w:rsidR="00715554" w:rsidRPr="003859CE">
        <w:rPr>
          <w:rFonts w:ascii="Times New Roman" w:eastAsia="Times New Roman" w:hAnsi="Times New Roman"/>
          <w:sz w:val="20"/>
          <w:szCs w:val="20"/>
          <w:lang w:eastAsia="zh-CN"/>
        </w:rPr>
        <w:t>МО «Нежновское сельское поселение»</w:t>
      </w:r>
      <w:r w:rsidRPr="003859CE">
        <w:rPr>
          <w:rFonts w:ascii="Times New Roman" w:eastAsia="Times New Roman" w:hAnsi="Times New Roman"/>
          <w:sz w:val="20"/>
          <w:szCs w:val="20"/>
          <w:lang w:eastAsia="ru-RU"/>
        </w:rPr>
        <w:t>;</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за</w:t>
      </w:r>
      <w:proofErr w:type="gramEnd"/>
      <w:r w:rsidRPr="003859CE">
        <w:rPr>
          <w:rFonts w:ascii="Times New Roman" w:eastAsia="Times New Roman" w:hAnsi="Times New Roman"/>
          <w:sz w:val="20"/>
          <w:szCs w:val="20"/>
          <w:lang w:eastAsia="ru-RU"/>
        </w:rPr>
        <w:t xml:space="preserve"> выдачу заявителю документов, являющихся результатом предоставления</w:t>
      </w:r>
      <w:r w:rsidR="00993D42" w:rsidRPr="003859CE">
        <w:rPr>
          <w:rFonts w:ascii="Times New Roman" w:eastAsia="Times New Roman" w:hAnsi="Times New Roman"/>
          <w:sz w:val="20"/>
          <w:szCs w:val="20"/>
          <w:lang w:eastAsia="ru-RU"/>
        </w:rPr>
        <w:t xml:space="preserve"> муниципальной услуги, нарочно является</w:t>
      </w:r>
      <w:r w:rsidRPr="003859CE">
        <w:rPr>
          <w:rFonts w:ascii="Times New Roman" w:eastAsia="Times New Roman" w:hAnsi="Times New Roman"/>
          <w:sz w:val="20"/>
          <w:szCs w:val="20"/>
          <w:lang w:eastAsia="ru-RU"/>
        </w:rPr>
        <w:t xml:space="preserve"> специалист администрации поселения, ответственный за предоставление муниципальной услуги;</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за</w:t>
      </w:r>
      <w:proofErr w:type="gramEnd"/>
      <w:r w:rsidRPr="003859CE">
        <w:rPr>
          <w:rFonts w:ascii="Times New Roman" w:eastAsia="Times New Roman" w:hAnsi="Times New Roman"/>
          <w:sz w:val="20"/>
          <w:szCs w:val="20"/>
          <w:lang w:eastAsia="ru-RU"/>
        </w:rPr>
        <w:t xml:space="preserve"> выдачу документов, являющихся результатом предоставления муниципальной услуги, в МФЦ</w:t>
      </w:r>
      <w:r w:rsidR="00993D42" w:rsidRPr="003859CE">
        <w:rPr>
          <w:rFonts w:ascii="Times New Roman" w:eastAsia="Times New Roman" w:hAnsi="Times New Roman"/>
          <w:sz w:val="20"/>
          <w:szCs w:val="20"/>
          <w:lang w:eastAsia="ru-RU"/>
        </w:rPr>
        <w:t>, является</w:t>
      </w:r>
      <w:r w:rsidRPr="003859CE">
        <w:rPr>
          <w:rFonts w:ascii="Times New Roman" w:eastAsia="Times New Roman" w:hAnsi="Times New Roman"/>
          <w:sz w:val="20"/>
          <w:szCs w:val="20"/>
          <w:lang w:eastAsia="ru-RU"/>
        </w:rPr>
        <w:t xml:space="preserve"> специалист МФЦ.</w:t>
      </w:r>
    </w:p>
    <w:p w:rsidR="00D21E0E"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Содержание административных действий, входящих в состав административной процедуры:</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выдача</w:t>
      </w:r>
      <w:proofErr w:type="gramEnd"/>
      <w:r w:rsidRPr="003859CE">
        <w:rPr>
          <w:rFonts w:ascii="Times New Roman" w:eastAsia="Times New Roman" w:hAnsi="Times New Roman"/>
          <w:sz w:val="20"/>
          <w:szCs w:val="20"/>
          <w:lang w:eastAsia="ru-RU"/>
        </w:rPr>
        <w:t xml:space="preserve">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подписания главой </w:t>
      </w:r>
      <w:r w:rsidR="00D21E0E" w:rsidRPr="003859CE">
        <w:rPr>
          <w:rFonts w:ascii="Times New Roman" w:eastAsia="Times New Roman" w:hAnsi="Times New Roman"/>
          <w:sz w:val="20"/>
          <w:szCs w:val="20"/>
          <w:lang w:eastAsia="ru-RU"/>
        </w:rPr>
        <w:t xml:space="preserve">сельского </w:t>
      </w:r>
      <w:r w:rsidRPr="003859CE">
        <w:rPr>
          <w:rFonts w:ascii="Times New Roman" w:eastAsia="Times New Roman" w:hAnsi="Times New Roman"/>
          <w:sz w:val="20"/>
          <w:szCs w:val="20"/>
          <w:lang w:eastAsia="ru-RU"/>
        </w:rPr>
        <w:t>поселения</w:t>
      </w:r>
      <w:r w:rsidR="00D21E0E" w:rsidRPr="003859CE">
        <w:rPr>
          <w:rFonts w:ascii="Times New Roman" w:eastAsia="Times New Roman" w:hAnsi="Times New Roman"/>
          <w:sz w:val="20"/>
          <w:szCs w:val="20"/>
          <w:lang w:eastAsia="ru-RU"/>
        </w:rPr>
        <w:t xml:space="preserve"> Выкатной</w:t>
      </w:r>
      <w:r w:rsidRPr="003859CE">
        <w:rPr>
          <w:rFonts w:ascii="Times New Roman" w:eastAsia="Times New Roman" w:hAnsi="Times New Roman"/>
          <w:sz w:val="20"/>
          <w:szCs w:val="20"/>
          <w:lang w:eastAsia="ru-RU"/>
        </w:rPr>
        <w:t>, либо лицом, его замещающим документов, являющихся результатом предоставления муниципальной услуги).</w:t>
      </w:r>
    </w:p>
    <w:p w:rsidR="003E06D6"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Критерий принятия решения:</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оформленные</w:t>
      </w:r>
      <w:proofErr w:type="gramEnd"/>
      <w:r w:rsidRPr="003859CE">
        <w:rPr>
          <w:rFonts w:ascii="Times New Roman" w:eastAsia="Times New Roman" w:hAnsi="Times New Roman"/>
          <w:sz w:val="20"/>
          <w:szCs w:val="20"/>
          <w:lang w:eastAsia="ru-RU"/>
        </w:rPr>
        <w:t xml:space="preserve"> документы, являющиеся результатом предоставления муниципальной услуги.</w:t>
      </w:r>
    </w:p>
    <w:p w:rsidR="003E06D6"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Результат административной процедуры:</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выданные</w:t>
      </w:r>
      <w:proofErr w:type="gramEnd"/>
      <w:r w:rsidRPr="003859CE">
        <w:rPr>
          <w:rFonts w:ascii="Times New Roman" w:eastAsia="Times New Roman" w:hAnsi="Times New Roman"/>
          <w:sz w:val="20"/>
          <w:szCs w:val="20"/>
          <w:lang w:eastAsia="ru-RU"/>
        </w:rPr>
        <w:t xml:space="preserve">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Способ фиксации</w:t>
      </w:r>
      <w:r w:rsidR="00D21E0E" w:rsidRPr="003859CE">
        <w:rPr>
          <w:rFonts w:ascii="Times New Roman" w:eastAsia="Times New Roman" w:hAnsi="Times New Roman"/>
          <w:sz w:val="20"/>
          <w:szCs w:val="20"/>
          <w:lang w:eastAsia="ru-RU"/>
        </w:rPr>
        <w:t xml:space="preserve"> результата выполнения административной процедуры</w:t>
      </w:r>
      <w:r w:rsidRPr="003859CE">
        <w:rPr>
          <w:rFonts w:ascii="Times New Roman" w:eastAsia="Times New Roman" w:hAnsi="Times New Roman"/>
          <w:sz w:val="20"/>
          <w:szCs w:val="20"/>
          <w:lang w:eastAsia="ru-RU"/>
        </w:rPr>
        <w:t>:</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w:t>
      </w:r>
      <w:proofErr w:type="gramEnd"/>
      <w:r w:rsidRPr="003859CE">
        <w:rPr>
          <w:rFonts w:ascii="Times New Roman" w:eastAsia="Times New Roman" w:hAnsi="Times New Roman"/>
          <w:sz w:val="20"/>
          <w:szCs w:val="20"/>
          <w:lang w:eastAsia="ru-RU"/>
        </w:rPr>
        <w:t xml:space="preserve"> случае выдачи документов, являющихся результатом предоставления муниципальной услуги, нарочно заявителю, запись о выдаче документов заявителю записью заявителя в журнале регистрации заявлений;</w:t>
      </w:r>
    </w:p>
    <w:p w:rsidR="00D82BC1" w:rsidRPr="003859CE" w:rsidRDefault="00D82BC1" w:rsidP="00C536B6">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w:t>
      </w:r>
      <w:proofErr w:type="gramEnd"/>
      <w:r w:rsidRPr="003859CE">
        <w:rPr>
          <w:rFonts w:ascii="Times New Roman" w:eastAsia="Times New Roman" w:hAnsi="Times New Roman"/>
          <w:sz w:val="20"/>
          <w:szCs w:val="20"/>
          <w:lang w:eastAsia="ru-RU"/>
        </w:rPr>
        <w:t xml:space="preserve">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уведомлением о вручении или ответным письмом по электронной почте;</w:t>
      </w:r>
    </w:p>
    <w:p w:rsidR="00D21E0E" w:rsidRPr="003859CE" w:rsidRDefault="00D82BC1" w:rsidP="00D21E0E">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w:t>
      </w:r>
      <w:proofErr w:type="gramEnd"/>
      <w:r w:rsidRPr="003859CE">
        <w:rPr>
          <w:rFonts w:ascii="Times New Roman" w:eastAsia="Times New Roman" w:hAnsi="Times New Roman"/>
          <w:sz w:val="20"/>
          <w:szCs w:val="20"/>
          <w:lang w:eastAsia="ru-RU"/>
        </w:rPr>
        <w:t xml:space="preserve">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D82BC1" w:rsidRPr="003859CE" w:rsidRDefault="00D82BC1" w:rsidP="00715554">
      <w:pPr>
        <w:spacing w:after="0" w:line="240" w:lineRule="auto"/>
        <w:ind w:firstLine="709"/>
        <w:jc w:val="center"/>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br/>
      </w:r>
      <w:bookmarkStart w:id="6" w:name="P00E7"/>
      <w:bookmarkEnd w:id="6"/>
      <w:r w:rsidRPr="003859CE">
        <w:rPr>
          <w:rFonts w:ascii="Times New Roman" w:eastAsia="Times New Roman" w:hAnsi="Times New Roman"/>
          <w:sz w:val="20"/>
          <w:szCs w:val="20"/>
          <w:lang w:eastAsia="ru-RU"/>
        </w:rPr>
        <w:t>IV. Формы контроля за исполнением административного регламента</w:t>
      </w:r>
    </w:p>
    <w:p w:rsidR="00D82BC1" w:rsidRPr="003859CE" w:rsidRDefault="003E06D6" w:rsidP="00D21E0E">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4.</w:t>
      </w:r>
      <w:r w:rsidR="00D82BC1" w:rsidRPr="003859CE">
        <w:rPr>
          <w:rFonts w:ascii="Times New Roman" w:eastAsia="Times New Roman" w:hAnsi="Times New Roman"/>
          <w:sz w:val="20"/>
          <w:szCs w:val="20"/>
          <w:lang w:eastAsia="ru-RU"/>
        </w:rPr>
        <w:t>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w:t>
      </w:r>
      <w:r w:rsidR="00715554" w:rsidRPr="003859CE">
        <w:rPr>
          <w:rFonts w:ascii="Times New Roman" w:eastAsia="Times New Roman" w:hAnsi="Times New Roman"/>
          <w:sz w:val="20"/>
          <w:szCs w:val="20"/>
          <w:lang w:eastAsia="ru-RU"/>
        </w:rPr>
        <w:t xml:space="preserve"> администрации</w:t>
      </w:r>
      <w:r w:rsidR="00D82BC1" w:rsidRPr="003859CE">
        <w:rPr>
          <w:rFonts w:ascii="Times New Roman" w:eastAsia="Times New Roman" w:hAnsi="Times New Roman"/>
          <w:sz w:val="20"/>
          <w:szCs w:val="20"/>
          <w:lang w:eastAsia="ru-RU"/>
        </w:rPr>
        <w:t xml:space="preserve"> </w:t>
      </w:r>
      <w:r w:rsidR="00715554" w:rsidRPr="003859CE">
        <w:rPr>
          <w:rFonts w:ascii="Times New Roman" w:eastAsia="Times New Roman" w:hAnsi="Times New Roman"/>
          <w:sz w:val="20"/>
          <w:szCs w:val="20"/>
          <w:lang w:eastAsia="zh-CN"/>
        </w:rPr>
        <w:t>МО «Нежновское сельское поселение»</w:t>
      </w:r>
      <w:r w:rsidR="00D82BC1" w:rsidRPr="003859CE">
        <w:rPr>
          <w:rFonts w:ascii="Times New Roman" w:eastAsia="Times New Roman" w:hAnsi="Times New Roman"/>
          <w:sz w:val="20"/>
          <w:szCs w:val="20"/>
          <w:lang w:eastAsia="ru-RU"/>
        </w:rPr>
        <w:t>.</w:t>
      </w:r>
    </w:p>
    <w:p w:rsidR="00D82BC1" w:rsidRPr="003859CE" w:rsidRDefault="003E06D6" w:rsidP="00D21E0E">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lastRenderedPageBreak/>
        <w:t>4.</w:t>
      </w:r>
      <w:r w:rsidR="00D82BC1" w:rsidRPr="003859CE">
        <w:rPr>
          <w:rFonts w:ascii="Times New Roman" w:eastAsia="Times New Roman" w:hAnsi="Times New Roman"/>
          <w:sz w:val="20"/>
          <w:szCs w:val="20"/>
          <w:lang w:eastAsia="ru-RU"/>
        </w:rPr>
        <w:t>2. Плановые проверки полноты и качества предоставления муниципальной услуги проводятся главой</w:t>
      </w:r>
      <w:r w:rsidR="00715554" w:rsidRPr="003859CE">
        <w:rPr>
          <w:rFonts w:ascii="Times New Roman" w:eastAsia="Times New Roman" w:hAnsi="Times New Roman"/>
          <w:sz w:val="20"/>
          <w:szCs w:val="20"/>
          <w:lang w:eastAsia="ru-RU"/>
        </w:rPr>
        <w:t xml:space="preserve"> администрацией</w:t>
      </w:r>
      <w:r w:rsidR="00D82BC1" w:rsidRPr="003859CE">
        <w:rPr>
          <w:rFonts w:ascii="Times New Roman" w:eastAsia="Times New Roman" w:hAnsi="Times New Roman"/>
          <w:sz w:val="20"/>
          <w:szCs w:val="20"/>
          <w:lang w:eastAsia="ru-RU"/>
        </w:rPr>
        <w:t xml:space="preserve"> </w:t>
      </w:r>
      <w:r w:rsidR="00715554" w:rsidRPr="003859CE">
        <w:rPr>
          <w:rFonts w:ascii="Times New Roman" w:eastAsia="Times New Roman" w:hAnsi="Times New Roman"/>
          <w:sz w:val="20"/>
          <w:szCs w:val="20"/>
          <w:lang w:eastAsia="zh-CN"/>
        </w:rPr>
        <w:t xml:space="preserve">МО «Нежновское сельское </w:t>
      </w:r>
      <w:proofErr w:type="gramStart"/>
      <w:r w:rsidR="00715554" w:rsidRPr="003859CE">
        <w:rPr>
          <w:rFonts w:ascii="Times New Roman" w:eastAsia="Times New Roman" w:hAnsi="Times New Roman"/>
          <w:sz w:val="20"/>
          <w:szCs w:val="20"/>
          <w:lang w:eastAsia="zh-CN"/>
        </w:rPr>
        <w:t>поселение»</w:t>
      </w:r>
      <w:r w:rsidR="00715554" w:rsidRPr="003859CE">
        <w:rPr>
          <w:rFonts w:ascii="Times New Roman" w:eastAsia="Times New Roman" w:hAnsi="Times New Roman"/>
          <w:sz w:val="20"/>
          <w:szCs w:val="20"/>
          <w:lang w:eastAsia="ru-RU"/>
        </w:rPr>
        <w:t xml:space="preserve"> </w:t>
      </w:r>
      <w:r w:rsidR="00715554" w:rsidRPr="003859CE">
        <w:rPr>
          <w:rFonts w:ascii="Times New Roman" w:eastAsia="Times New Roman" w:hAnsi="Times New Roman"/>
          <w:sz w:val="20"/>
          <w:szCs w:val="20"/>
          <w:lang w:eastAsia="ru-RU"/>
        </w:rPr>
        <w:t xml:space="preserve"> </w:t>
      </w:r>
      <w:r w:rsidR="00D82BC1" w:rsidRPr="003859CE">
        <w:rPr>
          <w:rFonts w:ascii="Times New Roman" w:eastAsia="Times New Roman" w:hAnsi="Times New Roman"/>
          <w:sz w:val="20"/>
          <w:szCs w:val="20"/>
          <w:lang w:eastAsia="ru-RU"/>
        </w:rPr>
        <w:t>либо</w:t>
      </w:r>
      <w:proofErr w:type="gramEnd"/>
      <w:r w:rsidR="00D82BC1" w:rsidRPr="003859CE">
        <w:rPr>
          <w:rFonts w:ascii="Times New Roman" w:eastAsia="Times New Roman" w:hAnsi="Times New Roman"/>
          <w:sz w:val="20"/>
          <w:szCs w:val="20"/>
          <w:lang w:eastAsia="ru-RU"/>
        </w:rPr>
        <w:t xml:space="preserve"> лицом, его замещающим.</w:t>
      </w:r>
    </w:p>
    <w:p w:rsidR="00D82BC1" w:rsidRPr="003859CE" w:rsidRDefault="00D82BC1" w:rsidP="00D21E0E">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sidR="00D21E0E" w:rsidRPr="003859CE">
        <w:rPr>
          <w:rFonts w:ascii="Times New Roman" w:eastAsia="Times New Roman" w:hAnsi="Times New Roman"/>
          <w:sz w:val="20"/>
          <w:szCs w:val="20"/>
          <w:lang w:eastAsia="ru-RU"/>
        </w:rPr>
        <w:t xml:space="preserve">сельского </w:t>
      </w:r>
      <w:r w:rsidRPr="003859CE">
        <w:rPr>
          <w:rFonts w:ascii="Times New Roman" w:eastAsia="Times New Roman" w:hAnsi="Times New Roman"/>
          <w:sz w:val="20"/>
          <w:szCs w:val="20"/>
          <w:lang w:eastAsia="ru-RU"/>
        </w:rPr>
        <w:t xml:space="preserve">поселения </w:t>
      </w:r>
      <w:r w:rsidR="00D21E0E" w:rsidRPr="003859CE">
        <w:rPr>
          <w:rFonts w:ascii="Times New Roman" w:eastAsia="Times New Roman" w:hAnsi="Times New Roman"/>
          <w:sz w:val="20"/>
          <w:szCs w:val="20"/>
          <w:lang w:eastAsia="ru-RU"/>
        </w:rPr>
        <w:t xml:space="preserve">Выкатной </w:t>
      </w:r>
      <w:r w:rsidRPr="003859CE">
        <w:rPr>
          <w:rFonts w:ascii="Times New Roman" w:eastAsia="Times New Roman" w:hAnsi="Times New Roman"/>
          <w:sz w:val="20"/>
          <w:szCs w:val="20"/>
          <w:lang w:eastAsia="ru-RU"/>
        </w:rPr>
        <w:t>либо лица, его замещающего.</w:t>
      </w:r>
    </w:p>
    <w:p w:rsidR="00D82BC1" w:rsidRPr="003859CE" w:rsidRDefault="00D82BC1" w:rsidP="00D21E0E">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Внеплановые проверки полноты и качества предоставления муниципальной услуги проводятся главой </w:t>
      </w:r>
      <w:r w:rsidR="00715554" w:rsidRPr="003859CE">
        <w:rPr>
          <w:rFonts w:ascii="Times New Roman" w:eastAsia="Times New Roman" w:hAnsi="Times New Roman"/>
          <w:sz w:val="20"/>
          <w:szCs w:val="20"/>
          <w:lang w:eastAsia="ru-RU"/>
        </w:rPr>
        <w:t xml:space="preserve">администрацией </w:t>
      </w:r>
      <w:r w:rsidR="00715554" w:rsidRPr="003859CE">
        <w:rPr>
          <w:rFonts w:ascii="Times New Roman" w:eastAsia="Times New Roman" w:hAnsi="Times New Roman"/>
          <w:sz w:val="20"/>
          <w:szCs w:val="20"/>
          <w:lang w:eastAsia="zh-CN"/>
        </w:rPr>
        <w:t xml:space="preserve">МО «Нежновское сельское </w:t>
      </w:r>
      <w:proofErr w:type="gramStart"/>
      <w:r w:rsidR="00715554" w:rsidRPr="003859CE">
        <w:rPr>
          <w:rFonts w:ascii="Times New Roman" w:eastAsia="Times New Roman" w:hAnsi="Times New Roman"/>
          <w:sz w:val="20"/>
          <w:szCs w:val="20"/>
          <w:lang w:eastAsia="zh-CN"/>
        </w:rPr>
        <w:t>поселение»</w:t>
      </w:r>
      <w:r w:rsidR="00715554" w:rsidRPr="003859CE">
        <w:rPr>
          <w:rFonts w:ascii="Times New Roman" w:eastAsia="Times New Roman" w:hAnsi="Times New Roman"/>
          <w:sz w:val="20"/>
          <w:szCs w:val="20"/>
          <w:lang w:eastAsia="ru-RU"/>
        </w:rPr>
        <w:t xml:space="preserve">  </w:t>
      </w:r>
      <w:r w:rsidRPr="003859CE">
        <w:rPr>
          <w:rFonts w:ascii="Times New Roman" w:eastAsia="Times New Roman" w:hAnsi="Times New Roman"/>
          <w:sz w:val="20"/>
          <w:szCs w:val="20"/>
          <w:lang w:eastAsia="ru-RU"/>
        </w:rPr>
        <w:t>либо</w:t>
      </w:r>
      <w:proofErr w:type="gramEnd"/>
      <w:r w:rsidRPr="003859CE">
        <w:rPr>
          <w:rFonts w:ascii="Times New Roman" w:eastAsia="Times New Roman" w:hAnsi="Times New Roman"/>
          <w:sz w:val="20"/>
          <w:szCs w:val="20"/>
          <w:lang w:eastAsia="ru-RU"/>
        </w:rPr>
        <w:t>, лицом его замещающим, на основании жалоб заявителей на решения или действия (бездействие) должностных лиц администрации поселения, принятые или осуществленные в ходе предоставления муниципальной услуги.</w:t>
      </w:r>
    </w:p>
    <w:p w:rsidR="00D82BC1" w:rsidRPr="003859CE" w:rsidRDefault="00D82BC1" w:rsidP="00D21E0E">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82BC1" w:rsidRPr="003859CE" w:rsidRDefault="00D82BC1" w:rsidP="00D21E0E">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D82BC1" w:rsidRPr="003859CE" w:rsidRDefault="00D82BC1" w:rsidP="00D21E0E">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82BC1" w:rsidRPr="003859CE" w:rsidRDefault="003E06D6" w:rsidP="00D21E0E">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4.</w:t>
      </w:r>
      <w:r w:rsidR="00D82BC1" w:rsidRPr="003859CE">
        <w:rPr>
          <w:rFonts w:ascii="Times New Roman" w:eastAsia="Times New Roman" w:hAnsi="Times New Roman"/>
          <w:sz w:val="20"/>
          <w:szCs w:val="20"/>
          <w:lang w:eastAsia="ru-RU"/>
        </w:rPr>
        <w:t>3. Должностные лица администрации поселения</w:t>
      </w:r>
      <w:r w:rsidR="00D21E0E" w:rsidRPr="003859CE">
        <w:rPr>
          <w:rFonts w:ascii="Times New Roman" w:eastAsia="Times New Roman" w:hAnsi="Times New Roman"/>
          <w:sz w:val="20"/>
          <w:szCs w:val="20"/>
          <w:lang w:eastAsia="ru-RU"/>
        </w:rPr>
        <w:t xml:space="preserve"> </w:t>
      </w:r>
      <w:r w:rsidR="00D82BC1" w:rsidRPr="003859CE">
        <w:rPr>
          <w:rFonts w:ascii="Times New Roman" w:eastAsia="Times New Roman" w:hAnsi="Times New Roman"/>
          <w:sz w:val="20"/>
          <w:szCs w:val="20"/>
          <w:lang w:eastAsia="ru-RU"/>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82BC1" w:rsidRPr="003859CE" w:rsidRDefault="00D82BC1" w:rsidP="00D21E0E">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D21E0E" w:rsidRPr="003859CE" w:rsidRDefault="003E06D6" w:rsidP="00D21E0E">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4.</w:t>
      </w:r>
      <w:r w:rsidR="00D82BC1" w:rsidRPr="003859CE">
        <w:rPr>
          <w:rFonts w:ascii="Times New Roman" w:eastAsia="Times New Roman" w:hAnsi="Times New Roman"/>
          <w:sz w:val="20"/>
          <w:szCs w:val="20"/>
          <w:lang w:eastAsia="ru-RU"/>
        </w:rPr>
        <w:t xml:space="preserve">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715554" w:rsidRPr="003859CE">
        <w:rPr>
          <w:rFonts w:ascii="Times New Roman" w:eastAsia="Times New Roman" w:hAnsi="Times New Roman"/>
          <w:sz w:val="20"/>
          <w:szCs w:val="20"/>
          <w:lang w:eastAsia="ru-RU"/>
        </w:rPr>
        <w:t>администраци</w:t>
      </w:r>
      <w:r w:rsidR="00715554" w:rsidRPr="003859CE">
        <w:rPr>
          <w:rFonts w:ascii="Times New Roman" w:eastAsia="Times New Roman" w:hAnsi="Times New Roman"/>
          <w:sz w:val="20"/>
          <w:szCs w:val="20"/>
          <w:lang w:eastAsia="ru-RU"/>
        </w:rPr>
        <w:t>и</w:t>
      </w:r>
      <w:r w:rsidR="00715554" w:rsidRPr="003859CE">
        <w:rPr>
          <w:rFonts w:ascii="Times New Roman" w:eastAsia="Times New Roman" w:hAnsi="Times New Roman"/>
          <w:sz w:val="20"/>
          <w:szCs w:val="20"/>
          <w:lang w:eastAsia="ru-RU"/>
        </w:rPr>
        <w:t xml:space="preserve"> </w:t>
      </w:r>
      <w:r w:rsidR="00715554" w:rsidRPr="003859CE">
        <w:rPr>
          <w:rFonts w:ascii="Times New Roman" w:eastAsia="Times New Roman" w:hAnsi="Times New Roman"/>
          <w:sz w:val="20"/>
          <w:szCs w:val="20"/>
          <w:lang w:eastAsia="zh-CN"/>
        </w:rPr>
        <w:t xml:space="preserve">МО «Нежновское сельское </w:t>
      </w:r>
      <w:proofErr w:type="gramStart"/>
      <w:r w:rsidR="00715554" w:rsidRPr="003859CE">
        <w:rPr>
          <w:rFonts w:ascii="Times New Roman" w:eastAsia="Times New Roman" w:hAnsi="Times New Roman"/>
          <w:sz w:val="20"/>
          <w:szCs w:val="20"/>
          <w:lang w:eastAsia="zh-CN"/>
        </w:rPr>
        <w:t>поселение»</w:t>
      </w:r>
      <w:r w:rsidR="00715554" w:rsidRPr="003859CE">
        <w:rPr>
          <w:rFonts w:ascii="Times New Roman" w:eastAsia="Times New Roman" w:hAnsi="Times New Roman"/>
          <w:sz w:val="20"/>
          <w:szCs w:val="20"/>
          <w:lang w:eastAsia="ru-RU"/>
        </w:rPr>
        <w:t xml:space="preserve">  </w:t>
      </w:r>
      <w:r w:rsidR="00D82BC1" w:rsidRPr="003859CE">
        <w:rPr>
          <w:rFonts w:ascii="Times New Roman" w:eastAsia="Times New Roman" w:hAnsi="Times New Roman"/>
          <w:sz w:val="20"/>
          <w:szCs w:val="20"/>
          <w:lang w:eastAsia="ru-RU"/>
        </w:rPr>
        <w:t>,</w:t>
      </w:r>
      <w:proofErr w:type="gramEnd"/>
      <w:r w:rsidR="00D82BC1" w:rsidRPr="003859CE">
        <w:rPr>
          <w:rFonts w:ascii="Times New Roman" w:eastAsia="Times New Roman" w:hAnsi="Times New Roman"/>
          <w:sz w:val="20"/>
          <w:szCs w:val="20"/>
          <w:lang w:eastAsia="ru-RU"/>
        </w:rPr>
        <w:t xml:space="preserve"> в форме письменных и устных обращений в адрес администрации поселения.</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bookmarkStart w:id="7" w:name="P00F3"/>
      <w:bookmarkEnd w:id="7"/>
    </w:p>
    <w:p w:rsidR="00D82BC1" w:rsidRPr="003859CE" w:rsidRDefault="00D82BC1" w:rsidP="00715554">
      <w:pPr>
        <w:spacing w:after="0" w:line="240" w:lineRule="auto"/>
        <w:jc w:val="center"/>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V. Досудебный (внесудебный) порядок обжалования решений и действий</w:t>
      </w:r>
      <w:r w:rsidR="00066DB1" w:rsidRPr="003859CE">
        <w:rPr>
          <w:rFonts w:ascii="Times New Roman" w:eastAsia="Times New Roman" w:hAnsi="Times New Roman"/>
          <w:sz w:val="20"/>
          <w:szCs w:val="20"/>
          <w:lang w:eastAsia="ru-RU"/>
        </w:rPr>
        <w:t xml:space="preserve"> </w:t>
      </w:r>
      <w:r w:rsidRPr="003859CE">
        <w:rPr>
          <w:rFonts w:ascii="Times New Roman" w:eastAsia="Times New Roman" w:hAnsi="Times New Roman"/>
          <w:sz w:val="20"/>
          <w:szCs w:val="20"/>
          <w:lang w:eastAsia="ru-RU"/>
        </w:rPr>
        <w:t xml:space="preserve">(бездействия) органа, предоставляющего муниципальную услугу, а также должностных лиц и муниципальных служащих, обеспечивающих ее предоставление </w:t>
      </w:r>
    </w:p>
    <w:p w:rsidR="00D82BC1" w:rsidRPr="003859CE" w:rsidRDefault="003E06D6"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w:t>
      </w:r>
      <w:r w:rsidR="00D82BC1" w:rsidRPr="003859CE">
        <w:rPr>
          <w:rFonts w:ascii="Times New Roman" w:eastAsia="Times New Roman" w:hAnsi="Times New Roman"/>
          <w:sz w:val="20"/>
          <w:szCs w:val="20"/>
          <w:lang w:eastAsia="ru-RU"/>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D82BC1" w:rsidRPr="003859CE" w:rsidRDefault="003E06D6"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w:t>
      </w:r>
      <w:r w:rsidR="00D82BC1" w:rsidRPr="003859CE">
        <w:rPr>
          <w:rFonts w:ascii="Times New Roman" w:eastAsia="Times New Roman" w:hAnsi="Times New Roman"/>
          <w:sz w:val="20"/>
          <w:szCs w:val="20"/>
          <w:lang w:eastAsia="ru-RU"/>
        </w:rPr>
        <w:t>2. Предметом досудебного (внесудебного) обжалования могут являться действие (бездействие) администрации поселения,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Заявитель имеет право обратиться с жалобой, в том числе в следующих случаях:</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Российской Федерации от 27.07.2010 </w:t>
      </w:r>
      <w:r w:rsidR="00066DB1" w:rsidRPr="003859CE">
        <w:rPr>
          <w:rFonts w:ascii="Times New Roman" w:eastAsia="Times New Roman" w:hAnsi="Times New Roman"/>
          <w:sz w:val="20"/>
          <w:szCs w:val="20"/>
          <w:lang w:eastAsia="ru-RU"/>
        </w:rPr>
        <w:t>№ 210-ФЗ «</w:t>
      </w:r>
      <w:r w:rsidRPr="003859CE">
        <w:rPr>
          <w:rFonts w:ascii="Times New Roman" w:eastAsia="Times New Roman" w:hAnsi="Times New Roman"/>
          <w:sz w:val="20"/>
          <w:szCs w:val="20"/>
          <w:lang w:eastAsia="ru-RU"/>
        </w:rPr>
        <w:t>Об организации предоставления госуда</w:t>
      </w:r>
      <w:r w:rsidR="00066DB1" w:rsidRPr="003859CE">
        <w:rPr>
          <w:rFonts w:ascii="Times New Roman" w:eastAsia="Times New Roman" w:hAnsi="Times New Roman"/>
          <w:sz w:val="20"/>
          <w:szCs w:val="20"/>
          <w:lang w:eastAsia="ru-RU"/>
        </w:rPr>
        <w:t>рственных и муниципальных услуг»</w:t>
      </w:r>
      <w:r w:rsidRPr="003859CE">
        <w:rPr>
          <w:rFonts w:ascii="Times New Roman" w:eastAsia="Times New Roman" w:hAnsi="Times New Roman"/>
          <w:sz w:val="20"/>
          <w:szCs w:val="20"/>
          <w:lang w:eastAsia="ru-RU"/>
        </w:rPr>
        <w:t>;</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066DB1" w:rsidRPr="003859CE">
        <w:rPr>
          <w:rFonts w:ascii="Times New Roman" w:eastAsia="Times New Roman" w:hAnsi="Times New Roman"/>
          <w:sz w:val="20"/>
          <w:szCs w:val="20"/>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Ханты-Мансийского района, муниципальными правовыми актами </w:t>
      </w:r>
      <w:r w:rsidR="003E06D6" w:rsidRPr="003859CE">
        <w:rPr>
          <w:rFonts w:ascii="Times New Roman" w:eastAsia="Times New Roman" w:hAnsi="Times New Roman"/>
          <w:sz w:val="20"/>
          <w:szCs w:val="20"/>
          <w:lang w:eastAsia="ru-RU"/>
        </w:rPr>
        <w:t xml:space="preserve">администрации </w:t>
      </w:r>
      <w:r w:rsidRPr="003859CE">
        <w:rPr>
          <w:rFonts w:ascii="Times New Roman" w:eastAsia="Times New Roman" w:hAnsi="Times New Roman"/>
          <w:sz w:val="20"/>
          <w:szCs w:val="20"/>
          <w:lang w:eastAsia="ru-RU"/>
        </w:rPr>
        <w:t xml:space="preserve">сельского поселения </w:t>
      </w:r>
      <w:r w:rsidR="00066DB1" w:rsidRPr="003859CE">
        <w:rPr>
          <w:rFonts w:ascii="Times New Roman" w:eastAsia="Times New Roman" w:hAnsi="Times New Roman"/>
          <w:sz w:val="20"/>
          <w:szCs w:val="20"/>
          <w:lang w:eastAsia="ru-RU"/>
        </w:rPr>
        <w:t>Выкатной</w:t>
      </w:r>
      <w:r w:rsidRPr="003859CE">
        <w:rPr>
          <w:rFonts w:ascii="Times New Roman" w:eastAsia="Times New Roman" w:hAnsi="Times New Roman"/>
          <w:sz w:val="20"/>
          <w:szCs w:val="20"/>
          <w:lang w:eastAsia="ru-RU"/>
        </w:rPr>
        <w:t>;</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15554" w:rsidRPr="003859CE">
        <w:rPr>
          <w:rFonts w:ascii="Times New Roman" w:eastAsia="Times New Roman" w:hAnsi="Times New Roman"/>
          <w:sz w:val="20"/>
          <w:szCs w:val="20"/>
          <w:lang w:eastAsia="ru-RU"/>
        </w:rPr>
        <w:t>Ленинградской области</w:t>
      </w:r>
      <w:r w:rsidRPr="003859CE">
        <w:rPr>
          <w:rFonts w:ascii="Times New Roman" w:eastAsia="Times New Roman" w:hAnsi="Times New Roman"/>
          <w:sz w:val="20"/>
          <w:szCs w:val="20"/>
          <w:lang w:eastAsia="ru-RU"/>
        </w:rPr>
        <w:t xml:space="preserve">, </w:t>
      </w:r>
      <w:r w:rsidR="003E06D6" w:rsidRPr="003859CE">
        <w:rPr>
          <w:rFonts w:ascii="Times New Roman" w:eastAsia="Times New Roman" w:hAnsi="Times New Roman"/>
          <w:sz w:val="20"/>
          <w:szCs w:val="20"/>
          <w:lang w:eastAsia="ru-RU"/>
        </w:rPr>
        <w:t xml:space="preserve">администрации </w:t>
      </w:r>
      <w:r w:rsidR="00715554" w:rsidRPr="003859CE">
        <w:rPr>
          <w:rFonts w:ascii="Times New Roman" w:eastAsia="Times New Roman" w:hAnsi="Times New Roman"/>
          <w:sz w:val="20"/>
          <w:szCs w:val="20"/>
          <w:lang w:eastAsia="zh-CN"/>
        </w:rPr>
        <w:t xml:space="preserve">МО «Нежновское сельское </w:t>
      </w:r>
      <w:proofErr w:type="gramStart"/>
      <w:r w:rsidR="00715554" w:rsidRPr="003859CE">
        <w:rPr>
          <w:rFonts w:ascii="Times New Roman" w:eastAsia="Times New Roman" w:hAnsi="Times New Roman"/>
          <w:sz w:val="20"/>
          <w:szCs w:val="20"/>
          <w:lang w:eastAsia="zh-CN"/>
        </w:rPr>
        <w:t>поселение»</w:t>
      </w:r>
      <w:r w:rsidR="00715554" w:rsidRPr="003859CE">
        <w:rPr>
          <w:rFonts w:ascii="Times New Roman" w:eastAsia="Times New Roman" w:hAnsi="Times New Roman"/>
          <w:sz w:val="20"/>
          <w:szCs w:val="20"/>
          <w:lang w:eastAsia="ru-RU"/>
        </w:rPr>
        <w:t xml:space="preserve">  </w:t>
      </w:r>
      <w:r w:rsidRPr="003859CE">
        <w:rPr>
          <w:rFonts w:ascii="Times New Roman" w:eastAsia="Times New Roman" w:hAnsi="Times New Roman"/>
          <w:sz w:val="20"/>
          <w:szCs w:val="20"/>
          <w:lang w:eastAsia="ru-RU"/>
        </w:rPr>
        <w:t>для</w:t>
      </w:r>
      <w:proofErr w:type="gramEnd"/>
      <w:r w:rsidRPr="003859CE">
        <w:rPr>
          <w:rFonts w:ascii="Times New Roman" w:eastAsia="Times New Roman" w:hAnsi="Times New Roman"/>
          <w:sz w:val="20"/>
          <w:szCs w:val="20"/>
          <w:lang w:eastAsia="ru-RU"/>
        </w:rPr>
        <w:t xml:space="preserve"> предоставления муниципальной услуги у заявителя;</w:t>
      </w:r>
    </w:p>
    <w:p w:rsidR="00066DB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15554" w:rsidRPr="003859CE">
        <w:rPr>
          <w:rFonts w:ascii="Times New Roman" w:eastAsia="Times New Roman" w:hAnsi="Times New Roman"/>
          <w:sz w:val="20"/>
          <w:szCs w:val="20"/>
          <w:lang w:eastAsia="ru-RU"/>
        </w:rPr>
        <w:t>Ленинградской области</w:t>
      </w:r>
      <w:r w:rsidRPr="003859CE">
        <w:rPr>
          <w:rFonts w:ascii="Times New Roman" w:eastAsia="Times New Roman" w:hAnsi="Times New Roman"/>
          <w:sz w:val="20"/>
          <w:szCs w:val="20"/>
          <w:lang w:eastAsia="ru-RU"/>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066DB1" w:rsidRPr="003859CE">
        <w:rPr>
          <w:rFonts w:ascii="Times New Roman" w:eastAsia="Times New Roman" w:hAnsi="Times New Roman"/>
          <w:sz w:val="20"/>
          <w:szCs w:val="20"/>
          <w:lang w:eastAsia="ru-RU"/>
        </w:rPr>
        <w:t>статьи 16 Федерального закона Российской Федерации от 27.07.2010 № 210-ФЗ «Об организации предоставления государственных и муниципальных услуг»;</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w:t>
      </w:r>
      <w:r w:rsidR="00715554" w:rsidRPr="003859CE">
        <w:rPr>
          <w:rFonts w:ascii="Times New Roman" w:eastAsia="Times New Roman" w:hAnsi="Times New Roman"/>
          <w:sz w:val="20"/>
          <w:szCs w:val="20"/>
          <w:lang w:eastAsia="ru-RU"/>
        </w:rPr>
        <w:t>Ленинградской области</w:t>
      </w:r>
      <w:r w:rsidRPr="003859CE">
        <w:rPr>
          <w:rFonts w:ascii="Times New Roman" w:eastAsia="Times New Roman" w:hAnsi="Times New Roman"/>
          <w:sz w:val="20"/>
          <w:szCs w:val="20"/>
          <w:lang w:eastAsia="ru-RU"/>
        </w:rPr>
        <w:t xml:space="preserve">, муниципальными правовыми актами </w:t>
      </w:r>
      <w:r w:rsidR="00FA4B88" w:rsidRPr="003859CE">
        <w:rPr>
          <w:rFonts w:ascii="Times New Roman" w:eastAsia="Times New Roman" w:hAnsi="Times New Roman"/>
          <w:sz w:val="20"/>
          <w:szCs w:val="20"/>
          <w:lang w:eastAsia="ru-RU"/>
        </w:rPr>
        <w:t>администраци</w:t>
      </w:r>
      <w:r w:rsidR="00FA4B88" w:rsidRPr="003859CE">
        <w:rPr>
          <w:rFonts w:ascii="Times New Roman" w:eastAsia="Times New Roman" w:hAnsi="Times New Roman"/>
          <w:sz w:val="20"/>
          <w:szCs w:val="20"/>
          <w:lang w:eastAsia="ru-RU"/>
        </w:rPr>
        <w:t>и</w:t>
      </w:r>
      <w:r w:rsidR="00FA4B88" w:rsidRPr="003859CE">
        <w:rPr>
          <w:rFonts w:ascii="Times New Roman" w:eastAsia="Times New Roman" w:hAnsi="Times New Roman"/>
          <w:sz w:val="20"/>
          <w:szCs w:val="20"/>
          <w:lang w:eastAsia="ru-RU"/>
        </w:rPr>
        <w:t xml:space="preserve"> </w:t>
      </w:r>
      <w:r w:rsidR="00FA4B88" w:rsidRPr="003859CE">
        <w:rPr>
          <w:rFonts w:ascii="Times New Roman" w:eastAsia="Times New Roman" w:hAnsi="Times New Roman"/>
          <w:sz w:val="20"/>
          <w:szCs w:val="20"/>
          <w:lang w:eastAsia="zh-CN"/>
        </w:rPr>
        <w:t xml:space="preserve">МО «Нежновское сельское </w:t>
      </w:r>
      <w:proofErr w:type="gramStart"/>
      <w:r w:rsidR="00FA4B88" w:rsidRPr="003859CE">
        <w:rPr>
          <w:rFonts w:ascii="Times New Roman" w:eastAsia="Times New Roman" w:hAnsi="Times New Roman"/>
          <w:sz w:val="20"/>
          <w:szCs w:val="20"/>
          <w:lang w:eastAsia="zh-CN"/>
        </w:rPr>
        <w:t>поселение»</w:t>
      </w:r>
      <w:r w:rsidR="00FA4B88" w:rsidRPr="003859CE">
        <w:rPr>
          <w:rFonts w:ascii="Times New Roman" w:eastAsia="Times New Roman" w:hAnsi="Times New Roman"/>
          <w:sz w:val="20"/>
          <w:szCs w:val="20"/>
          <w:lang w:eastAsia="ru-RU"/>
        </w:rPr>
        <w:t xml:space="preserve">  </w:t>
      </w:r>
      <w:r w:rsidRPr="003859CE">
        <w:rPr>
          <w:rFonts w:ascii="Times New Roman" w:eastAsia="Times New Roman" w:hAnsi="Times New Roman"/>
          <w:sz w:val="20"/>
          <w:szCs w:val="20"/>
          <w:lang w:eastAsia="ru-RU"/>
        </w:rPr>
        <w:t>;</w:t>
      </w:r>
      <w:proofErr w:type="gramEnd"/>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3859CE">
        <w:rPr>
          <w:rFonts w:ascii="Times New Roman" w:eastAsia="Times New Roman" w:hAnsi="Times New Roman"/>
          <w:sz w:val="20"/>
          <w:szCs w:val="20"/>
          <w:lang w:eastAsia="ru-RU"/>
        </w:rPr>
        <w:lastRenderedPageBreak/>
        <w:t>многофункционального центра, организаций, предусмотренных частью 1.1</w:t>
      </w:r>
      <w:r w:rsidR="00671D49" w:rsidRPr="003859CE">
        <w:rPr>
          <w:rFonts w:ascii="Times New Roman" w:eastAsia="Times New Roman" w:hAnsi="Times New Roman"/>
          <w:sz w:val="20"/>
          <w:szCs w:val="20"/>
          <w:lang w:eastAsia="ru-RU"/>
        </w:rPr>
        <w:t xml:space="preserve"> статьи 16 Федерального закона Российской Федерации от 27.07.2010 № 210-ФЗ «Об организации предоставления государственных и муниципальных услуг»</w:t>
      </w:r>
      <w:r w:rsidRPr="003859CE">
        <w:rPr>
          <w:rFonts w:ascii="Times New Roman" w:eastAsia="Times New Roman" w:hAnsi="Times New Roman"/>
          <w:sz w:val="20"/>
          <w:szCs w:val="20"/>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671D49" w:rsidRPr="003859CE">
        <w:rPr>
          <w:rFonts w:ascii="Times New Roman" w:eastAsia="Times New Roman" w:hAnsi="Times New Roman"/>
          <w:sz w:val="20"/>
          <w:szCs w:val="20"/>
          <w:lang w:eastAsia="ru-RU"/>
        </w:rPr>
        <w:t xml:space="preserve"> статьи 16 Федерального закона Российской Федерации от 27.07.2010 № 210-ФЗ «Об организации предоставления государственных и муниципальных услуг»;</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8) нарушение срока или порядка выдачи документов по результатам предоставления муниципальной услуги;</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A4B88" w:rsidRPr="003859CE">
        <w:rPr>
          <w:rFonts w:ascii="Times New Roman" w:eastAsia="Times New Roman" w:hAnsi="Times New Roman"/>
          <w:sz w:val="20"/>
          <w:szCs w:val="20"/>
          <w:lang w:eastAsia="ru-RU"/>
        </w:rPr>
        <w:t>Ленинградской области</w:t>
      </w:r>
      <w:r w:rsidRPr="003859CE">
        <w:rPr>
          <w:rFonts w:ascii="Times New Roman" w:eastAsia="Times New Roman" w:hAnsi="Times New Roman"/>
          <w:sz w:val="20"/>
          <w:szCs w:val="20"/>
          <w:lang w:eastAsia="ru-RU"/>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671D49" w:rsidRPr="003859CE">
        <w:rPr>
          <w:rFonts w:ascii="Times New Roman" w:eastAsia="Times New Roman" w:hAnsi="Times New Roman"/>
          <w:sz w:val="20"/>
          <w:szCs w:val="20"/>
          <w:lang w:eastAsia="ru-RU"/>
        </w:rPr>
        <w:t xml:space="preserve"> статьи 16 Федерального закона Российской Федерации от 27.07.2010 № 210-ФЗ «Об организации предоставления государственных и муниципальных услуг»</w:t>
      </w:r>
      <w:r w:rsidRPr="003859CE">
        <w:rPr>
          <w:rFonts w:ascii="Times New Roman" w:eastAsia="Times New Roman" w:hAnsi="Times New Roman"/>
          <w:sz w:val="20"/>
          <w:szCs w:val="20"/>
          <w:lang w:eastAsia="ru-RU"/>
        </w:rPr>
        <w:t>.</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Российской Федерации </w:t>
      </w:r>
      <w:r w:rsidR="00671D49" w:rsidRPr="003859CE">
        <w:rPr>
          <w:rFonts w:ascii="Times New Roman" w:eastAsia="Times New Roman" w:hAnsi="Times New Roman"/>
          <w:sz w:val="20"/>
          <w:szCs w:val="20"/>
          <w:lang w:eastAsia="ru-RU"/>
        </w:rPr>
        <w:t xml:space="preserve">от 27.07.2010 № 210-ФЗ «Об организации предоставления государственных и муниципальных услуг». </w:t>
      </w:r>
      <w:r w:rsidRPr="003859CE">
        <w:rPr>
          <w:rFonts w:ascii="Times New Roman" w:eastAsia="Times New Roman" w:hAnsi="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Российской Федерации</w:t>
      </w:r>
      <w:r w:rsidR="00671D49" w:rsidRPr="003859CE">
        <w:rPr>
          <w:rFonts w:ascii="Times New Roman" w:eastAsia="Times New Roman" w:hAnsi="Times New Roman"/>
          <w:sz w:val="20"/>
          <w:szCs w:val="20"/>
          <w:lang w:eastAsia="ru-RU"/>
        </w:rPr>
        <w:t xml:space="preserve"> от 27.07.2010 № 210-ФЗ «Об организации предоставления государственных и муниципальных услуг».</w:t>
      </w:r>
    </w:p>
    <w:p w:rsidR="00D82BC1" w:rsidRPr="003859CE" w:rsidRDefault="00BB781B"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w:t>
      </w:r>
      <w:r w:rsidR="00D82BC1" w:rsidRPr="003859CE">
        <w:rPr>
          <w:rFonts w:ascii="Times New Roman" w:eastAsia="Times New Roman" w:hAnsi="Times New Roman"/>
          <w:sz w:val="20"/>
          <w:szCs w:val="20"/>
          <w:lang w:eastAsia="ru-RU"/>
        </w:rPr>
        <w:t>3. Жалоба может быть подана в МФЦ, направлена по почте, с использованием информаци</w:t>
      </w:r>
      <w:r w:rsidR="00671D49" w:rsidRPr="003859CE">
        <w:rPr>
          <w:rFonts w:ascii="Times New Roman" w:eastAsia="Times New Roman" w:hAnsi="Times New Roman"/>
          <w:sz w:val="20"/>
          <w:szCs w:val="20"/>
          <w:lang w:eastAsia="ru-RU"/>
        </w:rPr>
        <w:t>онно-телекоммуникационной сети «</w:t>
      </w:r>
      <w:r w:rsidR="00D82BC1" w:rsidRPr="003859CE">
        <w:rPr>
          <w:rFonts w:ascii="Times New Roman" w:eastAsia="Times New Roman" w:hAnsi="Times New Roman"/>
          <w:sz w:val="20"/>
          <w:szCs w:val="20"/>
          <w:lang w:eastAsia="ru-RU"/>
        </w:rPr>
        <w:t>Интернет</w:t>
      </w:r>
      <w:r w:rsidR="00671D49" w:rsidRPr="003859CE">
        <w:rPr>
          <w:rFonts w:ascii="Times New Roman" w:eastAsia="Times New Roman" w:hAnsi="Times New Roman"/>
          <w:sz w:val="20"/>
          <w:szCs w:val="20"/>
          <w:lang w:eastAsia="ru-RU"/>
        </w:rPr>
        <w:t>»</w:t>
      </w:r>
      <w:r w:rsidR="00D82BC1" w:rsidRPr="003859CE">
        <w:rPr>
          <w:rFonts w:ascii="Times New Roman" w:eastAsia="Times New Roman" w:hAnsi="Times New Roman"/>
          <w:sz w:val="20"/>
          <w:szCs w:val="20"/>
          <w:lang w:eastAsia="ru-RU"/>
        </w:rPr>
        <w:t xml:space="preserve"> посредством официального сайта, Единого и регионального порталов, а также может быть принята при личном приеме заявителя.</w:t>
      </w:r>
    </w:p>
    <w:p w:rsidR="00D82BC1" w:rsidRPr="003859CE" w:rsidRDefault="00BB781B"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w:t>
      </w:r>
      <w:r w:rsidR="00D82BC1" w:rsidRPr="003859CE">
        <w:rPr>
          <w:rFonts w:ascii="Times New Roman" w:eastAsia="Times New Roman" w:hAnsi="Times New Roman"/>
          <w:sz w:val="20"/>
          <w:szCs w:val="20"/>
          <w:lang w:eastAsia="ru-RU"/>
        </w:rPr>
        <w:t>4. Основанием для начала процедуры досудебного (внесудебного) обжалования является поступление жалобы в администрацию поселения.</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w:t>
      </w:r>
      <w:r w:rsidR="00BB781B" w:rsidRPr="003859CE">
        <w:rPr>
          <w:rFonts w:ascii="Times New Roman" w:eastAsia="Times New Roman" w:hAnsi="Times New Roman"/>
          <w:sz w:val="20"/>
          <w:szCs w:val="20"/>
          <w:lang w:eastAsia="ru-RU"/>
        </w:rPr>
        <w:t>5.</w:t>
      </w:r>
      <w:r w:rsidRPr="003859CE">
        <w:rPr>
          <w:rFonts w:ascii="Times New Roman" w:eastAsia="Times New Roman" w:hAnsi="Times New Roman"/>
          <w:sz w:val="20"/>
          <w:szCs w:val="20"/>
          <w:lang w:eastAsia="ru-RU"/>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B781B" w:rsidRPr="003859CE" w:rsidRDefault="00BB781B"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 случае, если жалоба подана заявителем в администрацию поселения,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Жалоба должна содержать:</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Российской Федерации</w:t>
      </w:r>
      <w:r w:rsidR="00671D49" w:rsidRPr="003859CE">
        <w:rPr>
          <w:rFonts w:ascii="Times New Roman" w:eastAsia="Times New Roman" w:hAnsi="Times New Roman"/>
          <w:sz w:val="20"/>
          <w:szCs w:val="20"/>
          <w:lang w:eastAsia="ru-RU"/>
        </w:rPr>
        <w:t xml:space="preserve"> от 27.07.2010 № 210-ФЗ «Об организации предоставления государственных и муниципальных услуг»</w:t>
      </w:r>
      <w:r w:rsidRPr="003859CE">
        <w:rPr>
          <w:rFonts w:ascii="Times New Roman" w:eastAsia="Times New Roman" w:hAnsi="Times New Roman"/>
          <w:sz w:val="20"/>
          <w:szCs w:val="20"/>
          <w:lang w:eastAsia="ru-RU"/>
        </w:rPr>
        <w:t>, их руководителей и (или) работников, решения и действия (бездействие) которых обжалуются;</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2) фамилию, имя, отчество (последнее </w:t>
      </w:r>
      <w:r w:rsidR="00671D49"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при наличии), сведения о месте жительства заявителя </w:t>
      </w:r>
      <w:r w:rsidR="00BB781B"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физического лица либо наименование, сведения о месте нахождения заявителя </w:t>
      </w:r>
      <w:r w:rsidR="00BB781B"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w:t>
      </w:r>
      <w:r w:rsidR="00671D49" w:rsidRPr="003859CE">
        <w:rPr>
          <w:rFonts w:ascii="Times New Roman" w:eastAsia="Times New Roman" w:hAnsi="Times New Roman"/>
          <w:sz w:val="20"/>
          <w:szCs w:val="20"/>
          <w:lang w:eastAsia="ru-RU"/>
        </w:rPr>
        <w:t xml:space="preserve"> от 27.07.2010 № 210-ФЗ «Об организации предоставления государственных и муниципальных услуг»</w:t>
      </w:r>
      <w:r w:rsidRPr="003859CE">
        <w:rPr>
          <w:rFonts w:ascii="Times New Roman" w:eastAsia="Times New Roman" w:hAnsi="Times New Roman"/>
          <w:sz w:val="20"/>
          <w:szCs w:val="20"/>
          <w:lang w:eastAsia="ru-RU"/>
        </w:rPr>
        <w:t>, их работников;</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3859CE">
        <w:rPr>
          <w:rFonts w:ascii="Times New Roman" w:eastAsia="Times New Roman" w:hAnsi="Times New Roman"/>
          <w:sz w:val="20"/>
          <w:szCs w:val="20"/>
          <w:lang w:eastAsia="ru-RU"/>
        </w:rPr>
        <w:lastRenderedPageBreak/>
        <w:t>Федерального закона Российской Федерации</w:t>
      </w:r>
      <w:r w:rsidR="00671D49" w:rsidRPr="003859CE">
        <w:rPr>
          <w:rFonts w:ascii="Times New Roman" w:eastAsia="Times New Roman" w:hAnsi="Times New Roman"/>
          <w:sz w:val="20"/>
          <w:szCs w:val="20"/>
          <w:lang w:eastAsia="ru-RU"/>
        </w:rPr>
        <w:t xml:space="preserve"> от 27.07.2010 № 210-ФЗ «Об организации предоставления государственных и муниципальных услуг»</w:t>
      </w:r>
      <w:r w:rsidRPr="003859CE">
        <w:rPr>
          <w:rFonts w:ascii="Times New Roman" w:eastAsia="Times New Roman" w:hAnsi="Times New Roman"/>
          <w:sz w:val="20"/>
          <w:szCs w:val="20"/>
          <w:lang w:eastAsia="ru-RU"/>
        </w:rPr>
        <w:t>, их работников. Заявителем могут быть представлены документы (при наличии), подтверждающие доводы заявителя, либо их копии.</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Заявителем могут быть представлены документы (при наличии), подтверждающие доводы заявителя, либо их копии.</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а</w:t>
      </w:r>
      <w:proofErr w:type="gramEnd"/>
      <w:r w:rsidRPr="003859CE">
        <w:rPr>
          <w:rFonts w:ascii="Times New Roman" w:eastAsia="Times New Roman" w:hAnsi="Times New Roman"/>
          <w:sz w:val="20"/>
          <w:szCs w:val="20"/>
          <w:lang w:eastAsia="ru-RU"/>
        </w:rPr>
        <w:t>) оформленная в соответствии с законодательством Российской Федерации доверенность (для физических лиц);</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б</w:t>
      </w:r>
      <w:proofErr w:type="gramEnd"/>
      <w:r w:rsidRPr="003859CE">
        <w:rPr>
          <w:rFonts w:ascii="Times New Roman" w:eastAsia="Times New Roman" w:hAnsi="Times New Roman"/>
          <w:sz w:val="20"/>
          <w:szCs w:val="20"/>
          <w:lang w:eastAsia="ru-RU"/>
        </w:rPr>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w:t>
      </w:r>
      <w:proofErr w:type="gramEnd"/>
      <w:r w:rsidRPr="003859CE">
        <w:rPr>
          <w:rFonts w:ascii="Times New Roman" w:eastAsia="Times New Roman" w:hAnsi="Times New Roman"/>
          <w:sz w:val="20"/>
          <w:szCs w:val="20"/>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2BC1" w:rsidRPr="003859CE" w:rsidRDefault="00BB781B"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w:t>
      </w:r>
      <w:r w:rsidR="00D82BC1" w:rsidRPr="003859CE">
        <w:rPr>
          <w:rFonts w:ascii="Times New Roman" w:eastAsia="Times New Roman" w:hAnsi="Times New Roman"/>
          <w:sz w:val="20"/>
          <w:szCs w:val="20"/>
          <w:lang w:eastAsia="ru-RU"/>
        </w:rPr>
        <w:t>6. Заявитель имеет право на получение информации и документов, необходимых для обоснования и рассмотрения жалобы.</w:t>
      </w:r>
    </w:p>
    <w:p w:rsidR="00D82BC1" w:rsidRPr="003859CE" w:rsidRDefault="00BB781B"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w:t>
      </w:r>
      <w:r w:rsidR="00D82BC1" w:rsidRPr="003859CE">
        <w:rPr>
          <w:rFonts w:ascii="Times New Roman" w:eastAsia="Times New Roman" w:hAnsi="Times New Roman"/>
          <w:sz w:val="20"/>
          <w:szCs w:val="20"/>
          <w:lang w:eastAsia="ru-RU"/>
        </w:rPr>
        <w:t>7. Жалоба, поступившая в администрацию поселения, подлежит регистрации не позднее следующего рабочего дня со дня ее поступления.</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В случае подачи заявителем жалобы через МФЦ последний обеспечивает ее передачу в администрацию поселения в порядке и сроки, которые установлены соглашением о взаимодействии между МФЦ и администрацией поселения (далее </w:t>
      </w:r>
      <w:r w:rsidR="001702A1"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соглашение о взаимодействии), но не позднее следующего рабочего дня со дня поступления жалобы.</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Жалоба на нарушение порядка предоставления муниципальной услуги МФЦ рассматривается администрацией поселения. При этом срок рассмотрения жалобы исчисляется со дня регистрации жалобы в администрации поселения.</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Российской Федерации</w:t>
      </w:r>
      <w:r w:rsidR="001702A1" w:rsidRPr="003859CE">
        <w:rPr>
          <w:rFonts w:ascii="Times New Roman" w:eastAsia="Times New Roman" w:hAnsi="Times New Roman"/>
          <w:sz w:val="20"/>
          <w:szCs w:val="20"/>
          <w:lang w:eastAsia="ru-RU"/>
        </w:rPr>
        <w:t xml:space="preserve"> от 27.07.2010 № 210-ФЗ «Об организации предоставления государственных и муниципальных услуг»</w:t>
      </w:r>
      <w:r w:rsidRPr="003859CE">
        <w:rPr>
          <w:rFonts w:ascii="Times New Roman" w:eastAsia="Times New Roman" w:hAnsi="Times New Roman"/>
          <w:sz w:val="20"/>
          <w:szCs w:val="20"/>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Российской Федерации</w:t>
      </w:r>
      <w:r w:rsidR="001702A1" w:rsidRPr="003859CE">
        <w:rPr>
          <w:rFonts w:ascii="Times New Roman" w:eastAsia="Times New Roman" w:hAnsi="Times New Roman"/>
          <w:sz w:val="20"/>
          <w:szCs w:val="20"/>
          <w:lang w:eastAsia="ru-RU"/>
        </w:rPr>
        <w:t xml:space="preserve"> от 27.07.2010 № 210-ФЗ «Об организации предоставления государственных и муниципальных услуг»</w:t>
      </w:r>
      <w:r w:rsidRPr="003859CE">
        <w:rPr>
          <w:rFonts w:ascii="Times New Roman" w:eastAsia="Times New Roman" w:hAnsi="Times New Roman"/>
          <w:sz w:val="20"/>
          <w:szCs w:val="20"/>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702A1"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в течение пяти рабочих дней со дня ее регистрации.</w:t>
      </w:r>
    </w:p>
    <w:p w:rsidR="00D82BC1" w:rsidRPr="003859CE" w:rsidRDefault="00BB781B"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w:t>
      </w:r>
      <w:r w:rsidR="00D82BC1" w:rsidRPr="003859CE">
        <w:rPr>
          <w:rFonts w:ascii="Times New Roman" w:eastAsia="Times New Roman" w:hAnsi="Times New Roman"/>
          <w:sz w:val="20"/>
          <w:szCs w:val="20"/>
          <w:lang w:eastAsia="ru-RU"/>
        </w:rPr>
        <w:t xml:space="preserve">8. Администрация поселения обеспечивает объективное, всестороннее и своевременное рассмотрение жалобы, в случаях необходимости </w:t>
      </w:r>
      <w:r w:rsidR="001702A1" w:rsidRPr="003859CE">
        <w:rPr>
          <w:rFonts w:ascii="Times New Roman" w:eastAsia="Times New Roman" w:hAnsi="Times New Roman"/>
          <w:sz w:val="20"/>
          <w:szCs w:val="20"/>
          <w:lang w:eastAsia="ru-RU"/>
        </w:rPr>
        <w:t>–</w:t>
      </w:r>
      <w:r w:rsidR="00D82BC1" w:rsidRPr="003859CE">
        <w:rPr>
          <w:rFonts w:ascii="Times New Roman" w:eastAsia="Times New Roman" w:hAnsi="Times New Roman"/>
          <w:sz w:val="20"/>
          <w:szCs w:val="20"/>
          <w:lang w:eastAsia="ru-RU"/>
        </w:rPr>
        <w:t xml:space="preserve"> с участием заявителя, направившего жалобу.</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По результатам рассмотрения жалобы принимается одно из следующих решений:</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2) в удовлетворении жалобы отказывается.</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В ответе по результатам рассмотрения жалобы указываются:</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а</w:t>
      </w:r>
      <w:proofErr w:type="gramEnd"/>
      <w:r w:rsidRPr="003859CE">
        <w:rPr>
          <w:rFonts w:ascii="Times New Roman" w:eastAsia="Times New Roman" w:hAnsi="Times New Roman"/>
          <w:sz w:val="20"/>
          <w:szCs w:val="20"/>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б</w:t>
      </w:r>
      <w:proofErr w:type="gramEnd"/>
      <w:r w:rsidRPr="003859CE">
        <w:rPr>
          <w:rFonts w:ascii="Times New Roman" w:eastAsia="Times New Roman" w:hAnsi="Times New Roman"/>
          <w:sz w:val="20"/>
          <w:szCs w:val="20"/>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w:t>
      </w:r>
      <w:proofErr w:type="gramEnd"/>
      <w:r w:rsidRPr="003859CE">
        <w:rPr>
          <w:rFonts w:ascii="Times New Roman" w:eastAsia="Times New Roman" w:hAnsi="Times New Roman"/>
          <w:sz w:val="20"/>
          <w:szCs w:val="20"/>
          <w:lang w:eastAsia="ru-RU"/>
        </w:rPr>
        <w:t>) фамилия, имя, отчество (при наличии) или наименование заявителя;</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г</w:t>
      </w:r>
      <w:proofErr w:type="gramEnd"/>
      <w:r w:rsidRPr="003859CE">
        <w:rPr>
          <w:rFonts w:ascii="Times New Roman" w:eastAsia="Times New Roman" w:hAnsi="Times New Roman"/>
          <w:sz w:val="20"/>
          <w:szCs w:val="20"/>
          <w:lang w:eastAsia="ru-RU"/>
        </w:rPr>
        <w:t>) основания для принятия решения по жалобе;</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д</w:t>
      </w:r>
      <w:proofErr w:type="gramEnd"/>
      <w:r w:rsidRPr="003859CE">
        <w:rPr>
          <w:rFonts w:ascii="Times New Roman" w:eastAsia="Times New Roman" w:hAnsi="Times New Roman"/>
          <w:sz w:val="20"/>
          <w:szCs w:val="20"/>
          <w:lang w:eastAsia="ru-RU"/>
        </w:rPr>
        <w:t>) принятое по жалобе решение;</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е</w:t>
      </w:r>
      <w:proofErr w:type="gramEnd"/>
      <w:r w:rsidRPr="003859CE">
        <w:rPr>
          <w:rFonts w:ascii="Times New Roman" w:eastAsia="Times New Roman" w:hAnsi="Times New Roman"/>
          <w:sz w:val="20"/>
          <w:szCs w:val="20"/>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ж</w:t>
      </w:r>
      <w:proofErr w:type="gramEnd"/>
      <w:r w:rsidRPr="003859CE">
        <w:rPr>
          <w:rFonts w:ascii="Times New Roman" w:eastAsia="Times New Roman" w:hAnsi="Times New Roman"/>
          <w:sz w:val="20"/>
          <w:szCs w:val="20"/>
          <w:lang w:eastAsia="ru-RU"/>
        </w:rPr>
        <w:t>) сведения о порядке обжалования принятого по жалобе решения.</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Ответ по результатам рассмотрения жалобы подписывается уполномоченным на рассмотрение жалобы должностным лицом администрации поселения.</w:t>
      </w:r>
    </w:p>
    <w:p w:rsidR="00D82BC1" w:rsidRPr="003859CE" w:rsidRDefault="00BB781B"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w:t>
      </w:r>
      <w:r w:rsidR="00D82BC1" w:rsidRPr="003859CE">
        <w:rPr>
          <w:rFonts w:ascii="Times New Roman" w:eastAsia="Times New Roman" w:hAnsi="Times New Roman"/>
          <w:sz w:val="20"/>
          <w:szCs w:val="20"/>
          <w:lang w:eastAsia="ru-RU"/>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2BC1" w:rsidRPr="003859CE" w:rsidRDefault="00BB781B"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5.9.</w:t>
      </w:r>
      <w:r w:rsidR="00D82BC1" w:rsidRPr="003859CE">
        <w:rPr>
          <w:rFonts w:ascii="Times New Roman" w:eastAsia="Times New Roman" w:hAnsi="Times New Roman"/>
          <w:sz w:val="20"/>
          <w:szCs w:val="20"/>
          <w:lang w:eastAsia="ru-RU"/>
        </w:rPr>
        <w:t xml:space="preserve">1 В случае признания жалобы подлежащей удовлетворению в ответе заявителю, указанном в пункте </w:t>
      </w:r>
      <w:r w:rsidRPr="003859CE">
        <w:rPr>
          <w:rFonts w:ascii="Times New Roman" w:eastAsia="Times New Roman" w:hAnsi="Times New Roman"/>
          <w:sz w:val="20"/>
          <w:szCs w:val="20"/>
          <w:lang w:eastAsia="ru-RU"/>
        </w:rPr>
        <w:t>5.</w:t>
      </w:r>
      <w:r w:rsidR="00D82BC1" w:rsidRPr="003859CE">
        <w:rPr>
          <w:rFonts w:ascii="Times New Roman" w:eastAsia="Times New Roman" w:hAnsi="Times New Roman"/>
          <w:sz w:val="20"/>
          <w:szCs w:val="20"/>
          <w:lang w:eastAsia="ru-RU"/>
        </w:rPr>
        <w:t xml:space="preserve">9, дается информация о действиях, осуществляемых органом, предоставляющим муниципальную </w:t>
      </w:r>
      <w:r w:rsidR="00D82BC1" w:rsidRPr="003859CE">
        <w:rPr>
          <w:rFonts w:ascii="Times New Roman" w:eastAsia="Times New Roman" w:hAnsi="Times New Roman"/>
          <w:sz w:val="20"/>
          <w:szCs w:val="20"/>
          <w:lang w:eastAsia="ru-RU"/>
        </w:rPr>
        <w:lastRenderedPageBreak/>
        <w:t>услугу, многофункциональным центром либо организацией, предусмотренной частью 1.1 статьи 16 Федерального закона Российской Федерации</w:t>
      </w:r>
      <w:r w:rsidR="001702A1" w:rsidRPr="003859CE">
        <w:rPr>
          <w:rFonts w:ascii="Times New Roman" w:eastAsia="Times New Roman" w:hAnsi="Times New Roman"/>
          <w:sz w:val="20"/>
          <w:szCs w:val="20"/>
          <w:lang w:eastAsia="ru-RU"/>
        </w:rPr>
        <w:t xml:space="preserve"> от 27.07.2010 № 210-ФЗ «Об организации предоставления государственных и муниципальных услуг»</w:t>
      </w:r>
      <w:r w:rsidR="00D82BC1" w:rsidRPr="003859CE">
        <w:rPr>
          <w:rFonts w:ascii="Times New Roman" w:eastAsia="Times New Roman" w:hAnsi="Times New Roman"/>
          <w:sz w:val="20"/>
          <w:szCs w:val="20"/>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2BC1" w:rsidRPr="003859CE" w:rsidRDefault="00BB781B"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5.9.</w:t>
      </w:r>
      <w:r w:rsidR="00D82BC1" w:rsidRPr="003859CE">
        <w:rPr>
          <w:rFonts w:ascii="Times New Roman" w:eastAsia="Times New Roman" w:hAnsi="Times New Roman"/>
          <w:sz w:val="20"/>
          <w:szCs w:val="20"/>
          <w:lang w:eastAsia="ru-RU"/>
        </w:rPr>
        <w:t>2</w:t>
      </w:r>
      <w:r w:rsidRPr="003859CE">
        <w:rPr>
          <w:rFonts w:ascii="Times New Roman" w:eastAsia="Times New Roman" w:hAnsi="Times New Roman"/>
          <w:sz w:val="20"/>
          <w:szCs w:val="20"/>
          <w:lang w:eastAsia="ru-RU"/>
        </w:rPr>
        <w:t>.</w:t>
      </w:r>
      <w:r w:rsidR="00D82BC1" w:rsidRPr="003859CE">
        <w:rPr>
          <w:rFonts w:ascii="Times New Roman" w:eastAsia="Times New Roman" w:hAnsi="Times New Roman"/>
          <w:sz w:val="20"/>
          <w:szCs w:val="20"/>
          <w:lang w:eastAsia="ru-RU"/>
        </w:rPr>
        <w:t xml:space="preserve"> В</w:t>
      </w:r>
      <w:r w:rsidRPr="003859CE">
        <w:rPr>
          <w:rFonts w:ascii="Times New Roman" w:eastAsia="Times New Roman" w:hAnsi="Times New Roman"/>
          <w:sz w:val="20"/>
          <w:szCs w:val="20"/>
          <w:lang w:eastAsia="ru-RU"/>
        </w:rPr>
        <w:t xml:space="preserve"> </w:t>
      </w:r>
      <w:r w:rsidR="00D82BC1" w:rsidRPr="003859CE">
        <w:rPr>
          <w:rFonts w:ascii="Times New Roman" w:eastAsia="Times New Roman" w:hAnsi="Times New Roman"/>
          <w:sz w:val="20"/>
          <w:szCs w:val="20"/>
          <w:lang w:eastAsia="ru-RU"/>
        </w:rPr>
        <w:t xml:space="preserve">случае признания жалобы, не подлежащей удовлетворению в ответе </w:t>
      </w:r>
      <w:r w:rsidR="001702A1" w:rsidRPr="003859CE">
        <w:rPr>
          <w:rFonts w:ascii="Times New Roman" w:eastAsia="Times New Roman" w:hAnsi="Times New Roman"/>
          <w:sz w:val="20"/>
          <w:szCs w:val="20"/>
          <w:lang w:eastAsia="ru-RU"/>
        </w:rPr>
        <w:t xml:space="preserve">заявителю, указанном в пункте </w:t>
      </w:r>
      <w:r w:rsidRPr="003859CE">
        <w:rPr>
          <w:rFonts w:ascii="Times New Roman" w:eastAsia="Times New Roman" w:hAnsi="Times New Roman"/>
          <w:sz w:val="20"/>
          <w:szCs w:val="20"/>
          <w:lang w:eastAsia="ru-RU"/>
        </w:rPr>
        <w:t>5.</w:t>
      </w:r>
      <w:r w:rsidR="00D82BC1" w:rsidRPr="003859CE">
        <w:rPr>
          <w:rFonts w:ascii="Times New Roman" w:eastAsia="Times New Roman" w:hAnsi="Times New Roman"/>
          <w:sz w:val="20"/>
          <w:szCs w:val="20"/>
          <w:lang w:eastAsia="ru-RU"/>
        </w:rPr>
        <w:t>9, даются аргументированные разъяснения о причинах принятого решения, а также информация о порядке обжалования принятого решения.</w:t>
      </w:r>
    </w:p>
    <w:p w:rsidR="00D82BC1" w:rsidRPr="003859CE" w:rsidRDefault="00BB781B"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w:t>
      </w:r>
      <w:r w:rsidR="00D82BC1" w:rsidRPr="003859CE">
        <w:rPr>
          <w:rFonts w:ascii="Times New Roman" w:eastAsia="Times New Roman" w:hAnsi="Times New Roman"/>
          <w:sz w:val="20"/>
          <w:szCs w:val="20"/>
          <w:lang w:eastAsia="ru-RU"/>
        </w:rPr>
        <w:t>10. Исчерпывающий перечень оснований для отказа в удовлетворении жалобы и случаев, в которых ответ на жалобу не дается:</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администрация</w:t>
      </w:r>
      <w:proofErr w:type="gramEnd"/>
      <w:r w:rsidRPr="003859CE">
        <w:rPr>
          <w:rFonts w:ascii="Times New Roman" w:eastAsia="Times New Roman" w:hAnsi="Times New Roman"/>
          <w:sz w:val="20"/>
          <w:szCs w:val="20"/>
          <w:lang w:eastAsia="ru-RU"/>
        </w:rPr>
        <w:t xml:space="preserve"> поселения отказывает в удовлетворении жалобы в следующих случаях:</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а</w:t>
      </w:r>
      <w:proofErr w:type="gramEnd"/>
      <w:r w:rsidRPr="003859CE">
        <w:rPr>
          <w:rFonts w:ascii="Times New Roman" w:eastAsia="Times New Roman" w:hAnsi="Times New Roman"/>
          <w:sz w:val="20"/>
          <w:szCs w:val="20"/>
          <w:lang w:eastAsia="ru-RU"/>
        </w:rPr>
        <w:t>) наличие вступившего в законную силу решения суда, арбитражного суда по жалобе о том же предмете и по тем же основаниям;</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б</w:t>
      </w:r>
      <w:proofErr w:type="gramEnd"/>
      <w:r w:rsidRPr="003859CE">
        <w:rPr>
          <w:rFonts w:ascii="Times New Roman" w:eastAsia="Times New Roman" w:hAnsi="Times New Roman"/>
          <w:sz w:val="20"/>
          <w:szCs w:val="20"/>
          <w:lang w:eastAsia="ru-RU"/>
        </w:rPr>
        <w:t>) подача жалобы лицом, полномочия которого не подтверждены в порядке, установленном законодательством Российской Федерации;</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в</w:t>
      </w:r>
      <w:proofErr w:type="gramEnd"/>
      <w:r w:rsidRPr="003859CE">
        <w:rPr>
          <w:rFonts w:ascii="Times New Roman" w:eastAsia="Times New Roman" w:hAnsi="Times New Roman"/>
          <w:sz w:val="20"/>
          <w:szCs w:val="20"/>
          <w:lang w:eastAsia="ru-RU"/>
        </w:rPr>
        <w:t>) наличие решения по жалобе, принятого ранее в отношении того же заявителя и по тому же предмету жалобы.</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администрация</w:t>
      </w:r>
      <w:proofErr w:type="gramEnd"/>
      <w:r w:rsidRPr="003859CE">
        <w:rPr>
          <w:rFonts w:ascii="Times New Roman" w:eastAsia="Times New Roman" w:hAnsi="Times New Roman"/>
          <w:sz w:val="20"/>
          <w:szCs w:val="20"/>
          <w:lang w:eastAsia="ru-RU"/>
        </w:rPr>
        <w:t xml:space="preserve"> поселения оставляет жалобу без ответа в следующих случаях:</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а</w:t>
      </w:r>
      <w:proofErr w:type="gramEnd"/>
      <w:r w:rsidRPr="003859CE">
        <w:rPr>
          <w:rFonts w:ascii="Times New Roman" w:eastAsia="Times New Roman" w:hAnsi="Times New Roman"/>
          <w:sz w:val="20"/>
          <w:szCs w:val="20"/>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82BC1" w:rsidRPr="003859CE" w:rsidRDefault="00D82BC1" w:rsidP="00066DB1">
      <w:pPr>
        <w:spacing w:after="0" w:line="240" w:lineRule="auto"/>
        <w:ind w:firstLine="709"/>
        <w:jc w:val="both"/>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б</w:t>
      </w:r>
      <w:proofErr w:type="gramEnd"/>
      <w:r w:rsidRPr="003859CE">
        <w:rPr>
          <w:rFonts w:ascii="Times New Roman" w:eastAsia="Times New Roman" w:hAnsi="Times New Roman"/>
          <w:sz w:val="20"/>
          <w:szCs w:val="20"/>
          <w:lang w:eastAsia="ru-RU"/>
        </w:rPr>
        <w:t>) отсутствие возможности прочитать какую-либо часть текста жалобы, фамилию, имя, отчество (при наличии) и (или) почтовый адрес заявителя.</w:t>
      </w:r>
    </w:p>
    <w:p w:rsidR="00D82BC1" w:rsidRPr="003859CE" w:rsidRDefault="00BB781B"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w:t>
      </w:r>
      <w:r w:rsidR="00D82BC1" w:rsidRPr="003859CE">
        <w:rPr>
          <w:rFonts w:ascii="Times New Roman" w:eastAsia="Times New Roman" w:hAnsi="Times New Roman"/>
          <w:sz w:val="20"/>
          <w:szCs w:val="20"/>
          <w:lang w:eastAsia="ru-RU"/>
        </w:rPr>
        <w:t>11. Оснований для приостановления рассмотрения жалобы законодательством не предусмотрено.</w:t>
      </w:r>
    </w:p>
    <w:p w:rsidR="00D82BC1" w:rsidRPr="003859CE" w:rsidRDefault="00BB781B" w:rsidP="00066DB1">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w:t>
      </w:r>
      <w:r w:rsidR="00D82BC1" w:rsidRPr="003859CE">
        <w:rPr>
          <w:rFonts w:ascii="Times New Roman" w:eastAsia="Times New Roman" w:hAnsi="Times New Roman"/>
          <w:sz w:val="20"/>
          <w:szCs w:val="20"/>
          <w:lang w:eastAsia="ru-RU"/>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3E63" w:rsidRPr="003859CE" w:rsidRDefault="00BB781B" w:rsidP="00FA4B88">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5.</w:t>
      </w:r>
      <w:r w:rsidR="00D82BC1" w:rsidRPr="003859CE">
        <w:rPr>
          <w:rFonts w:ascii="Times New Roman" w:eastAsia="Times New Roman" w:hAnsi="Times New Roman"/>
          <w:sz w:val="20"/>
          <w:szCs w:val="20"/>
          <w:lang w:eastAsia="ru-RU"/>
        </w:rPr>
        <w:t>13. Информация о порядке подачи и рассмотрения жалобы размещается на информационном стенде в месте предоставления муниципальной услуги и в информаци</w:t>
      </w:r>
      <w:r w:rsidR="001702A1" w:rsidRPr="003859CE">
        <w:rPr>
          <w:rFonts w:ascii="Times New Roman" w:eastAsia="Times New Roman" w:hAnsi="Times New Roman"/>
          <w:sz w:val="20"/>
          <w:szCs w:val="20"/>
          <w:lang w:eastAsia="ru-RU"/>
        </w:rPr>
        <w:t>онно-телекоммуникационной сети «</w:t>
      </w:r>
      <w:r w:rsidR="00D82BC1" w:rsidRPr="003859CE">
        <w:rPr>
          <w:rFonts w:ascii="Times New Roman" w:eastAsia="Times New Roman" w:hAnsi="Times New Roman"/>
          <w:sz w:val="20"/>
          <w:szCs w:val="20"/>
          <w:lang w:eastAsia="ru-RU"/>
        </w:rPr>
        <w:t>Интернет</w:t>
      </w:r>
      <w:r w:rsidR="001702A1" w:rsidRPr="003859CE">
        <w:rPr>
          <w:rFonts w:ascii="Times New Roman" w:eastAsia="Times New Roman" w:hAnsi="Times New Roman"/>
          <w:sz w:val="20"/>
          <w:szCs w:val="20"/>
          <w:lang w:eastAsia="ru-RU"/>
        </w:rPr>
        <w:t>»</w:t>
      </w:r>
      <w:r w:rsidR="00D82BC1" w:rsidRPr="003859CE">
        <w:rPr>
          <w:rFonts w:ascii="Times New Roman" w:eastAsia="Times New Roman" w:hAnsi="Times New Roman"/>
          <w:sz w:val="20"/>
          <w:szCs w:val="20"/>
          <w:lang w:eastAsia="ru-RU"/>
        </w:rPr>
        <w:t xml:space="preserve"> на официальном сайте, Едином и региональном порталах.</w:t>
      </w:r>
      <w:bookmarkStart w:id="8" w:name="P013B"/>
      <w:bookmarkEnd w:id="8"/>
    </w:p>
    <w:p w:rsidR="00553E63" w:rsidRPr="003859CE" w:rsidRDefault="00553E63" w:rsidP="00F102BE">
      <w:pPr>
        <w:spacing w:after="0" w:line="240" w:lineRule="auto"/>
        <w:ind w:firstLine="709"/>
        <w:jc w:val="right"/>
        <w:rPr>
          <w:rFonts w:ascii="Times New Roman" w:eastAsia="Times New Roman" w:hAnsi="Times New Roman"/>
          <w:sz w:val="20"/>
          <w:szCs w:val="20"/>
          <w:lang w:eastAsia="ru-RU"/>
        </w:rPr>
      </w:pPr>
    </w:p>
    <w:p w:rsidR="00D82BC1" w:rsidRPr="003859CE" w:rsidRDefault="00D82BC1" w:rsidP="00F102BE">
      <w:pPr>
        <w:spacing w:after="0" w:line="240" w:lineRule="auto"/>
        <w:ind w:firstLine="709"/>
        <w:jc w:val="right"/>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Приложение </w:t>
      </w:r>
      <w:r w:rsidR="00553E63"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1</w:t>
      </w:r>
      <w:r w:rsidRPr="003859CE">
        <w:rPr>
          <w:rFonts w:ascii="Times New Roman" w:eastAsia="Times New Roman" w:hAnsi="Times New Roman"/>
          <w:sz w:val="20"/>
          <w:szCs w:val="20"/>
          <w:lang w:eastAsia="ru-RU"/>
        </w:rPr>
        <w:br/>
        <w:t>к административному регламенту</w:t>
      </w:r>
      <w:r w:rsidRPr="003859CE">
        <w:rPr>
          <w:rFonts w:ascii="Times New Roman" w:eastAsia="Times New Roman" w:hAnsi="Times New Roman"/>
          <w:sz w:val="20"/>
          <w:szCs w:val="20"/>
          <w:lang w:eastAsia="ru-RU"/>
        </w:rPr>
        <w:br/>
        <w:t>предоставления муниципальной услуги</w:t>
      </w:r>
      <w:r w:rsidRPr="003859CE">
        <w:rPr>
          <w:rFonts w:ascii="Times New Roman" w:eastAsia="Times New Roman" w:hAnsi="Times New Roman"/>
          <w:sz w:val="20"/>
          <w:szCs w:val="20"/>
          <w:lang w:eastAsia="ru-RU"/>
        </w:rPr>
        <w:br/>
        <w:t>по предоставлению информации о</w:t>
      </w:r>
      <w:r w:rsidRPr="003859CE">
        <w:rPr>
          <w:rFonts w:ascii="Times New Roman" w:eastAsia="Times New Roman" w:hAnsi="Times New Roman"/>
          <w:sz w:val="20"/>
          <w:szCs w:val="20"/>
          <w:lang w:eastAsia="ru-RU"/>
        </w:rPr>
        <w:br/>
        <w:t>порядке предоставления жилищно-</w:t>
      </w:r>
      <w:r w:rsidRPr="003859CE">
        <w:rPr>
          <w:rFonts w:ascii="Times New Roman" w:eastAsia="Times New Roman" w:hAnsi="Times New Roman"/>
          <w:sz w:val="20"/>
          <w:szCs w:val="20"/>
          <w:lang w:eastAsia="ru-RU"/>
        </w:rPr>
        <w:br/>
        <w:t xml:space="preserve">коммунальных услуг населению </w:t>
      </w:r>
    </w:p>
    <w:p w:rsidR="00D82BC1" w:rsidRPr="003859CE" w:rsidRDefault="00D82BC1" w:rsidP="00F102BE">
      <w:pPr>
        <w:spacing w:after="0" w:line="240" w:lineRule="auto"/>
        <w:jc w:val="right"/>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br/>
        <w:t xml:space="preserve">ПРЕДЛАГАЕМАЯ ФОРМА ЗАЯВЛЕНИЯ </w:t>
      </w:r>
    </w:p>
    <w:p w:rsidR="00D82BC1" w:rsidRPr="003859CE" w:rsidRDefault="00D82BC1" w:rsidP="00FA4B88">
      <w:pPr>
        <w:spacing w:after="0" w:line="240" w:lineRule="auto"/>
        <w:jc w:val="right"/>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В администрацию </w:t>
      </w:r>
      <w:r w:rsidR="00FA4B88" w:rsidRPr="003859CE">
        <w:rPr>
          <w:rFonts w:ascii="Times New Roman" w:eastAsia="Times New Roman" w:hAnsi="Times New Roman"/>
          <w:sz w:val="20"/>
          <w:szCs w:val="20"/>
          <w:lang w:eastAsia="zh-CN"/>
        </w:rPr>
        <w:t xml:space="preserve">МО «Нежновское сельское </w:t>
      </w:r>
      <w:proofErr w:type="gramStart"/>
      <w:r w:rsidR="00FA4B88" w:rsidRPr="003859CE">
        <w:rPr>
          <w:rFonts w:ascii="Times New Roman" w:eastAsia="Times New Roman" w:hAnsi="Times New Roman"/>
          <w:sz w:val="20"/>
          <w:szCs w:val="20"/>
          <w:lang w:eastAsia="zh-CN"/>
        </w:rPr>
        <w:t>поселение»</w:t>
      </w:r>
      <w:r w:rsidR="00FA4B88" w:rsidRPr="003859CE">
        <w:rPr>
          <w:rFonts w:ascii="Times New Roman" w:eastAsia="Times New Roman" w:hAnsi="Times New Roman"/>
          <w:sz w:val="20"/>
          <w:szCs w:val="20"/>
          <w:lang w:eastAsia="ru-RU"/>
        </w:rPr>
        <w:t xml:space="preserve">  </w:t>
      </w:r>
      <w:r w:rsidRPr="003859CE">
        <w:rPr>
          <w:rFonts w:ascii="Times New Roman" w:eastAsia="Times New Roman" w:hAnsi="Times New Roman"/>
          <w:sz w:val="20"/>
          <w:szCs w:val="20"/>
          <w:lang w:eastAsia="ru-RU"/>
        </w:rPr>
        <w:t>_</w:t>
      </w:r>
      <w:proofErr w:type="gramEnd"/>
      <w:r w:rsidRPr="003859CE">
        <w:rPr>
          <w:rFonts w:ascii="Times New Roman" w:eastAsia="Times New Roman" w:hAnsi="Times New Roman"/>
          <w:sz w:val="20"/>
          <w:szCs w:val="20"/>
          <w:lang w:eastAsia="ru-RU"/>
        </w:rPr>
        <w:t>_____________________________</w:t>
      </w:r>
      <w:r w:rsidR="00553E63" w:rsidRPr="003859CE">
        <w:rPr>
          <w:rFonts w:ascii="Times New Roman" w:eastAsia="Times New Roman" w:hAnsi="Times New Roman"/>
          <w:sz w:val="20"/>
          <w:szCs w:val="20"/>
          <w:lang w:eastAsia="ru-RU"/>
        </w:rPr>
        <w:t>__________</w:t>
      </w:r>
      <w:r w:rsidRPr="003859CE">
        <w:rPr>
          <w:rFonts w:ascii="Times New Roman" w:eastAsia="Times New Roman" w:hAnsi="Times New Roman"/>
          <w:sz w:val="20"/>
          <w:szCs w:val="20"/>
          <w:lang w:eastAsia="ru-RU"/>
        </w:rPr>
        <w:t xml:space="preserve"> </w:t>
      </w:r>
    </w:p>
    <w:p w:rsidR="00D82BC1" w:rsidRPr="003859CE" w:rsidRDefault="00D82BC1" w:rsidP="00F102BE">
      <w:pPr>
        <w:spacing w:after="0" w:line="240" w:lineRule="auto"/>
        <w:jc w:val="right"/>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(Ф</w:t>
      </w:r>
      <w:r w:rsidR="00553E63"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И</w:t>
      </w:r>
      <w:r w:rsidR="00553E63"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О</w:t>
      </w:r>
      <w:r w:rsidR="00553E63"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заявителя физического лица</w:t>
      </w:r>
      <w:r w:rsidR="00553E63" w:rsidRPr="003859CE">
        <w:rPr>
          <w:rFonts w:ascii="Times New Roman" w:eastAsia="Times New Roman" w:hAnsi="Times New Roman"/>
          <w:sz w:val="20"/>
          <w:szCs w:val="20"/>
          <w:lang w:eastAsia="ru-RU"/>
        </w:rPr>
        <w:t xml:space="preserve"> </w:t>
      </w:r>
      <w:r w:rsidRPr="003859CE">
        <w:rPr>
          <w:rFonts w:ascii="Times New Roman" w:eastAsia="Times New Roman" w:hAnsi="Times New Roman"/>
          <w:sz w:val="20"/>
          <w:szCs w:val="20"/>
          <w:lang w:eastAsia="ru-RU"/>
        </w:rPr>
        <w:t>/ юридические</w:t>
      </w:r>
      <w:r w:rsidRPr="003859CE">
        <w:rPr>
          <w:rFonts w:ascii="Times New Roman" w:eastAsia="Times New Roman" w:hAnsi="Times New Roman"/>
          <w:sz w:val="20"/>
          <w:szCs w:val="20"/>
          <w:lang w:eastAsia="ru-RU"/>
        </w:rPr>
        <w:br/>
        <w:t xml:space="preserve">лица оформляют заявление на своем фирменном бланке) </w:t>
      </w:r>
    </w:p>
    <w:p w:rsidR="00553E63" w:rsidRPr="003859CE" w:rsidRDefault="00D82BC1" w:rsidP="00F102BE">
      <w:pPr>
        <w:spacing w:after="0" w:line="240" w:lineRule="auto"/>
        <w:jc w:val="right"/>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Почтовый адрес:</w:t>
      </w:r>
      <w:r w:rsidR="00553E63" w:rsidRPr="003859CE">
        <w:rPr>
          <w:rFonts w:ascii="Times New Roman" w:eastAsia="Times New Roman" w:hAnsi="Times New Roman"/>
          <w:sz w:val="20"/>
          <w:szCs w:val="20"/>
          <w:lang w:eastAsia="ru-RU"/>
        </w:rPr>
        <w:t xml:space="preserve"> </w:t>
      </w:r>
      <w:r w:rsidRPr="003859CE">
        <w:rPr>
          <w:rFonts w:ascii="Times New Roman" w:eastAsia="Times New Roman" w:hAnsi="Times New Roman"/>
          <w:sz w:val="20"/>
          <w:szCs w:val="20"/>
          <w:lang w:eastAsia="ru-RU"/>
        </w:rPr>
        <w:t>___________________________</w:t>
      </w:r>
    </w:p>
    <w:p w:rsidR="00553E63" w:rsidRPr="003859CE" w:rsidRDefault="00553E63" w:rsidP="00F102BE">
      <w:pPr>
        <w:spacing w:after="0" w:line="240" w:lineRule="auto"/>
        <w:jc w:val="right"/>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__________________________________________</w:t>
      </w:r>
    </w:p>
    <w:p w:rsidR="00D82BC1" w:rsidRPr="003859CE" w:rsidRDefault="00553E63" w:rsidP="00F102BE">
      <w:pPr>
        <w:spacing w:after="0" w:line="240" w:lineRule="auto"/>
        <w:jc w:val="right"/>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__________________________________________</w:t>
      </w:r>
      <w:r w:rsidR="00D82BC1" w:rsidRPr="003859CE">
        <w:rPr>
          <w:rFonts w:ascii="Times New Roman" w:eastAsia="Times New Roman" w:hAnsi="Times New Roman"/>
          <w:sz w:val="20"/>
          <w:szCs w:val="20"/>
          <w:lang w:eastAsia="ru-RU"/>
        </w:rPr>
        <w:t xml:space="preserve"> </w:t>
      </w:r>
    </w:p>
    <w:p w:rsidR="00D82BC1" w:rsidRPr="003859CE" w:rsidRDefault="00D82BC1" w:rsidP="00F102BE">
      <w:pPr>
        <w:spacing w:after="0" w:line="240" w:lineRule="auto"/>
        <w:jc w:val="right"/>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Телефон</w:t>
      </w:r>
      <w:r w:rsidR="00553E63"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w:t>
      </w:r>
      <w:r w:rsidR="00553E63" w:rsidRPr="003859CE">
        <w:rPr>
          <w:rFonts w:ascii="Times New Roman" w:eastAsia="Times New Roman" w:hAnsi="Times New Roman"/>
          <w:sz w:val="20"/>
          <w:szCs w:val="20"/>
          <w:lang w:eastAsia="ru-RU"/>
        </w:rPr>
        <w:t>____</w:t>
      </w:r>
      <w:r w:rsidRPr="003859CE">
        <w:rPr>
          <w:rFonts w:ascii="Times New Roman" w:eastAsia="Times New Roman" w:hAnsi="Times New Roman"/>
          <w:sz w:val="20"/>
          <w:szCs w:val="20"/>
          <w:lang w:eastAsia="ru-RU"/>
        </w:rPr>
        <w:t xml:space="preserve">______________________________ </w:t>
      </w:r>
    </w:p>
    <w:p w:rsidR="00D82BC1" w:rsidRPr="003859CE" w:rsidRDefault="00D82BC1" w:rsidP="00F102BE">
      <w:pPr>
        <w:spacing w:after="0" w:line="240" w:lineRule="auto"/>
        <w:jc w:val="right"/>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Адрес электронной почты:</w:t>
      </w:r>
      <w:r w:rsidR="00553E63" w:rsidRPr="003859CE">
        <w:rPr>
          <w:rFonts w:ascii="Times New Roman" w:eastAsia="Times New Roman" w:hAnsi="Times New Roman"/>
          <w:sz w:val="20"/>
          <w:szCs w:val="20"/>
          <w:lang w:eastAsia="ru-RU"/>
        </w:rPr>
        <w:t xml:space="preserve"> </w:t>
      </w:r>
      <w:r w:rsidRPr="003859CE">
        <w:rPr>
          <w:rFonts w:ascii="Times New Roman" w:eastAsia="Times New Roman" w:hAnsi="Times New Roman"/>
          <w:sz w:val="20"/>
          <w:szCs w:val="20"/>
          <w:lang w:eastAsia="ru-RU"/>
        </w:rPr>
        <w:t xml:space="preserve">___________________ </w:t>
      </w:r>
    </w:p>
    <w:p w:rsidR="00553E63" w:rsidRPr="003859CE" w:rsidRDefault="00553E63" w:rsidP="00F102BE">
      <w:pPr>
        <w:spacing w:after="0" w:line="240" w:lineRule="auto"/>
        <w:jc w:val="center"/>
        <w:rPr>
          <w:rFonts w:ascii="Times New Roman" w:eastAsia="Times New Roman" w:hAnsi="Times New Roman"/>
          <w:sz w:val="20"/>
          <w:szCs w:val="20"/>
          <w:lang w:eastAsia="ru-RU"/>
        </w:rPr>
      </w:pPr>
    </w:p>
    <w:p w:rsidR="00D82BC1" w:rsidRPr="003859CE" w:rsidRDefault="00D82BC1" w:rsidP="00F102BE">
      <w:pPr>
        <w:spacing w:after="0" w:line="240" w:lineRule="auto"/>
        <w:jc w:val="center"/>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br/>
        <w:t xml:space="preserve">ЗАЯВЛЕНИЕ </w:t>
      </w:r>
    </w:p>
    <w:p w:rsidR="00D82BC1" w:rsidRPr="003859CE" w:rsidRDefault="00D82BC1" w:rsidP="00F102BE">
      <w:pPr>
        <w:spacing w:after="0" w:line="240" w:lineRule="auto"/>
        <w:rPr>
          <w:rFonts w:ascii="Times New Roman" w:eastAsia="Times New Roman" w:hAnsi="Times New Roman"/>
          <w:sz w:val="20"/>
          <w:szCs w:val="20"/>
          <w:lang w:eastAsia="ru-RU"/>
        </w:rPr>
      </w:pPr>
    </w:p>
    <w:p w:rsidR="00D82BC1" w:rsidRPr="003859CE" w:rsidRDefault="00D82BC1" w:rsidP="0028368C">
      <w:pPr>
        <w:spacing w:after="0" w:line="240" w:lineRule="auto"/>
        <w:ind w:firstLine="709"/>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Прошу предоставить следующую информацию о порядке предоставления жилищно-коммунальных услуг: </w:t>
      </w:r>
      <w:r w:rsidR="00553E63" w:rsidRPr="003859CE">
        <w:rPr>
          <w:rFonts w:ascii="Times New Roman" w:eastAsia="Times New Roman" w:hAnsi="Times New Roman"/>
          <w:sz w:val="20"/>
          <w:szCs w:val="20"/>
          <w:lang w:eastAsia="ru-RU"/>
        </w:rPr>
        <w:t>__________________________</w:t>
      </w:r>
      <w:r w:rsidR="0028368C" w:rsidRPr="003859CE">
        <w:rPr>
          <w:rFonts w:ascii="Times New Roman" w:eastAsia="Times New Roman" w:hAnsi="Times New Roman"/>
          <w:sz w:val="20"/>
          <w:szCs w:val="20"/>
          <w:lang w:eastAsia="ru-RU"/>
        </w:rPr>
        <w:t>_______________________</w:t>
      </w:r>
    </w:p>
    <w:p w:rsidR="00553E63" w:rsidRPr="003859CE" w:rsidRDefault="00553E63" w:rsidP="00553E63">
      <w:pPr>
        <w:spacing w:after="0" w:line="240" w:lineRule="auto"/>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_____________________________________________________________________________</w:t>
      </w:r>
    </w:p>
    <w:p w:rsidR="00553E63" w:rsidRPr="003859CE" w:rsidRDefault="00553E63" w:rsidP="00553E63">
      <w:pPr>
        <w:spacing w:after="0" w:line="240" w:lineRule="auto"/>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_____________________________________________________________________________</w:t>
      </w:r>
    </w:p>
    <w:p w:rsidR="00553E63" w:rsidRPr="003859CE" w:rsidRDefault="00553E63" w:rsidP="00553E63">
      <w:pPr>
        <w:spacing w:after="0" w:line="240" w:lineRule="auto"/>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_____________________________________________________________________________</w:t>
      </w:r>
    </w:p>
    <w:p w:rsidR="00553E63" w:rsidRPr="003859CE" w:rsidRDefault="00553E63" w:rsidP="00553E63">
      <w:pPr>
        <w:spacing w:after="0" w:line="240" w:lineRule="auto"/>
        <w:rPr>
          <w:rFonts w:ascii="Times New Roman" w:eastAsia="Times New Roman" w:hAnsi="Times New Roman"/>
          <w:sz w:val="20"/>
          <w:szCs w:val="20"/>
          <w:lang w:eastAsia="ru-RU"/>
        </w:rPr>
      </w:pPr>
    </w:p>
    <w:p w:rsidR="00D82BC1" w:rsidRPr="003859CE" w:rsidRDefault="00D82BC1" w:rsidP="0028368C">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Документы, являющиеся результатом предоставления муниципальной услуги, прошу выдать (направить):</w:t>
      </w:r>
    </w:p>
    <w:p w:rsidR="00D82BC1" w:rsidRPr="003859CE" w:rsidRDefault="00D82BC1" w:rsidP="0028368C">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нарочно в МФЦ</w:t>
      </w:r>
    </w:p>
    <w:p w:rsidR="00D82BC1" w:rsidRPr="003859CE" w:rsidRDefault="00D82BC1" w:rsidP="0028368C">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нарочно в __________</w:t>
      </w:r>
      <w:r w:rsidR="0028368C" w:rsidRPr="003859CE">
        <w:rPr>
          <w:rFonts w:ascii="Times New Roman" w:eastAsia="Times New Roman" w:hAnsi="Times New Roman"/>
          <w:sz w:val="20"/>
          <w:szCs w:val="20"/>
          <w:lang w:eastAsia="ru-RU"/>
        </w:rPr>
        <w:t>_____________________________</w:t>
      </w:r>
      <w:r w:rsidRPr="003859CE">
        <w:rPr>
          <w:rFonts w:ascii="Times New Roman" w:eastAsia="Times New Roman" w:hAnsi="Times New Roman"/>
          <w:sz w:val="20"/>
          <w:szCs w:val="20"/>
          <w:lang w:eastAsia="ru-RU"/>
        </w:rPr>
        <w:t xml:space="preserve"> (уполномоченном органе)</w:t>
      </w:r>
    </w:p>
    <w:p w:rsidR="00D82BC1" w:rsidRPr="003859CE" w:rsidRDefault="00D82BC1" w:rsidP="0028368C">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посредством почтовой связи</w:t>
      </w:r>
      <w:r w:rsidR="0028368C" w:rsidRPr="003859CE">
        <w:rPr>
          <w:rFonts w:ascii="Times New Roman" w:eastAsia="Times New Roman" w:hAnsi="Times New Roman"/>
          <w:sz w:val="20"/>
          <w:szCs w:val="20"/>
          <w:lang w:eastAsia="ru-RU"/>
        </w:rPr>
        <w:t xml:space="preserve"> ______________________________________________</w:t>
      </w:r>
    </w:p>
    <w:p w:rsidR="00D82BC1" w:rsidRPr="003859CE" w:rsidRDefault="00D82BC1" w:rsidP="0028368C">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на адрес электронной почты</w:t>
      </w:r>
      <w:r w:rsidR="0028368C" w:rsidRPr="003859CE">
        <w:rPr>
          <w:rFonts w:ascii="Times New Roman" w:eastAsia="Times New Roman" w:hAnsi="Times New Roman"/>
          <w:sz w:val="20"/>
          <w:szCs w:val="20"/>
          <w:lang w:eastAsia="ru-RU"/>
        </w:rPr>
        <w:t xml:space="preserve"> ______________________________________________</w:t>
      </w:r>
    </w:p>
    <w:p w:rsidR="0028368C" w:rsidRPr="003859CE" w:rsidRDefault="0028368C" w:rsidP="0028368C">
      <w:pPr>
        <w:spacing w:after="0" w:line="240" w:lineRule="auto"/>
        <w:ind w:firstLine="709"/>
        <w:jc w:val="both"/>
        <w:rPr>
          <w:rFonts w:ascii="Times New Roman" w:eastAsia="Times New Roman" w:hAnsi="Times New Roman"/>
          <w:sz w:val="20"/>
          <w:szCs w:val="20"/>
          <w:lang w:eastAsia="ru-RU"/>
        </w:rPr>
      </w:pPr>
    </w:p>
    <w:p w:rsidR="00D82BC1" w:rsidRPr="003859CE" w:rsidRDefault="00D82BC1" w:rsidP="0028368C">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Дата, подпись (для физических лиц)</w:t>
      </w:r>
    </w:p>
    <w:p w:rsidR="0028368C" w:rsidRPr="003859CE" w:rsidRDefault="00D82BC1" w:rsidP="003859CE">
      <w:pPr>
        <w:spacing w:after="0" w:line="240" w:lineRule="auto"/>
        <w:ind w:firstLine="709"/>
        <w:jc w:val="both"/>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Должность, подпись, печать (для юридических ли</w:t>
      </w:r>
      <w:bookmarkStart w:id="9" w:name="P014D"/>
      <w:bookmarkEnd w:id="9"/>
      <w:r w:rsidR="003859CE" w:rsidRPr="003859CE">
        <w:rPr>
          <w:rFonts w:ascii="Times New Roman" w:eastAsia="Times New Roman" w:hAnsi="Times New Roman"/>
          <w:sz w:val="20"/>
          <w:szCs w:val="20"/>
          <w:lang w:eastAsia="ru-RU"/>
        </w:rPr>
        <w:t>ц)</w:t>
      </w:r>
    </w:p>
    <w:p w:rsidR="0028368C" w:rsidRPr="003859CE" w:rsidRDefault="0028368C" w:rsidP="00F102BE">
      <w:pPr>
        <w:spacing w:after="0" w:line="240" w:lineRule="auto"/>
        <w:jc w:val="right"/>
        <w:rPr>
          <w:rFonts w:ascii="Times New Roman" w:eastAsia="Times New Roman" w:hAnsi="Times New Roman"/>
          <w:sz w:val="20"/>
          <w:szCs w:val="20"/>
          <w:lang w:eastAsia="ru-RU"/>
        </w:rPr>
      </w:pPr>
    </w:p>
    <w:p w:rsidR="0028368C" w:rsidRPr="003859CE" w:rsidRDefault="0028368C" w:rsidP="00F102BE">
      <w:pPr>
        <w:spacing w:after="0" w:line="240" w:lineRule="auto"/>
        <w:jc w:val="right"/>
        <w:rPr>
          <w:rFonts w:ascii="Times New Roman" w:eastAsia="Times New Roman" w:hAnsi="Times New Roman"/>
          <w:sz w:val="20"/>
          <w:szCs w:val="20"/>
          <w:lang w:eastAsia="ru-RU"/>
        </w:rPr>
      </w:pPr>
    </w:p>
    <w:p w:rsidR="0028368C" w:rsidRPr="003859CE" w:rsidRDefault="0028368C" w:rsidP="00F102BE">
      <w:pPr>
        <w:spacing w:after="0" w:line="240" w:lineRule="auto"/>
        <w:jc w:val="right"/>
        <w:rPr>
          <w:rFonts w:ascii="Times New Roman" w:eastAsia="Times New Roman" w:hAnsi="Times New Roman"/>
          <w:sz w:val="20"/>
          <w:szCs w:val="20"/>
          <w:lang w:eastAsia="ru-RU"/>
        </w:rPr>
      </w:pPr>
    </w:p>
    <w:p w:rsidR="0028368C" w:rsidRPr="003859CE" w:rsidRDefault="0028368C" w:rsidP="00F102BE">
      <w:pPr>
        <w:spacing w:after="0" w:line="240" w:lineRule="auto"/>
        <w:jc w:val="right"/>
        <w:rPr>
          <w:rFonts w:ascii="Times New Roman" w:eastAsia="Times New Roman" w:hAnsi="Times New Roman"/>
          <w:sz w:val="20"/>
          <w:szCs w:val="20"/>
          <w:lang w:eastAsia="ru-RU"/>
        </w:rPr>
      </w:pPr>
    </w:p>
    <w:p w:rsidR="00D82BC1" w:rsidRPr="003859CE" w:rsidRDefault="00D82BC1" w:rsidP="00F102BE">
      <w:pPr>
        <w:spacing w:after="0" w:line="240" w:lineRule="auto"/>
        <w:jc w:val="right"/>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 xml:space="preserve">Приложение </w:t>
      </w:r>
      <w:r w:rsidR="0028368C" w:rsidRPr="003859CE">
        <w:rPr>
          <w:rFonts w:ascii="Times New Roman" w:eastAsia="Times New Roman" w:hAnsi="Times New Roman"/>
          <w:sz w:val="20"/>
          <w:szCs w:val="20"/>
          <w:lang w:eastAsia="ru-RU"/>
        </w:rPr>
        <w:t>№</w:t>
      </w:r>
      <w:r w:rsidRPr="003859CE">
        <w:rPr>
          <w:rFonts w:ascii="Times New Roman" w:eastAsia="Times New Roman" w:hAnsi="Times New Roman"/>
          <w:sz w:val="20"/>
          <w:szCs w:val="20"/>
          <w:lang w:eastAsia="ru-RU"/>
        </w:rPr>
        <w:t xml:space="preserve"> 2</w:t>
      </w:r>
      <w:r w:rsidRPr="003859CE">
        <w:rPr>
          <w:rFonts w:ascii="Times New Roman" w:eastAsia="Times New Roman" w:hAnsi="Times New Roman"/>
          <w:sz w:val="20"/>
          <w:szCs w:val="20"/>
          <w:lang w:eastAsia="ru-RU"/>
        </w:rPr>
        <w:br/>
        <w:t>к административному регламенту</w:t>
      </w:r>
      <w:r w:rsidRPr="003859CE">
        <w:rPr>
          <w:rFonts w:ascii="Times New Roman" w:eastAsia="Times New Roman" w:hAnsi="Times New Roman"/>
          <w:sz w:val="20"/>
          <w:szCs w:val="20"/>
          <w:lang w:eastAsia="ru-RU"/>
        </w:rPr>
        <w:br/>
        <w:t>предоставления муниципальной услуги</w:t>
      </w:r>
      <w:r w:rsidRPr="003859CE">
        <w:rPr>
          <w:rFonts w:ascii="Times New Roman" w:eastAsia="Times New Roman" w:hAnsi="Times New Roman"/>
          <w:sz w:val="20"/>
          <w:szCs w:val="20"/>
          <w:lang w:eastAsia="ru-RU"/>
        </w:rPr>
        <w:br/>
        <w:t>по предоставлению информации о</w:t>
      </w:r>
      <w:r w:rsidRPr="003859CE">
        <w:rPr>
          <w:rFonts w:ascii="Times New Roman" w:eastAsia="Times New Roman" w:hAnsi="Times New Roman"/>
          <w:sz w:val="20"/>
          <w:szCs w:val="20"/>
          <w:lang w:eastAsia="ru-RU"/>
        </w:rPr>
        <w:br/>
        <w:t>порядке предоставления жилищно-</w:t>
      </w:r>
      <w:r w:rsidRPr="003859CE">
        <w:rPr>
          <w:rFonts w:ascii="Times New Roman" w:eastAsia="Times New Roman" w:hAnsi="Times New Roman"/>
          <w:sz w:val="20"/>
          <w:szCs w:val="20"/>
          <w:lang w:eastAsia="ru-RU"/>
        </w:rPr>
        <w:br/>
        <w:t xml:space="preserve">коммунальных услуг населению </w:t>
      </w:r>
    </w:p>
    <w:p w:rsidR="00D82BC1" w:rsidRPr="003859CE" w:rsidRDefault="00D82BC1" w:rsidP="00F102BE">
      <w:pPr>
        <w:spacing w:after="0" w:line="240" w:lineRule="auto"/>
        <w:jc w:val="center"/>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br/>
        <w:t>Блок-схема предоставления муниципальной услуги по предоставлению информации о порядке предоставления жилищ</w:t>
      </w:r>
      <w:r w:rsidR="0028368C" w:rsidRPr="003859CE">
        <w:rPr>
          <w:rFonts w:ascii="Times New Roman" w:eastAsia="Times New Roman" w:hAnsi="Times New Roman"/>
          <w:sz w:val="20"/>
          <w:szCs w:val="20"/>
          <w:lang w:eastAsia="ru-RU"/>
        </w:rPr>
        <w:t>но-коммунальных услуг населению</w:t>
      </w:r>
    </w:p>
    <w:p w:rsidR="0028368C" w:rsidRPr="003859CE" w:rsidRDefault="000232D3" w:rsidP="00F102BE">
      <w:pPr>
        <w:spacing w:after="0" w:line="240" w:lineRule="auto"/>
        <w:jc w:val="center"/>
        <w:rPr>
          <w:rFonts w:ascii="Times New Roman" w:eastAsia="Times New Roman" w:hAnsi="Times New Roman"/>
          <w:sz w:val="20"/>
          <w:szCs w:val="20"/>
          <w:lang w:eastAsia="ru-RU"/>
        </w:rPr>
      </w:pPr>
      <w:r w:rsidRPr="003859CE">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2856864</wp:posOffset>
                </wp:positionH>
                <wp:positionV relativeFrom="paragraph">
                  <wp:posOffset>515620</wp:posOffset>
                </wp:positionV>
                <wp:extent cx="45719" cy="374650"/>
                <wp:effectExtent l="57150" t="0" r="50165" b="63500"/>
                <wp:wrapNone/>
                <wp:docPr id="2" name="Прямая со стрелкой 2"/>
                <wp:cNvGraphicFramePr/>
                <a:graphic xmlns:a="http://schemas.openxmlformats.org/drawingml/2006/main">
                  <a:graphicData uri="http://schemas.microsoft.com/office/word/2010/wordprocessingShape">
                    <wps:wsp>
                      <wps:cNvCnPr/>
                      <wps:spPr>
                        <a:xfrm flipH="1">
                          <a:off x="0" y="0"/>
                          <a:ext cx="45719" cy="374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01802C" id="_x0000_t32" coordsize="21600,21600" o:spt="32" o:oned="t" path="m,l21600,21600e" filled="f">
                <v:path arrowok="t" fillok="f" o:connecttype="none"/>
                <o:lock v:ext="edit" shapetype="t"/>
              </v:shapetype>
              <v:shape id="Прямая со стрелкой 2" o:spid="_x0000_s1026" type="#_x0000_t32" style="position:absolute;margin-left:224.95pt;margin-top:40.6pt;width:3.6pt;height: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" strokecolor="black [3200]" strokeweight=".5pt">
                <v:stroke endarrow="block" joinstyle="miter"/>
              </v:shape>
            </w:pict>
          </mc:Fallback>
        </mc:AlternateContent>
      </w:r>
    </w:p>
    <w:tbl>
      <w:tblPr>
        <w:tblStyle w:val="ab"/>
        <w:tblW w:w="0" w:type="auto"/>
        <w:tblInd w:w="2263" w:type="dxa"/>
        <w:tblLook w:val="04A0" w:firstRow="1" w:lastRow="0" w:firstColumn="1" w:lastColumn="0" w:noHBand="0" w:noVBand="1"/>
      </w:tblPr>
      <w:tblGrid>
        <w:gridCol w:w="4820"/>
      </w:tblGrid>
      <w:tr w:rsidR="0028368C" w:rsidRPr="003859CE" w:rsidTr="000232D3">
        <w:tc>
          <w:tcPr>
            <w:tcW w:w="4820" w:type="dxa"/>
          </w:tcPr>
          <w:p w:rsidR="0028368C" w:rsidRPr="003859CE" w:rsidRDefault="0028368C" w:rsidP="00F102BE">
            <w:pPr>
              <w:spacing w:after="0" w:line="240" w:lineRule="auto"/>
              <w:jc w:val="center"/>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Прием и регистрация заявления</w:t>
            </w:r>
          </w:p>
          <w:p w:rsidR="0028368C" w:rsidRPr="003859CE" w:rsidRDefault="0028368C" w:rsidP="00F102BE">
            <w:pPr>
              <w:spacing w:after="0" w:line="240" w:lineRule="auto"/>
              <w:jc w:val="center"/>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о</w:t>
            </w:r>
            <w:proofErr w:type="gramEnd"/>
            <w:r w:rsidRPr="003859CE">
              <w:rPr>
                <w:rFonts w:ascii="Times New Roman" w:eastAsia="Times New Roman" w:hAnsi="Times New Roman"/>
                <w:sz w:val="20"/>
                <w:szCs w:val="20"/>
                <w:lang w:eastAsia="ru-RU"/>
              </w:rPr>
              <w:t xml:space="preserve"> предоставлении муниципальной услуги</w:t>
            </w:r>
          </w:p>
        </w:tc>
      </w:tr>
    </w:tbl>
    <w:p w:rsidR="0028368C" w:rsidRDefault="0028368C" w:rsidP="00F102BE">
      <w:pPr>
        <w:spacing w:after="0" w:line="240" w:lineRule="auto"/>
        <w:jc w:val="center"/>
        <w:rPr>
          <w:rFonts w:ascii="Times New Roman" w:eastAsia="Times New Roman" w:hAnsi="Times New Roman"/>
          <w:sz w:val="20"/>
          <w:szCs w:val="20"/>
          <w:lang w:eastAsia="ru-RU"/>
        </w:rPr>
      </w:pPr>
    </w:p>
    <w:p w:rsidR="003859CE" w:rsidRDefault="003859CE" w:rsidP="00F102BE">
      <w:pPr>
        <w:spacing w:after="0" w:line="240" w:lineRule="auto"/>
        <w:jc w:val="center"/>
        <w:rPr>
          <w:rFonts w:ascii="Times New Roman" w:eastAsia="Times New Roman" w:hAnsi="Times New Roman"/>
          <w:sz w:val="20"/>
          <w:szCs w:val="20"/>
          <w:lang w:eastAsia="ru-RU"/>
        </w:rPr>
      </w:pPr>
    </w:p>
    <w:p w:rsidR="003859CE" w:rsidRPr="003859CE" w:rsidRDefault="003859CE" w:rsidP="00F102BE">
      <w:pPr>
        <w:spacing w:after="0" w:line="240" w:lineRule="auto"/>
        <w:jc w:val="center"/>
        <w:rPr>
          <w:rFonts w:ascii="Times New Roman" w:eastAsia="Times New Roman" w:hAnsi="Times New Roman"/>
          <w:sz w:val="20"/>
          <w:szCs w:val="20"/>
          <w:lang w:eastAsia="ru-RU"/>
        </w:rPr>
      </w:pPr>
      <w:bookmarkStart w:id="10" w:name="_GoBack"/>
      <w:bookmarkEnd w:id="10"/>
    </w:p>
    <w:p w:rsidR="0028368C" w:rsidRPr="003859CE" w:rsidRDefault="000232D3" w:rsidP="00F102BE">
      <w:pPr>
        <w:spacing w:after="0" w:line="240" w:lineRule="auto"/>
        <w:jc w:val="center"/>
        <w:rPr>
          <w:rFonts w:ascii="Times New Roman" w:eastAsia="Times New Roman" w:hAnsi="Times New Roman"/>
          <w:sz w:val="20"/>
          <w:szCs w:val="20"/>
          <w:lang w:eastAsia="ru-RU"/>
        </w:rPr>
      </w:pPr>
      <w:r w:rsidRPr="003859CE">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1555115</wp:posOffset>
                </wp:positionH>
                <wp:positionV relativeFrom="paragraph">
                  <wp:posOffset>532130</wp:posOffset>
                </wp:positionV>
                <wp:extent cx="431800" cy="355600"/>
                <wp:effectExtent l="38100" t="0" r="25400" b="63500"/>
                <wp:wrapNone/>
                <wp:docPr id="6" name="Прямая со стрелкой 6"/>
                <wp:cNvGraphicFramePr/>
                <a:graphic xmlns:a="http://schemas.openxmlformats.org/drawingml/2006/main">
                  <a:graphicData uri="http://schemas.microsoft.com/office/word/2010/wordprocessingShape">
                    <wps:wsp>
                      <wps:cNvCnPr/>
                      <wps:spPr>
                        <a:xfrm flipH="1">
                          <a:off x="0" y="0"/>
                          <a:ext cx="43180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F954DA" id="Прямая со стрелкой 6" o:spid="_x0000_s1026" type="#_x0000_t32" style="position:absolute;margin-left:122.45pt;margin-top:41.9pt;width:34pt;height: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" strokecolor="black [3200]" strokeweight=".5pt">
                <v:stroke endarrow="block" joinstyle="miter"/>
              </v:shape>
            </w:pict>
          </mc:Fallback>
        </mc:AlternateContent>
      </w:r>
      <w:r w:rsidRPr="003859CE">
        <w:rPr>
          <w:rFonts w:ascii="Times New Roman" w:eastAsia="Times New Roman" w:hAnsi="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3910965</wp:posOffset>
                </wp:positionH>
                <wp:positionV relativeFrom="paragraph">
                  <wp:posOffset>532130</wp:posOffset>
                </wp:positionV>
                <wp:extent cx="438150" cy="355600"/>
                <wp:effectExtent l="0" t="0" r="57150" b="63500"/>
                <wp:wrapNone/>
                <wp:docPr id="5" name="Прямая со стрелкой 5"/>
                <wp:cNvGraphicFramePr/>
                <a:graphic xmlns:a="http://schemas.openxmlformats.org/drawingml/2006/main">
                  <a:graphicData uri="http://schemas.microsoft.com/office/word/2010/wordprocessingShape">
                    <wps:wsp>
                      <wps:cNvCnPr/>
                      <wps:spPr>
                        <a:xfrm>
                          <a:off x="0" y="0"/>
                          <a:ext cx="43815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79F98C" id="Прямая со стрелкой 5" o:spid="_x0000_s1026" type="#_x0000_t32" style="position:absolute;margin-left:307.95pt;margin-top:41.9pt;width:34.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" strokecolor="black [3200]" strokeweight=".5pt">
                <v:stroke endarrow="block" joinstyle="miter"/>
              </v:shape>
            </w:pict>
          </mc:Fallback>
        </mc:AlternateContent>
      </w:r>
    </w:p>
    <w:tbl>
      <w:tblPr>
        <w:tblStyle w:val="ab"/>
        <w:tblW w:w="0" w:type="auto"/>
        <w:tblInd w:w="2263" w:type="dxa"/>
        <w:tblLook w:val="04A0" w:firstRow="1" w:lastRow="0" w:firstColumn="1" w:lastColumn="0" w:noHBand="0" w:noVBand="1"/>
      </w:tblPr>
      <w:tblGrid>
        <w:gridCol w:w="4820"/>
      </w:tblGrid>
      <w:tr w:rsidR="0028368C" w:rsidRPr="003859CE" w:rsidTr="000232D3">
        <w:tc>
          <w:tcPr>
            <w:tcW w:w="4820" w:type="dxa"/>
          </w:tcPr>
          <w:p w:rsidR="0028368C" w:rsidRPr="003859CE" w:rsidRDefault="0028368C" w:rsidP="00F102BE">
            <w:pPr>
              <w:spacing w:after="0" w:line="240" w:lineRule="auto"/>
              <w:jc w:val="center"/>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Рассмотрение заявления</w:t>
            </w:r>
          </w:p>
          <w:p w:rsidR="0028368C" w:rsidRPr="003859CE" w:rsidRDefault="0028368C" w:rsidP="00F102BE">
            <w:pPr>
              <w:spacing w:after="0" w:line="240" w:lineRule="auto"/>
              <w:jc w:val="center"/>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о</w:t>
            </w:r>
            <w:proofErr w:type="gramEnd"/>
            <w:r w:rsidRPr="003859CE">
              <w:rPr>
                <w:rFonts w:ascii="Times New Roman" w:eastAsia="Times New Roman" w:hAnsi="Times New Roman"/>
                <w:sz w:val="20"/>
                <w:szCs w:val="20"/>
                <w:lang w:eastAsia="ru-RU"/>
              </w:rPr>
              <w:t xml:space="preserve"> предоставлении муниципальной услуги</w:t>
            </w:r>
          </w:p>
        </w:tc>
      </w:tr>
    </w:tbl>
    <w:p w:rsidR="0028368C" w:rsidRPr="003859CE" w:rsidRDefault="0028368C" w:rsidP="00F102BE">
      <w:pPr>
        <w:spacing w:after="0" w:line="240" w:lineRule="auto"/>
        <w:jc w:val="center"/>
        <w:rPr>
          <w:rFonts w:ascii="Times New Roman" w:eastAsia="Times New Roman" w:hAnsi="Times New Roman"/>
          <w:sz w:val="20"/>
          <w:szCs w:val="20"/>
          <w:lang w:eastAsia="ru-RU"/>
        </w:rPr>
      </w:pPr>
    </w:p>
    <w:p w:rsidR="003859CE" w:rsidRDefault="003859CE" w:rsidP="00F102BE">
      <w:pPr>
        <w:spacing w:after="0" w:line="240" w:lineRule="auto"/>
        <w:jc w:val="center"/>
        <w:rPr>
          <w:rFonts w:ascii="Times New Roman" w:eastAsia="Times New Roman" w:hAnsi="Times New Roman"/>
          <w:sz w:val="20"/>
          <w:szCs w:val="20"/>
          <w:lang w:eastAsia="ru-RU"/>
        </w:rPr>
      </w:pPr>
    </w:p>
    <w:p w:rsidR="003859CE" w:rsidRDefault="003859CE" w:rsidP="00F102BE">
      <w:pPr>
        <w:spacing w:after="0" w:line="240" w:lineRule="auto"/>
        <w:jc w:val="center"/>
        <w:rPr>
          <w:rFonts w:ascii="Times New Roman" w:eastAsia="Times New Roman" w:hAnsi="Times New Roman"/>
          <w:sz w:val="20"/>
          <w:szCs w:val="20"/>
          <w:lang w:eastAsia="ru-RU"/>
        </w:rPr>
      </w:pPr>
    </w:p>
    <w:p w:rsidR="0028368C" w:rsidRPr="003859CE" w:rsidRDefault="000232D3" w:rsidP="00F102BE">
      <w:pPr>
        <w:spacing w:after="0" w:line="240" w:lineRule="auto"/>
        <w:jc w:val="center"/>
        <w:rPr>
          <w:rFonts w:ascii="Times New Roman" w:eastAsia="Times New Roman" w:hAnsi="Times New Roman"/>
          <w:sz w:val="20"/>
          <w:szCs w:val="20"/>
          <w:lang w:eastAsia="ru-RU"/>
        </w:rPr>
      </w:pPr>
      <w:r w:rsidRPr="003859CE">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4971415</wp:posOffset>
                </wp:positionH>
                <wp:positionV relativeFrom="paragraph">
                  <wp:posOffset>707390</wp:posOffset>
                </wp:positionV>
                <wp:extent cx="133350" cy="355600"/>
                <wp:effectExtent l="0" t="0" r="76200" b="63500"/>
                <wp:wrapNone/>
                <wp:docPr id="9" name="Прямая со стрелкой 9"/>
                <wp:cNvGraphicFramePr/>
                <a:graphic xmlns:a="http://schemas.openxmlformats.org/drawingml/2006/main">
                  <a:graphicData uri="http://schemas.microsoft.com/office/word/2010/wordprocessingShape">
                    <wps:wsp>
                      <wps:cNvCnPr/>
                      <wps:spPr>
                        <a:xfrm>
                          <a:off x="0" y="0"/>
                          <a:ext cx="133350"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44D2F0" id="Прямая со стрелкой 9" o:spid="_x0000_s1026" type="#_x0000_t32" style="position:absolute;margin-left:391.45pt;margin-top:55.7pt;width:10.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" strokecolor="black [3200]" strokeweight=".5pt">
                <v:stroke endarrow="block" joinstyle="miter"/>
              </v:shape>
            </w:pict>
          </mc:Fallback>
        </mc:AlternateContent>
      </w:r>
      <w:r w:rsidRPr="003859CE">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950596</wp:posOffset>
                </wp:positionH>
                <wp:positionV relativeFrom="paragraph">
                  <wp:posOffset>707390</wp:posOffset>
                </wp:positionV>
                <wp:extent cx="45719" cy="355600"/>
                <wp:effectExtent l="57150" t="0" r="50165" b="63500"/>
                <wp:wrapNone/>
                <wp:docPr id="7" name="Прямая со стрелкой 7"/>
                <wp:cNvGraphicFramePr/>
                <a:graphic xmlns:a="http://schemas.openxmlformats.org/drawingml/2006/main">
                  <a:graphicData uri="http://schemas.microsoft.com/office/word/2010/wordprocessingShape">
                    <wps:wsp>
                      <wps:cNvCnPr/>
                      <wps:spPr>
                        <a:xfrm flipH="1">
                          <a:off x="0" y="0"/>
                          <a:ext cx="45719" cy="355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B8F9F0F" id="Прямая со стрелкой 7" o:spid="_x0000_s1026" type="#_x0000_t32" style="position:absolute;margin-left:74.85pt;margin-top:55.7pt;width:3.6pt;height:2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" strokecolor="black [3200]" strokeweight=".5pt">
                <v:stroke endarrow="block" joinstyle="miter"/>
              </v:shape>
            </w:pict>
          </mc:Fallback>
        </mc:AlternateContent>
      </w:r>
    </w:p>
    <w:tbl>
      <w:tblPr>
        <w:tblStyle w:val="ab"/>
        <w:tblW w:w="0" w:type="auto"/>
        <w:tblLook w:val="04A0" w:firstRow="1" w:lastRow="0" w:firstColumn="1" w:lastColumn="0" w:noHBand="0" w:noVBand="1"/>
      </w:tblPr>
      <w:tblGrid>
        <w:gridCol w:w="3114"/>
        <w:gridCol w:w="3115"/>
        <w:gridCol w:w="3115"/>
      </w:tblGrid>
      <w:tr w:rsidR="0028368C" w:rsidRPr="003859CE" w:rsidTr="0028368C">
        <w:tc>
          <w:tcPr>
            <w:tcW w:w="3114" w:type="dxa"/>
          </w:tcPr>
          <w:p w:rsidR="0028368C" w:rsidRPr="003859CE" w:rsidRDefault="0028368C" w:rsidP="00F102BE">
            <w:pPr>
              <w:spacing w:after="0" w:line="240" w:lineRule="auto"/>
              <w:jc w:val="center"/>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Отсутствуют основания для отказа в предоставлении</w:t>
            </w:r>
          </w:p>
          <w:p w:rsidR="0028368C" w:rsidRPr="003859CE" w:rsidRDefault="0028368C" w:rsidP="00F102BE">
            <w:pPr>
              <w:spacing w:after="0" w:line="240" w:lineRule="auto"/>
              <w:jc w:val="center"/>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муниципальной</w:t>
            </w:r>
            <w:proofErr w:type="gramEnd"/>
            <w:r w:rsidRPr="003859CE">
              <w:rPr>
                <w:rFonts w:ascii="Times New Roman" w:eastAsia="Times New Roman" w:hAnsi="Times New Roman"/>
                <w:sz w:val="20"/>
                <w:szCs w:val="20"/>
                <w:lang w:eastAsia="ru-RU"/>
              </w:rPr>
              <w:t xml:space="preserve"> услуги</w:t>
            </w:r>
          </w:p>
        </w:tc>
        <w:tc>
          <w:tcPr>
            <w:tcW w:w="3115" w:type="dxa"/>
            <w:tcBorders>
              <w:top w:val="nil"/>
              <w:bottom w:val="nil"/>
            </w:tcBorders>
          </w:tcPr>
          <w:p w:rsidR="0028368C" w:rsidRPr="003859CE" w:rsidRDefault="0028368C" w:rsidP="00F102BE">
            <w:pPr>
              <w:spacing w:after="0" w:line="240" w:lineRule="auto"/>
              <w:jc w:val="center"/>
              <w:rPr>
                <w:rFonts w:ascii="Times New Roman" w:eastAsia="Times New Roman" w:hAnsi="Times New Roman"/>
                <w:sz w:val="20"/>
                <w:szCs w:val="20"/>
                <w:lang w:eastAsia="ru-RU"/>
              </w:rPr>
            </w:pPr>
          </w:p>
        </w:tc>
        <w:tc>
          <w:tcPr>
            <w:tcW w:w="3115" w:type="dxa"/>
          </w:tcPr>
          <w:p w:rsidR="0028368C" w:rsidRPr="003859CE" w:rsidRDefault="0028368C" w:rsidP="0028368C">
            <w:pPr>
              <w:spacing w:after="0" w:line="240" w:lineRule="auto"/>
              <w:jc w:val="center"/>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Наличие оснований для отказа в предоставлении</w:t>
            </w:r>
          </w:p>
          <w:p w:rsidR="0028368C" w:rsidRPr="003859CE" w:rsidRDefault="0028368C" w:rsidP="0028368C">
            <w:pPr>
              <w:spacing w:after="0" w:line="240" w:lineRule="auto"/>
              <w:jc w:val="center"/>
              <w:rPr>
                <w:rFonts w:ascii="Times New Roman" w:eastAsia="Times New Roman" w:hAnsi="Times New Roman"/>
                <w:sz w:val="20"/>
                <w:szCs w:val="20"/>
                <w:lang w:eastAsia="ru-RU"/>
              </w:rPr>
            </w:pPr>
            <w:proofErr w:type="gramStart"/>
            <w:r w:rsidRPr="003859CE">
              <w:rPr>
                <w:rFonts w:ascii="Times New Roman" w:eastAsia="Times New Roman" w:hAnsi="Times New Roman"/>
                <w:sz w:val="20"/>
                <w:szCs w:val="20"/>
                <w:lang w:eastAsia="ru-RU"/>
              </w:rPr>
              <w:t>муниципальной</w:t>
            </w:r>
            <w:proofErr w:type="gramEnd"/>
            <w:r w:rsidRPr="003859CE">
              <w:rPr>
                <w:rFonts w:ascii="Times New Roman" w:eastAsia="Times New Roman" w:hAnsi="Times New Roman"/>
                <w:sz w:val="20"/>
                <w:szCs w:val="20"/>
                <w:lang w:eastAsia="ru-RU"/>
              </w:rPr>
              <w:t xml:space="preserve"> услуги</w:t>
            </w:r>
          </w:p>
        </w:tc>
      </w:tr>
    </w:tbl>
    <w:p w:rsidR="0028368C" w:rsidRPr="003859CE" w:rsidRDefault="0028368C" w:rsidP="00F102BE">
      <w:pPr>
        <w:spacing w:after="0" w:line="240" w:lineRule="auto"/>
        <w:jc w:val="center"/>
        <w:rPr>
          <w:rFonts w:ascii="Times New Roman" w:eastAsia="Times New Roman" w:hAnsi="Times New Roman"/>
          <w:sz w:val="20"/>
          <w:szCs w:val="20"/>
          <w:lang w:eastAsia="ru-RU"/>
        </w:rPr>
      </w:pPr>
    </w:p>
    <w:p w:rsidR="0028368C" w:rsidRDefault="0028368C" w:rsidP="00F102BE">
      <w:pPr>
        <w:spacing w:after="0" w:line="240" w:lineRule="auto"/>
        <w:jc w:val="center"/>
        <w:rPr>
          <w:rFonts w:ascii="Times New Roman" w:eastAsia="Times New Roman" w:hAnsi="Times New Roman"/>
          <w:sz w:val="20"/>
          <w:szCs w:val="20"/>
          <w:lang w:eastAsia="ru-RU"/>
        </w:rPr>
      </w:pPr>
    </w:p>
    <w:p w:rsidR="003859CE" w:rsidRDefault="003859CE" w:rsidP="00F102BE">
      <w:pPr>
        <w:spacing w:after="0" w:line="240" w:lineRule="auto"/>
        <w:jc w:val="center"/>
        <w:rPr>
          <w:rFonts w:ascii="Times New Roman" w:eastAsia="Times New Roman" w:hAnsi="Times New Roman"/>
          <w:sz w:val="20"/>
          <w:szCs w:val="20"/>
          <w:lang w:eastAsia="ru-RU"/>
        </w:rPr>
      </w:pPr>
    </w:p>
    <w:p w:rsidR="003859CE" w:rsidRPr="003859CE" w:rsidRDefault="003859CE" w:rsidP="00F102BE">
      <w:pPr>
        <w:spacing w:after="0" w:line="240" w:lineRule="auto"/>
        <w:jc w:val="center"/>
        <w:rPr>
          <w:rFonts w:ascii="Times New Roman" w:eastAsia="Times New Roman" w:hAnsi="Times New Roman"/>
          <w:sz w:val="20"/>
          <w:szCs w:val="20"/>
          <w:lang w:eastAsia="ru-RU"/>
        </w:rPr>
      </w:pPr>
    </w:p>
    <w:tbl>
      <w:tblPr>
        <w:tblStyle w:val="ab"/>
        <w:tblW w:w="0" w:type="auto"/>
        <w:tblLook w:val="04A0" w:firstRow="1" w:lastRow="0" w:firstColumn="1" w:lastColumn="0" w:noHBand="0" w:noVBand="1"/>
      </w:tblPr>
      <w:tblGrid>
        <w:gridCol w:w="4248"/>
        <w:gridCol w:w="850"/>
        <w:gridCol w:w="4246"/>
      </w:tblGrid>
      <w:tr w:rsidR="0028368C" w:rsidRPr="003859CE" w:rsidTr="0028368C">
        <w:tc>
          <w:tcPr>
            <w:tcW w:w="4248" w:type="dxa"/>
          </w:tcPr>
          <w:p w:rsidR="0028368C" w:rsidRPr="003859CE" w:rsidRDefault="0028368C" w:rsidP="00F102BE">
            <w:pPr>
              <w:spacing w:after="0" w:line="240" w:lineRule="auto"/>
              <w:jc w:val="center"/>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Оформление и выдача (направление) заявителю информации о порядке предоставления жилищно-коммунальных услуг</w:t>
            </w:r>
          </w:p>
        </w:tc>
        <w:tc>
          <w:tcPr>
            <w:tcW w:w="850" w:type="dxa"/>
            <w:tcBorders>
              <w:top w:val="nil"/>
              <w:bottom w:val="nil"/>
            </w:tcBorders>
          </w:tcPr>
          <w:p w:rsidR="0028368C" w:rsidRPr="003859CE" w:rsidRDefault="0028368C" w:rsidP="00F102BE">
            <w:pPr>
              <w:spacing w:after="0" w:line="240" w:lineRule="auto"/>
              <w:jc w:val="center"/>
              <w:rPr>
                <w:rFonts w:ascii="Times New Roman" w:eastAsia="Times New Roman" w:hAnsi="Times New Roman"/>
                <w:sz w:val="20"/>
                <w:szCs w:val="20"/>
                <w:lang w:eastAsia="ru-RU"/>
              </w:rPr>
            </w:pPr>
          </w:p>
        </w:tc>
        <w:tc>
          <w:tcPr>
            <w:tcW w:w="4246" w:type="dxa"/>
          </w:tcPr>
          <w:p w:rsidR="0028368C" w:rsidRPr="003859CE" w:rsidRDefault="0028368C" w:rsidP="00F102BE">
            <w:pPr>
              <w:spacing w:after="0" w:line="240" w:lineRule="auto"/>
              <w:jc w:val="center"/>
              <w:rPr>
                <w:rFonts w:ascii="Times New Roman" w:eastAsia="Times New Roman" w:hAnsi="Times New Roman"/>
                <w:sz w:val="20"/>
                <w:szCs w:val="20"/>
                <w:lang w:eastAsia="ru-RU"/>
              </w:rPr>
            </w:pPr>
            <w:r w:rsidRPr="003859CE">
              <w:rPr>
                <w:rFonts w:ascii="Times New Roman" w:eastAsia="Times New Roman" w:hAnsi="Times New Roman"/>
                <w:sz w:val="20"/>
                <w:szCs w:val="20"/>
                <w:lang w:eastAsia="ru-RU"/>
              </w:rPr>
              <w:t>Оформление и выдача (направление) заявителю уведомления об отказе в предоставлении информации с указанием причины отказа</w:t>
            </w:r>
          </w:p>
        </w:tc>
      </w:tr>
    </w:tbl>
    <w:p w:rsidR="00D82BC1" w:rsidRPr="003859CE" w:rsidRDefault="00D82BC1" w:rsidP="000232D3">
      <w:pPr>
        <w:spacing w:after="0" w:line="240" w:lineRule="auto"/>
        <w:jc w:val="both"/>
        <w:rPr>
          <w:rFonts w:ascii="Times New Roman" w:eastAsia="Times New Roman" w:hAnsi="Times New Roman"/>
          <w:sz w:val="20"/>
          <w:szCs w:val="20"/>
          <w:lang w:eastAsia="ru-RU"/>
        </w:rPr>
      </w:pPr>
    </w:p>
    <w:p w:rsidR="007162A6" w:rsidRPr="003859CE" w:rsidRDefault="007162A6" w:rsidP="0079244B">
      <w:pPr>
        <w:spacing w:after="0" w:line="240" w:lineRule="auto"/>
        <w:jc w:val="center"/>
        <w:rPr>
          <w:rFonts w:ascii="Times New Roman" w:hAnsi="Times New Roman"/>
          <w:sz w:val="20"/>
          <w:szCs w:val="20"/>
        </w:rPr>
      </w:pPr>
    </w:p>
    <w:sectPr w:rsidR="007162A6" w:rsidRPr="003859CE" w:rsidSect="003859CE">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232D3"/>
    <w:rsid w:val="00066DB1"/>
    <w:rsid w:val="000A18CD"/>
    <w:rsid w:val="000C75B6"/>
    <w:rsid w:val="000E54A0"/>
    <w:rsid w:val="00100F88"/>
    <w:rsid w:val="001069F7"/>
    <w:rsid w:val="001273D5"/>
    <w:rsid w:val="00146BF0"/>
    <w:rsid w:val="001702A1"/>
    <w:rsid w:val="001E1651"/>
    <w:rsid w:val="001F2E81"/>
    <w:rsid w:val="00204C4D"/>
    <w:rsid w:val="002708F0"/>
    <w:rsid w:val="0028368C"/>
    <w:rsid w:val="0028674B"/>
    <w:rsid w:val="002B4B0C"/>
    <w:rsid w:val="002C6F88"/>
    <w:rsid w:val="002D1B06"/>
    <w:rsid w:val="002D48DB"/>
    <w:rsid w:val="003003C4"/>
    <w:rsid w:val="00377A73"/>
    <w:rsid w:val="003859CE"/>
    <w:rsid w:val="003A7444"/>
    <w:rsid w:val="003E06D6"/>
    <w:rsid w:val="003E694D"/>
    <w:rsid w:val="00491FC9"/>
    <w:rsid w:val="004B2B42"/>
    <w:rsid w:val="004E60B4"/>
    <w:rsid w:val="00531B29"/>
    <w:rsid w:val="00537D2B"/>
    <w:rsid w:val="005503F2"/>
    <w:rsid w:val="00553E63"/>
    <w:rsid w:val="00580DD5"/>
    <w:rsid w:val="00584690"/>
    <w:rsid w:val="00585FA9"/>
    <w:rsid w:val="005F0040"/>
    <w:rsid w:val="005F3755"/>
    <w:rsid w:val="00671D49"/>
    <w:rsid w:val="00675BF5"/>
    <w:rsid w:val="00680259"/>
    <w:rsid w:val="006C6E75"/>
    <w:rsid w:val="006E4332"/>
    <w:rsid w:val="006F4C5E"/>
    <w:rsid w:val="00715554"/>
    <w:rsid w:val="007162A6"/>
    <w:rsid w:val="00737DE3"/>
    <w:rsid w:val="00763DDD"/>
    <w:rsid w:val="0079244B"/>
    <w:rsid w:val="007A168B"/>
    <w:rsid w:val="007B3934"/>
    <w:rsid w:val="007B7CA6"/>
    <w:rsid w:val="007D12FF"/>
    <w:rsid w:val="007D3575"/>
    <w:rsid w:val="007F41DE"/>
    <w:rsid w:val="00923BA5"/>
    <w:rsid w:val="0096725E"/>
    <w:rsid w:val="00975218"/>
    <w:rsid w:val="00993D42"/>
    <w:rsid w:val="00997CAF"/>
    <w:rsid w:val="009D4D6F"/>
    <w:rsid w:val="009E36F2"/>
    <w:rsid w:val="00A056A8"/>
    <w:rsid w:val="00A56299"/>
    <w:rsid w:val="00A61365"/>
    <w:rsid w:val="00A62A85"/>
    <w:rsid w:val="00B14B08"/>
    <w:rsid w:val="00B25013"/>
    <w:rsid w:val="00B348F1"/>
    <w:rsid w:val="00B84E3C"/>
    <w:rsid w:val="00B91E47"/>
    <w:rsid w:val="00B923B8"/>
    <w:rsid w:val="00BB781B"/>
    <w:rsid w:val="00BC5CB8"/>
    <w:rsid w:val="00BD53B9"/>
    <w:rsid w:val="00BE5245"/>
    <w:rsid w:val="00C33C85"/>
    <w:rsid w:val="00C50C7F"/>
    <w:rsid w:val="00C536B6"/>
    <w:rsid w:val="00C9459F"/>
    <w:rsid w:val="00CA549C"/>
    <w:rsid w:val="00CB6814"/>
    <w:rsid w:val="00CD752F"/>
    <w:rsid w:val="00CE794D"/>
    <w:rsid w:val="00D00EA7"/>
    <w:rsid w:val="00D21E0E"/>
    <w:rsid w:val="00D82BC1"/>
    <w:rsid w:val="00D8342B"/>
    <w:rsid w:val="00DA5FBA"/>
    <w:rsid w:val="00E002C2"/>
    <w:rsid w:val="00E4357B"/>
    <w:rsid w:val="00E82E8C"/>
    <w:rsid w:val="00ED5B2D"/>
    <w:rsid w:val="00F102BE"/>
    <w:rsid w:val="00FA4B88"/>
    <w:rsid w:val="00FC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7B39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3934"/>
    <w:rPr>
      <w:rFonts w:ascii="Segoe UI" w:eastAsia="Calibri" w:hAnsi="Segoe UI" w:cs="Segoe UI"/>
      <w:sz w:val="18"/>
      <w:szCs w:val="18"/>
    </w:rPr>
  </w:style>
  <w:style w:type="paragraph" w:customStyle="1" w:styleId="headertext">
    <w:name w:val="header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B2B4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4B2B42"/>
    <w:rPr>
      <w:color w:val="0000FF"/>
      <w:u w:val="single"/>
    </w:rPr>
  </w:style>
  <w:style w:type="character" w:styleId="a8">
    <w:name w:val="FollowedHyperlink"/>
    <w:basedOn w:val="a0"/>
    <w:uiPriority w:val="99"/>
    <w:semiHidden/>
    <w:unhideWhenUsed/>
    <w:rsid w:val="007162A6"/>
    <w:rPr>
      <w:color w:val="954F72" w:themeColor="followedHyperlink"/>
      <w:u w:val="single"/>
    </w:rPr>
  </w:style>
  <w:style w:type="paragraph" w:styleId="a9">
    <w:name w:val="Plain Text"/>
    <w:basedOn w:val="a"/>
    <w:link w:val="aa"/>
    <w:uiPriority w:val="99"/>
    <w:unhideWhenUsed/>
    <w:rsid w:val="007162A6"/>
    <w:pPr>
      <w:spacing w:after="0" w:line="240" w:lineRule="auto"/>
    </w:pPr>
    <w:rPr>
      <w:rFonts w:ascii="Consolas" w:hAnsi="Consolas"/>
      <w:sz w:val="21"/>
      <w:szCs w:val="21"/>
    </w:rPr>
  </w:style>
  <w:style w:type="character" w:customStyle="1" w:styleId="aa">
    <w:name w:val="Текст Знак"/>
    <w:basedOn w:val="a0"/>
    <w:link w:val="a9"/>
    <w:uiPriority w:val="99"/>
    <w:rsid w:val="007162A6"/>
    <w:rPr>
      <w:rFonts w:ascii="Consolas" w:eastAsia="Calibri" w:hAnsi="Consolas" w:cs="Times New Roman"/>
      <w:sz w:val="21"/>
      <w:szCs w:val="21"/>
    </w:rPr>
  </w:style>
  <w:style w:type="table" w:styleId="ab">
    <w:name w:val="Table Grid"/>
    <w:basedOn w:val="a1"/>
    <w:uiPriority w:val="39"/>
    <w:rsid w:val="00C50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0941">
      <w:bodyDiv w:val="1"/>
      <w:marLeft w:val="0"/>
      <w:marRight w:val="0"/>
      <w:marTop w:val="0"/>
      <w:marBottom w:val="0"/>
      <w:divBdr>
        <w:top w:val="none" w:sz="0" w:space="0" w:color="auto"/>
        <w:left w:val="none" w:sz="0" w:space="0" w:color="auto"/>
        <w:bottom w:val="none" w:sz="0" w:space="0" w:color="auto"/>
        <w:right w:val="none" w:sz="0" w:space="0" w:color="auto"/>
      </w:divBdr>
    </w:div>
    <w:div w:id="753553182">
      <w:bodyDiv w:val="1"/>
      <w:marLeft w:val="0"/>
      <w:marRight w:val="0"/>
      <w:marTop w:val="0"/>
      <w:marBottom w:val="0"/>
      <w:divBdr>
        <w:top w:val="none" w:sz="0" w:space="0" w:color="auto"/>
        <w:left w:val="none" w:sz="0" w:space="0" w:color="auto"/>
        <w:bottom w:val="none" w:sz="0" w:space="0" w:color="auto"/>
        <w:right w:val="none" w:sz="0" w:space="0" w:color="auto"/>
      </w:divBdr>
    </w:div>
    <w:div w:id="1245383425">
      <w:bodyDiv w:val="1"/>
      <w:marLeft w:val="0"/>
      <w:marRight w:val="0"/>
      <w:marTop w:val="0"/>
      <w:marBottom w:val="0"/>
      <w:divBdr>
        <w:top w:val="none" w:sz="0" w:space="0" w:color="auto"/>
        <w:left w:val="none" w:sz="0" w:space="0" w:color="auto"/>
        <w:bottom w:val="none" w:sz="0" w:space="0" w:color="auto"/>
        <w:right w:val="none" w:sz="0" w:space="0" w:color="auto"/>
      </w:divBdr>
    </w:div>
    <w:div w:id="1268391307">
      <w:bodyDiv w:val="1"/>
      <w:marLeft w:val="0"/>
      <w:marRight w:val="0"/>
      <w:marTop w:val="0"/>
      <w:marBottom w:val="0"/>
      <w:divBdr>
        <w:top w:val="none" w:sz="0" w:space="0" w:color="auto"/>
        <w:left w:val="none" w:sz="0" w:space="0" w:color="auto"/>
        <w:bottom w:val="none" w:sz="0" w:space="0" w:color="auto"/>
        <w:right w:val="none" w:sz="0" w:space="0" w:color="auto"/>
      </w:divBdr>
    </w:div>
    <w:div w:id="1408570959">
      <w:bodyDiv w:val="1"/>
      <w:marLeft w:val="0"/>
      <w:marRight w:val="0"/>
      <w:marTop w:val="0"/>
      <w:marBottom w:val="0"/>
      <w:divBdr>
        <w:top w:val="none" w:sz="0" w:space="0" w:color="auto"/>
        <w:left w:val="none" w:sz="0" w:space="0" w:color="auto"/>
        <w:bottom w:val="none" w:sz="0" w:space="0" w:color="auto"/>
        <w:right w:val="none" w:sz="0" w:space="0" w:color="auto"/>
      </w:divBdr>
    </w:div>
    <w:div w:id="1547178543">
      <w:bodyDiv w:val="1"/>
      <w:marLeft w:val="0"/>
      <w:marRight w:val="0"/>
      <w:marTop w:val="0"/>
      <w:marBottom w:val="0"/>
      <w:divBdr>
        <w:top w:val="none" w:sz="0" w:space="0" w:color="auto"/>
        <w:left w:val="none" w:sz="0" w:space="0" w:color="auto"/>
        <w:bottom w:val="none" w:sz="0" w:space="0" w:color="auto"/>
        <w:right w:val="none" w:sz="0" w:space="0" w:color="auto"/>
      </w:divBdr>
      <w:divsChild>
        <w:div w:id="683632506">
          <w:marLeft w:val="0"/>
          <w:marRight w:val="0"/>
          <w:marTop w:val="0"/>
          <w:marBottom w:val="0"/>
          <w:divBdr>
            <w:top w:val="none" w:sz="0" w:space="0" w:color="auto"/>
            <w:left w:val="none" w:sz="0" w:space="0" w:color="auto"/>
            <w:bottom w:val="none" w:sz="0" w:space="0" w:color="auto"/>
            <w:right w:val="none" w:sz="0" w:space="0" w:color="auto"/>
          </w:divBdr>
        </w:div>
        <w:div w:id="1712878331">
          <w:marLeft w:val="0"/>
          <w:marRight w:val="0"/>
          <w:marTop w:val="0"/>
          <w:marBottom w:val="0"/>
          <w:divBdr>
            <w:top w:val="none" w:sz="0" w:space="0" w:color="auto"/>
            <w:left w:val="none" w:sz="0" w:space="0" w:color="auto"/>
            <w:bottom w:val="none" w:sz="0" w:space="0" w:color="auto"/>
            <w:right w:val="none" w:sz="0" w:space="0" w:color="auto"/>
          </w:divBdr>
        </w:div>
        <w:div w:id="689719510">
          <w:marLeft w:val="0"/>
          <w:marRight w:val="0"/>
          <w:marTop w:val="0"/>
          <w:marBottom w:val="0"/>
          <w:divBdr>
            <w:top w:val="none" w:sz="0" w:space="0" w:color="auto"/>
            <w:left w:val="none" w:sz="0" w:space="0" w:color="auto"/>
            <w:bottom w:val="none" w:sz="0" w:space="0" w:color="auto"/>
            <w:right w:val="none" w:sz="0" w:space="0" w:color="auto"/>
          </w:divBdr>
        </w:div>
        <w:div w:id="1643924191">
          <w:marLeft w:val="0"/>
          <w:marRight w:val="0"/>
          <w:marTop w:val="0"/>
          <w:marBottom w:val="0"/>
          <w:divBdr>
            <w:top w:val="none" w:sz="0" w:space="0" w:color="auto"/>
            <w:left w:val="none" w:sz="0" w:space="0" w:color="auto"/>
            <w:bottom w:val="none" w:sz="0" w:space="0" w:color="auto"/>
            <w:right w:val="none" w:sz="0" w:space="0" w:color="auto"/>
          </w:divBdr>
        </w:div>
        <w:div w:id="2019192434">
          <w:marLeft w:val="0"/>
          <w:marRight w:val="0"/>
          <w:marTop w:val="0"/>
          <w:marBottom w:val="0"/>
          <w:divBdr>
            <w:top w:val="none" w:sz="0" w:space="0" w:color="auto"/>
            <w:left w:val="none" w:sz="0" w:space="0" w:color="auto"/>
            <w:bottom w:val="none" w:sz="0" w:space="0" w:color="auto"/>
            <w:right w:val="none" w:sz="0" w:space="0" w:color="auto"/>
          </w:divBdr>
        </w:div>
        <w:div w:id="1138569355">
          <w:marLeft w:val="0"/>
          <w:marRight w:val="0"/>
          <w:marTop w:val="0"/>
          <w:marBottom w:val="0"/>
          <w:divBdr>
            <w:top w:val="none" w:sz="0" w:space="0" w:color="auto"/>
            <w:left w:val="none" w:sz="0" w:space="0" w:color="auto"/>
            <w:bottom w:val="none" w:sz="0" w:space="0" w:color="auto"/>
            <w:right w:val="none" w:sz="0" w:space="0" w:color="auto"/>
          </w:divBdr>
        </w:div>
        <w:div w:id="1811021845">
          <w:marLeft w:val="0"/>
          <w:marRight w:val="0"/>
          <w:marTop w:val="0"/>
          <w:marBottom w:val="0"/>
          <w:divBdr>
            <w:top w:val="none" w:sz="0" w:space="0" w:color="auto"/>
            <w:left w:val="none" w:sz="0" w:space="0" w:color="auto"/>
            <w:bottom w:val="none" w:sz="0" w:space="0" w:color="auto"/>
            <w:right w:val="none" w:sz="0" w:space="0" w:color="auto"/>
          </w:divBdr>
        </w:div>
        <w:div w:id="733815823">
          <w:marLeft w:val="0"/>
          <w:marRight w:val="0"/>
          <w:marTop w:val="0"/>
          <w:marBottom w:val="0"/>
          <w:divBdr>
            <w:top w:val="none" w:sz="0" w:space="0" w:color="auto"/>
            <w:left w:val="none" w:sz="0" w:space="0" w:color="auto"/>
            <w:bottom w:val="none" w:sz="0" w:space="0" w:color="auto"/>
            <w:right w:val="none" w:sz="0" w:space="0" w:color="auto"/>
          </w:divBdr>
        </w:div>
        <w:div w:id="1450584185">
          <w:marLeft w:val="0"/>
          <w:marRight w:val="0"/>
          <w:marTop w:val="0"/>
          <w:marBottom w:val="0"/>
          <w:divBdr>
            <w:top w:val="none" w:sz="0" w:space="0" w:color="auto"/>
            <w:left w:val="none" w:sz="0" w:space="0" w:color="auto"/>
            <w:bottom w:val="none" w:sz="0" w:space="0" w:color="auto"/>
            <w:right w:val="none" w:sz="0" w:space="0" w:color="auto"/>
          </w:divBdr>
        </w:div>
        <w:div w:id="947545554">
          <w:marLeft w:val="0"/>
          <w:marRight w:val="0"/>
          <w:marTop w:val="0"/>
          <w:marBottom w:val="0"/>
          <w:divBdr>
            <w:top w:val="none" w:sz="0" w:space="0" w:color="auto"/>
            <w:left w:val="none" w:sz="0" w:space="0" w:color="auto"/>
            <w:bottom w:val="none" w:sz="0" w:space="0" w:color="auto"/>
            <w:right w:val="none" w:sz="0" w:space="0" w:color="auto"/>
          </w:divBdr>
        </w:div>
        <w:div w:id="1272664652">
          <w:marLeft w:val="0"/>
          <w:marRight w:val="0"/>
          <w:marTop w:val="0"/>
          <w:marBottom w:val="0"/>
          <w:divBdr>
            <w:top w:val="none" w:sz="0" w:space="0" w:color="auto"/>
            <w:left w:val="none" w:sz="0" w:space="0" w:color="auto"/>
            <w:bottom w:val="none" w:sz="0" w:space="0" w:color="auto"/>
            <w:right w:val="none" w:sz="0" w:space="0" w:color="auto"/>
          </w:divBdr>
        </w:div>
        <w:div w:id="1416777553">
          <w:marLeft w:val="0"/>
          <w:marRight w:val="0"/>
          <w:marTop w:val="0"/>
          <w:marBottom w:val="0"/>
          <w:divBdr>
            <w:top w:val="none" w:sz="0" w:space="0" w:color="auto"/>
            <w:left w:val="none" w:sz="0" w:space="0" w:color="auto"/>
            <w:bottom w:val="none" w:sz="0" w:space="0" w:color="auto"/>
            <w:right w:val="none" w:sz="0" w:space="0" w:color="auto"/>
          </w:divBdr>
        </w:div>
        <w:div w:id="1953246253">
          <w:marLeft w:val="0"/>
          <w:marRight w:val="0"/>
          <w:marTop w:val="0"/>
          <w:marBottom w:val="0"/>
          <w:divBdr>
            <w:top w:val="none" w:sz="0" w:space="0" w:color="auto"/>
            <w:left w:val="none" w:sz="0" w:space="0" w:color="auto"/>
            <w:bottom w:val="none" w:sz="0" w:space="0" w:color="auto"/>
            <w:right w:val="none" w:sz="0" w:space="0" w:color="auto"/>
          </w:divBdr>
        </w:div>
      </w:divsChild>
    </w:div>
    <w:div w:id="1563448140">
      <w:bodyDiv w:val="1"/>
      <w:marLeft w:val="0"/>
      <w:marRight w:val="0"/>
      <w:marTop w:val="0"/>
      <w:marBottom w:val="0"/>
      <w:divBdr>
        <w:top w:val="none" w:sz="0" w:space="0" w:color="auto"/>
        <w:left w:val="none" w:sz="0" w:space="0" w:color="auto"/>
        <w:bottom w:val="none" w:sz="0" w:space="0" w:color="auto"/>
        <w:right w:val="none" w:sz="0" w:space="0" w:color="auto"/>
      </w:divBdr>
    </w:div>
    <w:div w:id="1684940797">
      <w:bodyDiv w:val="1"/>
      <w:marLeft w:val="0"/>
      <w:marRight w:val="0"/>
      <w:marTop w:val="0"/>
      <w:marBottom w:val="0"/>
      <w:divBdr>
        <w:top w:val="none" w:sz="0" w:space="0" w:color="auto"/>
        <w:left w:val="none" w:sz="0" w:space="0" w:color="auto"/>
        <w:bottom w:val="none" w:sz="0" w:space="0" w:color="auto"/>
        <w:right w:val="none" w:sz="0" w:space="0" w:color="auto"/>
      </w:divBdr>
      <w:divsChild>
        <w:div w:id="1205212570">
          <w:marLeft w:val="0"/>
          <w:marRight w:val="0"/>
          <w:marTop w:val="0"/>
          <w:marBottom w:val="0"/>
          <w:divBdr>
            <w:top w:val="none" w:sz="0" w:space="0" w:color="auto"/>
            <w:left w:val="none" w:sz="0" w:space="0" w:color="auto"/>
            <w:bottom w:val="none" w:sz="0" w:space="0" w:color="auto"/>
            <w:right w:val="none" w:sz="0" w:space="0" w:color="auto"/>
          </w:divBdr>
        </w:div>
        <w:div w:id="1052196907">
          <w:marLeft w:val="0"/>
          <w:marRight w:val="0"/>
          <w:marTop w:val="0"/>
          <w:marBottom w:val="0"/>
          <w:divBdr>
            <w:top w:val="none" w:sz="0" w:space="0" w:color="auto"/>
            <w:left w:val="none" w:sz="0" w:space="0" w:color="auto"/>
            <w:bottom w:val="none" w:sz="0" w:space="0" w:color="auto"/>
            <w:right w:val="none" w:sz="0" w:space="0" w:color="auto"/>
          </w:divBdr>
        </w:div>
        <w:div w:id="1133787767">
          <w:marLeft w:val="0"/>
          <w:marRight w:val="0"/>
          <w:marTop w:val="0"/>
          <w:marBottom w:val="0"/>
          <w:divBdr>
            <w:top w:val="none" w:sz="0" w:space="0" w:color="auto"/>
            <w:left w:val="none" w:sz="0" w:space="0" w:color="auto"/>
            <w:bottom w:val="none" w:sz="0" w:space="0" w:color="auto"/>
            <w:right w:val="none" w:sz="0" w:space="0" w:color="auto"/>
          </w:divBdr>
        </w:div>
        <w:div w:id="2125226604">
          <w:marLeft w:val="0"/>
          <w:marRight w:val="0"/>
          <w:marTop w:val="0"/>
          <w:marBottom w:val="0"/>
          <w:divBdr>
            <w:top w:val="none" w:sz="0" w:space="0" w:color="auto"/>
            <w:left w:val="none" w:sz="0" w:space="0" w:color="auto"/>
            <w:bottom w:val="none" w:sz="0" w:space="0" w:color="auto"/>
            <w:right w:val="none" w:sz="0" w:space="0" w:color="auto"/>
          </w:divBdr>
        </w:div>
        <w:div w:id="1623346311">
          <w:marLeft w:val="0"/>
          <w:marRight w:val="0"/>
          <w:marTop w:val="0"/>
          <w:marBottom w:val="0"/>
          <w:divBdr>
            <w:top w:val="none" w:sz="0" w:space="0" w:color="auto"/>
            <w:left w:val="none" w:sz="0" w:space="0" w:color="auto"/>
            <w:bottom w:val="none" w:sz="0" w:space="0" w:color="auto"/>
            <w:right w:val="none" w:sz="0" w:space="0" w:color="auto"/>
          </w:divBdr>
        </w:div>
        <w:div w:id="1979912431">
          <w:marLeft w:val="0"/>
          <w:marRight w:val="0"/>
          <w:marTop w:val="0"/>
          <w:marBottom w:val="0"/>
          <w:divBdr>
            <w:top w:val="none" w:sz="0" w:space="0" w:color="auto"/>
            <w:left w:val="none" w:sz="0" w:space="0" w:color="auto"/>
            <w:bottom w:val="none" w:sz="0" w:space="0" w:color="auto"/>
            <w:right w:val="none" w:sz="0" w:space="0" w:color="auto"/>
          </w:divBdr>
        </w:div>
        <w:div w:id="543908742">
          <w:marLeft w:val="0"/>
          <w:marRight w:val="0"/>
          <w:marTop w:val="0"/>
          <w:marBottom w:val="0"/>
          <w:divBdr>
            <w:top w:val="none" w:sz="0" w:space="0" w:color="auto"/>
            <w:left w:val="none" w:sz="0" w:space="0" w:color="auto"/>
            <w:bottom w:val="none" w:sz="0" w:space="0" w:color="auto"/>
            <w:right w:val="none" w:sz="0" w:space="0" w:color="auto"/>
          </w:divBdr>
        </w:div>
        <w:div w:id="786312077">
          <w:marLeft w:val="0"/>
          <w:marRight w:val="0"/>
          <w:marTop w:val="0"/>
          <w:marBottom w:val="0"/>
          <w:divBdr>
            <w:top w:val="none" w:sz="0" w:space="0" w:color="auto"/>
            <w:left w:val="none" w:sz="0" w:space="0" w:color="auto"/>
            <w:bottom w:val="none" w:sz="0" w:space="0" w:color="auto"/>
            <w:right w:val="none" w:sz="0" w:space="0" w:color="auto"/>
          </w:divBdr>
        </w:div>
        <w:div w:id="1615868752">
          <w:marLeft w:val="0"/>
          <w:marRight w:val="0"/>
          <w:marTop w:val="0"/>
          <w:marBottom w:val="0"/>
          <w:divBdr>
            <w:top w:val="none" w:sz="0" w:space="0" w:color="auto"/>
            <w:left w:val="none" w:sz="0" w:space="0" w:color="auto"/>
            <w:bottom w:val="none" w:sz="0" w:space="0" w:color="auto"/>
            <w:right w:val="none" w:sz="0" w:space="0" w:color="auto"/>
          </w:divBdr>
        </w:div>
        <w:div w:id="467625306">
          <w:marLeft w:val="0"/>
          <w:marRight w:val="0"/>
          <w:marTop w:val="0"/>
          <w:marBottom w:val="0"/>
          <w:divBdr>
            <w:top w:val="none" w:sz="0" w:space="0" w:color="auto"/>
            <w:left w:val="none" w:sz="0" w:space="0" w:color="auto"/>
            <w:bottom w:val="none" w:sz="0" w:space="0" w:color="auto"/>
            <w:right w:val="none" w:sz="0" w:space="0" w:color="auto"/>
          </w:divBdr>
        </w:div>
        <w:div w:id="1674868837">
          <w:marLeft w:val="0"/>
          <w:marRight w:val="0"/>
          <w:marTop w:val="0"/>
          <w:marBottom w:val="0"/>
          <w:divBdr>
            <w:top w:val="none" w:sz="0" w:space="0" w:color="auto"/>
            <w:left w:val="none" w:sz="0" w:space="0" w:color="auto"/>
            <w:bottom w:val="none" w:sz="0" w:space="0" w:color="auto"/>
            <w:right w:val="none" w:sz="0" w:space="0" w:color="auto"/>
          </w:divBdr>
        </w:div>
        <w:div w:id="1945459134">
          <w:marLeft w:val="0"/>
          <w:marRight w:val="0"/>
          <w:marTop w:val="0"/>
          <w:marBottom w:val="0"/>
          <w:divBdr>
            <w:top w:val="none" w:sz="0" w:space="0" w:color="auto"/>
            <w:left w:val="none" w:sz="0" w:space="0" w:color="auto"/>
            <w:bottom w:val="none" w:sz="0" w:space="0" w:color="auto"/>
            <w:right w:val="none" w:sz="0" w:space="0" w:color="auto"/>
          </w:divBdr>
        </w:div>
      </w:divsChild>
    </w:div>
    <w:div w:id="20330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41645&amp;prevdoc=468991110" TargetMode="External"/><Relationship Id="rId3" Type="http://schemas.openxmlformats.org/officeDocument/2006/relationships/settings" Target="settings.xml"/><Relationship Id="rId7" Type="http://schemas.openxmlformats.org/officeDocument/2006/relationships/hyperlink" Target="mailto:info_kingisepp@mfc47.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8-812-775-47-47,%208-800-101-47-4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2228011&amp;prevdoc=468991110&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CDFF8-807B-4FF8-BF96-92CC7ADD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8898</Words>
  <Characters>50720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2</cp:revision>
  <cp:lastPrinted>2021-06-10T04:22:00Z</cp:lastPrinted>
  <dcterms:created xsi:type="dcterms:W3CDTF">2022-09-29T13:14:00Z</dcterms:created>
  <dcterms:modified xsi:type="dcterms:W3CDTF">2022-09-29T13:14:00Z</dcterms:modified>
</cp:coreProperties>
</file>