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64" w:rsidRDefault="00B90F4F" w:rsidP="00B90F4F">
      <w:pPr>
        <w:jc w:val="both"/>
      </w:pPr>
      <w:r>
        <w:t xml:space="preserve">                                                </w:t>
      </w:r>
    </w:p>
    <w:p w:rsidR="00B316AF" w:rsidRPr="00290665" w:rsidRDefault="00B316AF" w:rsidP="00B316AF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21665" cy="675640"/>
            <wp:effectExtent l="0" t="0" r="6985" b="0"/>
            <wp:wrapNone/>
            <wp:docPr id="1" name="Рисунок 1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6AF" w:rsidRPr="00290665" w:rsidRDefault="00B316AF" w:rsidP="00B316AF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B316AF" w:rsidRDefault="00B316AF" w:rsidP="00B316AF">
      <w:pPr>
        <w:rPr>
          <w:b/>
          <w:bCs/>
          <w:sz w:val="28"/>
        </w:rPr>
      </w:pPr>
    </w:p>
    <w:p w:rsidR="00B316AF" w:rsidRDefault="00B316AF" w:rsidP="00B316AF">
      <w:pPr>
        <w:rPr>
          <w:b/>
          <w:bCs/>
          <w:sz w:val="28"/>
        </w:rPr>
      </w:pPr>
    </w:p>
    <w:p w:rsidR="00B316AF" w:rsidRPr="00E83F4E" w:rsidRDefault="00B316AF" w:rsidP="00B316AF">
      <w:pPr>
        <w:rPr>
          <w:bCs/>
        </w:rPr>
      </w:pPr>
      <w:r w:rsidRPr="00E83F4E">
        <w:rPr>
          <w:bCs/>
        </w:rPr>
        <w:t xml:space="preserve">Администрация </w:t>
      </w:r>
    </w:p>
    <w:p w:rsidR="00B316AF" w:rsidRPr="00E83F4E" w:rsidRDefault="00B316AF" w:rsidP="00B316AF">
      <w:pPr>
        <w:rPr>
          <w:bCs/>
        </w:rPr>
      </w:pPr>
      <w:r w:rsidRPr="00E83F4E">
        <w:rPr>
          <w:bCs/>
        </w:rPr>
        <w:t>муниципального образования</w:t>
      </w:r>
    </w:p>
    <w:p w:rsidR="00B316AF" w:rsidRPr="00E83F4E" w:rsidRDefault="00B316AF" w:rsidP="00B316AF">
      <w:pPr>
        <w:rPr>
          <w:bCs/>
        </w:rPr>
      </w:pPr>
      <w:r w:rsidRPr="00E83F4E">
        <w:rPr>
          <w:bCs/>
        </w:rPr>
        <w:t>«Нежновское сельское поселение»</w:t>
      </w:r>
    </w:p>
    <w:p w:rsidR="00B316AF" w:rsidRPr="00E83F4E" w:rsidRDefault="00B316AF" w:rsidP="00B316AF">
      <w:pPr>
        <w:rPr>
          <w:bCs/>
        </w:rPr>
      </w:pPr>
      <w:r w:rsidRPr="00E83F4E">
        <w:rPr>
          <w:bCs/>
        </w:rPr>
        <w:t>муниципального образования</w:t>
      </w:r>
    </w:p>
    <w:p w:rsidR="00B316AF" w:rsidRPr="00E83F4E" w:rsidRDefault="00B316AF" w:rsidP="00B316AF">
      <w:pPr>
        <w:rPr>
          <w:bCs/>
        </w:rPr>
      </w:pPr>
      <w:r w:rsidRPr="00E83F4E">
        <w:rPr>
          <w:bCs/>
        </w:rPr>
        <w:t>«Кингисеппский муниципальный район»</w:t>
      </w:r>
    </w:p>
    <w:p w:rsidR="00B316AF" w:rsidRPr="00E83F4E" w:rsidRDefault="00B316AF" w:rsidP="00B316AF">
      <w:pPr>
        <w:rPr>
          <w:bCs/>
        </w:rPr>
      </w:pPr>
      <w:r w:rsidRPr="00E83F4E">
        <w:rPr>
          <w:bCs/>
        </w:rPr>
        <w:t>Ленинградской области</w:t>
      </w:r>
    </w:p>
    <w:p w:rsidR="00B316AF" w:rsidRPr="00962DA9" w:rsidRDefault="00B316AF" w:rsidP="00B316AF">
      <w:pPr>
        <w:pStyle w:val="ab"/>
        <w:rPr>
          <w:b/>
        </w:rPr>
      </w:pPr>
    </w:p>
    <w:p w:rsidR="00B316AF" w:rsidRDefault="00B316AF" w:rsidP="00B316AF">
      <w:pPr>
        <w:pStyle w:val="ab"/>
        <w:rPr>
          <w:b/>
        </w:rPr>
      </w:pPr>
      <w:r w:rsidRPr="00962DA9">
        <w:rPr>
          <w:b/>
        </w:rPr>
        <w:t xml:space="preserve">                                             </w:t>
      </w:r>
      <w:r>
        <w:rPr>
          <w:b/>
        </w:rPr>
        <w:t xml:space="preserve">   </w:t>
      </w:r>
      <w:r w:rsidRPr="00962DA9">
        <w:rPr>
          <w:b/>
        </w:rPr>
        <w:t xml:space="preserve"> </w:t>
      </w:r>
      <w:r>
        <w:rPr>
          <w:b/>
        </w:rPr>
        <w:t xml:space="preserve">           </w:t>
      </w:r>
      <w:r w:rsidRPr="00962DA9">
        <w:rPr>
          <w:b/>
        </w:rPr>
        <w:t xml:space="preserve"> ПОСТАНОВЛЕНИЕ</w:t>
      </w:r>
      <w:r>
        <w:rPr>
          <w:b/>
        </w:rPr>
        <w:t xml:space="preserve">.                             </w:t>
      </w:r>
    </w:p>
    <w:p w:rsidR="00652164" w:rsidRPr="00540BC4" w:rsidRDefault="00652164" w:rsidP="00652164"/>
    <w:p w:rsidR="00652164" w:rsidRPr="009723C9" w:rsidRDefault="00652164" w:rsidP="00652164">
      <w:pPr>
        <w:pStyle w:val="ab"/>
        <w:rPr>
          <w:rStyle w:val="2"/>
        </w:rPr>
      </w:pPr>
    </w:p>
    <w:p w:rsidR="00652164" w:rsidRPr="00E808DC" w:rsidRDefault="00B316AF" w:rsidP="00652164">
      <w:pPr>
        <w:pStyle w:val="ab"/>
        <w:rPr>
          <w:rStyle w:val="2"/>
          <w:sz w:val="22"/>
          <w:szCs w:val="22"/>
        </w:rPr>
      </w:pPr>
      <w:r>
        <w:rPr>
          <w:rStyle w:val="2"/>
          <w:sz w:val="22"/>
          <w:szCs w:val="22"/>
        </w:rPr>
        <w:t xml:space="preserve">29.12.2021                                                                                                      </w:t>
      </w:r>
      <w:r w:rsidR="00652164" w:rsidRPr="00E808DC">
        <w:rPr>
          <w:rStyle w:val="2"/>
          <w:sz w:val="22"/>
          <w:szCs w:val="22"/>
        </w:rPr>
        <w:t>№ 2</w:t>
      </w:r>
      <w:r>
        <w:rPr>
          <w:rStyle w:val="2"/>
          <w:sz w:val="22"/>
          <w:szCs w:val="22"/>
        </w:rPr>
        <w:t>0</w:t>
      </w:r>
      <w:r w:rsidR="00652164" w:rsidRPr="00E808DC">
        <w:rPr>
          <w:rStyle w:val="2"/>
          <w:sz w:val="22"/>
          <w:szCs w:val="22"/>
        </w:rPr>
        <w:t>1</w:t>
      </w:r>
    </w:p>
    <w:p w:rsidR="00652164" w:rsidRPr="009723C9" w:rsidRDefault="00652164" w:rsidP="00652164">
      <w:pPr>
        <w:pStyle w:val="ab"/>
        <w:rPr>
          <w:rStyle w:val="2"/>
        </w:rPr>
      </w:pPr>
    </w:p>
    <w:p w:rsidR="00652164" w:rsidRPr="007B1E8D" w:rsidRDefault="00652164" w:rsidP="00652164">
      <w:pPr>
        <w:rPr>
          <w:sz w:val="28"/>
          <w:szCs w:val="28"/>
        </w:rPr>
      </w:pP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О  муниципальной программе   в  области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защиты    населения   и    территорий     от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чрезвычайных     ситуаций,    обеспечения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пожарной  безопасности   и  безопасности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proofErr w:type="gramStart"/>
      <w:r w:rsidRPr="00E808DC">
        <w:rPr>
          <w:sz w:val="22"/>
          <w:szCs w:val="22"/>
        </w:rPr>
        <w:t>людей  на</w:t>
      </w:r>
      <w:proofErr w:type="gramEnd"/>
      <w:r w:rsidRPr="00E808DC">
        <w:rPr>
          <w:sz w:val="22"/>
          <w:szCs w:val="22"/>
        </w:rPr>
        <w:t xml:space="preserve">   водных   объектах   (в области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финансирования  мероприятий по защите </w:t>
      </w:r>
    </w:p>
    <w:p w:rsidR="00B316AF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населения и территорий от ЧС</w:t>
      </w:r>
      <w:r w:rsidR="00E808DC">
        <w:rPr>
          <w:sz w:val="22"/>
          <w:szCs w:val="22"/>
        </w:rPr>
        <w:t>)</w:t>
      </w:r>
      <w:r w:rsidRPr="00E808DC">
        <w:rPr>
          <w:sz w:val="22"/>
          <w:szCs w:val="22"/>
        </w:rPr>
        <w:t xml:space="preserve"> </w:t>
      </w:r>
    </w:p>
    <w:p w:rsidR="00652164" w:rsidRPr="00E808DC" w:rsidRDefault="00B316AF" w:rsidP="00652164">
      <w:pPr>
        <w:jc w:val="left"/>
        <w:rPr>
          <w:sz w:val="22"/>
          <w:szCs w:val="22"/>
        </w:rPr>
      </w:pPr>
      <w:r>
        <w:rPr>
          <w:sz w:val="22"/>
          <w:szCs w:val="22"/>
        </w:rPr>
        <w:t>на 2022-2024 годы</w:t>
      </w:r>
    </w:p>
    <w:p w:rsidR="00652164" w:rsidRDefault="00652164" w:rsidP="00652164">
      <w:pPr>
        <w:jc w:val="left"/>
      </w:pPr>
    </w:p>
    <w:p w:rsidR="00652164" w:rsidRPr="00E808DC" w:rsidRDefault="00652164" w:rsidP="00B90F4F">
      <w:pPr>
        <w:jc w:val="both"/>
        <w:rPr>
          <w:sz w:val="22"/>
          <w:szCs w:val="22"/>
        </w:rPr>
      </w:pPr>
    </w:p>
    <w:p w:rsidR="00E808DC" w:rsidRPr="00E808DC" w:rsidRDefault="00E808DC" w:rsidP="00E808DC">
      <w:pPr>
        <w:pStyle w:val="1"/>
        <w:rPr>
          <w:sz w:val="22"/>
          <w:szCs w:val="22"/>
        </w:rPr>
      </w:pPr>
    </w:p>
    <w:p w:rsidR="00BF0184" w:rsidRDefault="00E808DC" w:rsidP="00BF0184">
      <w:pPr>
        <w:jc w:val="left"/>
      </w:pPr>
      <w:r w:rsidRPr="00E808DC">
        <w:rPr>
          <w:sz w:val="22"/>
          <w:szCs w:val="22"/>
        </w:rPr>
        <w:t xml:space="preserve">        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</w:t>
      </w:r>
      <w:r w:rsidRPr="00B316AF">
        <w:t xml:space="preserve">техногенного характера", от 06.10.2003 года № 131-ФЗ «Об общих принципах организации местного самоуправления», руководствуясь Уставом </w:t>
      </w:r>
      <w:r w:rsidR="00B316AF" w:rsidRPr="00B316AF">
        <w:t>МО «Нежновское сельское поселение</w:t>
      </w:r>
      <w:proofErr w:type="gramStart"/>
      <w:r w:rsidR="00B316AF" w:rsidRPr="00B316AF">
        <w:t xml:space="preserve">» </w:t>
      </w:r>
      <w:r w:rsidR="00BF0184" w:rsidRPr="00B316AF">
        <w:t>,</w:t>
      </w:r>
      <w:proofErr w:type="gramEnd"/>
      <w:r w:rsidR="00BF0184" w:rsidRPr="00B316AF">
        <w:t xml:space="preserve"> администрация  </w:t>
      </w:r>
      <w:r w:rsidR="00B316AF" w:rsidRPr="00B316AF">
        <w:t>МО «Нежновское сельское поселение»</w:t>
      </w:r>
      <w:r w:rsidR="00BF0184" w:rsidRPr="00B316AF">
        <w:t>:</w:t>
      </w:r>
    </w:p>
    <w:p w:rsidR="00B90F4F" w:rsidRPr="00E808DC" w:rsidRDefault="00E808DC" w:rsidP="00BF0184">
      <w:pPr>
        <w:jc w:val="both"/>
        <w:rPr>
          <w:b/>
          <w:sz w:val="22"/>
          <w:szCs w:val="22"/>
        </w:rPr>
      </w:pPr>
      <w:r w:rsidRPr="00E808DC">
        <w:rPr>
          <w:sz w:val="22"/>
          <w:szCs w:val="22"/>
        </w:rPr>
        <w:t>ПОСТАНОВЛЯ</w:t>
      </w:r>
      <w:r w:rsidR="00BF0184">
        <w:rPr>
          <w:sz w:val="22"/>
          <w:szCs w:val="22"/>
        </w:rPr>
        <w:t>ЕТ</w:t>
      </w:r>
    </w:p>
    <w:p w:rsidR="00B90F4F" w:rsidRPr="00B80A65" w:rsidRDefault="00B90F4F" w:rsidP="00B90F4F">
      <w:pPr>
        <w:ind w:firstLine="709"/>
        <w:jc w:val="both"/>
        <w:rPr>
          <w:sz w:val="22"/>
          <w:szCs w:val="22"/>
        </w:rPr>
      </w:pPr>
      <w:r w:rsidRPr="00B80A65">
        <w:rPr>
          <w:sz w:val="22"/>
          <w:szCs w:val="22"/>
        </w:rPr>
        <w:t>1. Утвердить муниципальную   программу в области защиты населения и территорий от чрезвычайных ситуаций, обеспечения пожарной безопасности и безопасн</w:t>
      </w:r>
      <w:r w:rsidR="00B80A65" w:rsidRPr="00B80A65">
        <w:rPr>
          <w:sz w:val="22"/>
          <w:szCs w:val="22"/>
        </w:rPr>
        <w:t>ости людей на водных объектах (</w:t>
      </w:r>
      <w:r w:rsidRPr="00B80A65">
        <w:rPr>
          <w:sz w:val="22"/>
          <w:szCs w:val="22"/>
        </w:rPr>
        <w:t xml:space="preserve">в области </w:t>
      </w:r>
      <w:proofErr w:type="gramStart"/>
      <w:r w:rsidRPr="00B80A65">
        <w:rPr>
          <w:sz w:val="22"/>
          <w:szCs w:val="22"/>
        </w:rPr>
        <w:t>финансирования  мероприятий</w:t>
      </w:r>
      <w:proofErr w:type="gramEnd"/>
      <w:r w:rsidRPr="00B80A65">
        <w:rPr>
          <w:sz w:val="22"/>
          <w:szCs w:val="22"/>
        </w:rPr>
        <w:t xml:space="preserve"> по защите населения и территорий от ЧС согласно приложению</w:t>
      </w:r>
      <w:r w:rsidR="00323597">
        <w:rPr>
          <w:sz w:val="22"/>
          <w:szCs w:val="22"/>
        </w:rPr>
        <w:t>)</w:t>
      </w:r>
      <w:r w:rsidRPr="00B80A65">
        <w:rPr>
          <w:sz w:val="22"/>
          <w:szCs w:val="22"/>
        </w:rPr>
        <w:t>.</w:t>
      </w:r>
    </w:p>
    <w:p w:rsidR="00B90F4F" w:rsidRDefault="00B90F4F" w:rsidP="00B90F4F">
      <w:pPr>
        <w:pStyle w:val="a4"/>
        <w:ind w:firstLine="709"/>
        <w:jc w:val="both"/>
        <w:rPr>
          <w:szCs w:val="22"/>
          <w:shd w:val="clear" w:color="auto" w:fill="FFFFFF"/>
        </w:rPr>
      </w:pPr>
      <w:r w:rsidRPr="00B80A65">
        <w:rPr>
          <w:szCs w:val="22"/>
        </w:rPr>
        <w:t xml:space="preserve">2. </w:t>
      </w:r>
      <w:r w:rsidR="00B316AF">
        <w:rPr>
          <w:szCs w:val="22"/>
        </w:rPr>
        <w:t xml:space="preserve">Главному </w:t>
      </w:r>
      <w:proofErr w:type="gramStart"/>
      <w:r w:rsidR="00B316AF">
        <w:rPr>
          <w:szCs w:val="22"/>
        </w:rPr>
        <w:t>бухгалтеру</w:t>
      </w:r>
      <w:r w:rsidR="00B80A65">
        <w:rPr>
          <w:szCs w:val="22"/>
        </w:rPr>
        <w:t xml:space="preserve"> </w:t>
      </w:r>
      <w:r w:rsidRPr="00B80A65">
        <w:rPr>
          <w:szCs w:val="22"/>
        </w:rPr>
        <w:t xml:space="preserve"> администрации</w:t>
      </w:r>
      <w:proofErr w:type="gramEnd"/>
      <w:r w:rsidRPr="00B80A65">
        <w:rPr>
          <w:szCs w:val="22"/>
        </w:rPr>
        <w:t xml:space="preserve"> </w:t>
      </w:r>
      <w:r w:rsidR="00B316AF">
        <w:rPr>
          <w:szCs w:val="22"/>
        </w:rPr>
        <w:t xml:space="preserve">МО «Нежновское сельское поселение» </w:t>
      </w:r>
      <w:r w:rsidRPr="00B80A65">
        <w:rPr>
          <w:szCs w:val="22"/>
        </w:rPr>
        <w:t>п</w:t>
      </w:r>
      <w:r w:rsidRPr="00B80A65">
        <w:rPr>
          <w:szCs w:val="22"/>
          <w:shd w:val="clear" w:color="auto" w:fill="FFFFFF"/>
        </w:rPr>
        <w:t>редусмотреть финансирование мероприятий Программы в бюджете муниципального образования.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</w:t>
      </w:r>
      <w:r w:rsidRPr="00F51726">
        <w:rPr>
          <w:sz w:val="22"/>
          <w:szCs w:val="22"/>
        </w:rPr>
        <w:t>.  О</w:t>
      </w:r>
      <w:r w:rsidR="00B316AF">
        <w:rPr>
          <w:sz w:val="22"/>
          <w:szCs w:val="22"/>
        </w:rPr>
        <w:t>бнародовать</w:t>
      </w:r>
      <w:r w:rsidRPr="00F51726">
        <w:rPr>
          <w:sz w:val="22"/>
          <w:szCs w:val="22"/>
        </w:rPr>
        <w:t xml:space="preserve"> настоящее постановление на официальном сайте поселения в сети Интернет.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Pr="00F51726">
        <w:rPr>
          <w:sz w:val="22"/>
          <w:szCs w:val="22"/>
        </w:rPr>
        <w:t>.   Настоящее постановление вступает в силу с даты его о</w:t>
      </w:r>
      <w:r w:rsidR="00B316AF">
        <w:rPr>
          <w:sz w:val="22"/>
          <w:szCs w:val="22"/>
        </w:rPr>
        <w:t>бнародования.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Pr="00F51726">
        <w:rPr>
          <w:sz w:val="22"/>
          <w:szCs w:val="22"/>
        </w:rPr>
        <w:t xml:space="preserve">.   Контроль за </w:t>
      </w:r>
      <w:proofErr w:type="gramStart"/>
      <w:r w:rsidRPr="00F51726">
        <w:rPr>
          <w:sz w:val="22"/>
          <w:szCs w:val="22"/>
        </w:rPr>
        <w:t>исполнением  постановления</w:t>
      </w:r>
      <w:proofErr w:type="gramEnd"/>
      <w:r w:rsidRPr="00F51726">
        <w:rPr>
          <w:sz w:val="22"/>
          <w:szCs w:val="22"/>
        </w:rPr>
        <w:t xml:space="preserve">  оставляю за собой.</w:t>
      </w:r>
    </w:p>
    <w:p w:rsidR="004C17D9" w:rsidRDefault="004C17D9" w:rsidP="00B90F4F">
      <w:pPr>
        <w:pStyle w:val="a4"/>
        <w:ind w:firstLine="709"/>
        <w:jc w:val="both"/>
        <w:rPr>
          <w:szCs w:val="22"/>
          <w:shd w:val="clear" w:color="auto" w:fill="FFFFFF"/>
        </w:rPr>
      </w:pPr>
    </w:p>
    <w:p w:rsidR="004C17D9" w:rsidRDefault="004C17D9" w:rsidP="00B90F4F">
      <w:pPr>
        <w:pStyle w:val="a4"/>
        <w:ind w:firstLine="709"/>
        <w:jc w:val="both"/>
        <w:rPr>
          <w:szCs w:val="22"/>
          <w:shd w:val="clear" w:color="auto" w:fill="FFFFFF"/>
        </w:rPr>
      </w:pPr>
    </w:p>
    <w:p w:rsidR="00B90F4F" w:rsidRPr="004C17D9" w:rsidRDefault="004C17D9" w:rsidP="004C17D9">
      <w:pPr>
        <w:jc w:val="both"/>
        <w:rPr>
          <w:sz w:val="22"/>
          <w:szCs w:val="22"/>
        </w:rPr>
      </w:pPr>
      <w:r w:rsidRPr="004C17D9">
        <w:rPr>
          <w:sz w:val="22"/>
          <w:szCs w:val="22"/>
        </w:rPr>
        <w:t>Глава администрации</w:t>
      </w:r>
    </w:p>
    <w:p w:rsidR="004C17D9" w:rsidRPr="004C17D9" w:rsidRDefault="00B316AF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 «Нежновское сельское </w:t>
      </w:r>
      <w:proofErr w:type="gramStart"/>
      <w:r>
        <w:rPr>
          <w:sz w:val="22"/>
          <w:szCs w:val="22"/>
        </w:rPr>
        <w:t xml:space="preserve">поселение»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                    А.С. Жадан</w:t>
      </w: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CE28A8" w:rsidRDefault="00CE28A8" w:rsidP="00B90F4F">
      <w:pPr>
        <w:ind w:firstLine="709"/>
        <w:jc w:val="both"/>
      </w:pPr>
    </w:p>
    <w:p w:rsidR="00CE28A8" w:rsidRDefault="00CE28A8" w:rsidP="00B90F4F">
      <w:pPr>
        <w:ind w:firstLine="709"/>
        <w:jc w:val="both"/>
      </w:pPr>
    </w:p>
    <w:p w:rsidR="00323597" w:rsidRPr="00CE28A8" w:rsidRDefault="00B90F4F" w:rsidP="00B90F4F">
      <w:pPr>
        <w:ind w:firstLine="709"/>
        <w:jc w:val="right"/>
        <w:rPr>
          <w:sz w:val="18"/>
          <w:szCs w:val="18"/>
        </w:rPr>
      </w:pPr>
      <w:r w:rsidRPr="00CE28A8">
        <w:rPr>
          <w:sz w:val="18"/>
          <w:szCs w:val="18"/>
        </w:rPr>
        <w:lastRenderedPageBreak/>
        <w:t xml:space="preserve">                                                                                                              </w:t>
      </w:r>
    </w:p>
    <w:p w:rsidR="00323597" w:rsidRDefault="00323597" w:rsidP="00B90F4F">
      <w:pPr>
        <w:ind w:firstLine="709"/>
        <w:jc w:val="right"/>
      </w:pPr>
    </w:p>
    <w:p w:rsidR="00323597" w:rsidRDefault="00323597" w:rsidP="00B90F4F">
      <w:pPr>
        <w:ind w:firstLine="709"/>
        <w:jc w:val="right"/>
      </w:pP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>
        <w:t xml:space="preserve">   </w:t>
      </w:r>
      <w:r w:rsidRPr="004C17D9">
        <w:rPr>
          <w:sz w:val="18"/>
          <w:szCs w:val="18"/>
        </w:rPr>
        <w:t>УТВЕРЖДЕН</w:t>
      </w:r>
      <w:r w:rsidR="004C17D9">
        <w:rPr>
          <w:sz w:val="18"/>
          <w:szCs w:val="18"/>
        </w:rPr>
        <w:t>О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     постановлением администрации</w:t>
      </w:r>
    </w:p>
    <w:p w:rsidR="00B90F4F" w:rsidRPr="004C17D9" w:rsidRDefault="00B90F4F" w:rsidP="00B316AF">
      <w:pPr>
        <w:ind w:firstLine="709"/>
        <w:jc w:val="right"/>
        <w:rPr>
          <w:sz w:val="18"/>
          <w:szCs w:val="18"/>
        </w:rPr>
      </w:pPr>
      <w:r w:rsidRPr="00B316AF">
        <w:rPr>
          <w:sz w:val="20"/>
          <w:szCs w:val="20"/>
        </w:rPr>
        <w:t xml:space="preserve">                                                                                           </w:t>
      </w:r>
      <w:r w:rsidR="00B316AF" w:rsidRPr="00B316AF">
        <w:rPr>
          <w:sz w:val="20"/>
          <w:szCs w:val="20"/>
        </w:rPr>
        <w:t xml:space="preserve">МО «Нежновское сельское </w:t>
      </w:r>
      <w:proofErr w:type="gramStart"/>
      <w:r w:rsidR="00B316AF" w:rsidRPr="00B316AF">
        <w:rPr>
          <w:sz w:val="20"/>
          <w:szCs w:val="20"/>
        </w:rPr>
        <w:t xml:space="preserve">поселение» </w:t>
      </w:r>
      <w:r w:rsidRPr="00B316AF">
        <w:rPr>
          <w:sz w:val="20"/>
          <w:szCs w:val="20"/>
        </w:rPr>
        <w:t xml:space="preserve">  </w:t>
      </w:r>
      <w:proofErr w:type="gramEnd"/>
      <w:r w:rsidRPr="00B316AF">
        <w:rPr>
          <w:sz w:val="20"/>
          <w:szCs w:val="20"/>
        </w:rPr>
        <w:t xml:space="preserve">                                                                                     </w:t>
      </w:r>
      <w:r w:rsidR="00B316AF">
        <w:rPr>
          <w:sz w:val="18"/>
          <w:szCs w:val="18"/>
        </w:rPr>
        <w:t>29.12.2021 №201</w:t>
      </w:r>
      <w:r w:rsidRPr="004C17D9">
        <w:rPr>
          <w:sz w:val="18"/>
          <w:szCs w:val="18"/>
        </w:rPr>
        <w:t xml:space="preserve">    </w:t>
      </w:r>
    </w:p>
    <w:p w:rsidR="00B90F4F" w:rsidRDefault="00B90F4F" w:rsidP="00B90F4F">
      <w:pPr>
        <w:ind w:firstLine="709"/>
        <w:jc w:val="both"/>
        <w:rPr>
          <w:b/>
        </w:rPr>
      </w:pP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  <w:r w:rsidRPr="004C17D9">
        <w:rPr>
          <w:sz w:val="22"/>
          <w:szCs w:val="22"/>
        </w:rPr>
        <w:t xml:space="preserve">                                                           ПАСПОРТ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  <w:r w:rsidRPr="004C17D9">
        <w:rPr>
          <w:sz w:val="22"/>
          <w:szCs w:val="22"/>
        </w:rPr>
        <w:t>муниципальной программы в области защиты населения и территорий от чрезвычайных ситуаций, обеспечения пожарной безопасности и безопасн</w:t>
      </w:r>
      <w:r w:rsidR="004C17D9">
        <w:rPr>
          <w:sz w:val="22"/>
          <w:szCs w:val="22"/>
        </w:rPr>
        <w:t>ости людей на водных объектах (</w:t>
      </w:r>
      <w:r w:rsidRPr="004C17D9">
        <w:rPr>
          <w:sz w:val="22"/>
          <w:szCs w:val="22"/>
        </w:rPr>
        <w:t>в области финансирования  мероприятий по защите населения и территорий от ЧС</w:t>
      </w:r>
      <w:r w:rsidR="004C17D9">
        <w:rPr>
          <w:sz w:val="22"/>
          <w:szCs w:val="22"/>
        </w:rPr>
        <w:t>)</w:t>
      </w:r>
      <w:r w:rsidRPr="004C17D9">
        <w:rPr>
          <w:sz w:val="22"/>
          <w:szCs w:val="22"/>
        </w:rPr>
        <w:t xml:space="preserve"> 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  <w:r w:rsidRPr="004C17D9">
        <w:rPr>
          <w:sz w:val="22"/>
          <w:szCs w:val="22"/>
        </w:rPr>
        <w:t>(далее - муниципальная программа)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079"/>
      </w:tblGrid>
      <w:tr w:rsidR="00B90F4F" w:rsidTr="000420F1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316AF" w:rsidP="00B316AF">
            <w:pPr>
              <w:pStyle w:val="a6"/>
            </w:pPr>
            <w:r>
              <w:rPr>
                <w:rFonts w:ascii="Times New Roman" w:hAnsi="Times New Roman"/>
              </w:rPr>
              <w:t>Администрация МО «Нежновское сельское поселение» МО «Кингисеппский муниципальный район» Ленинградской области</w:t>
            </w:r>
          </w:p>
        </w:tc>
      </w:tr>
      <w:tr w:rsidR="00B90F4F" w:rsidTr="00323597">
        <w:trPr>
          <w:trHeight w:val="11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4C17D9" w:rsidP="00B90F4F">
            <w:pPr>
              <w:tabs>
                <w:tab w:val="left" w:pos="740"/>
                <w:tab w:val="center" w:pos="4215"/>
              </w:tabs>
              <w:ind w:firstLine="709"/>
              <w:jc w:val="both"/>
            </w:pPr>
            <w:r>
              <w:t xml:space="preserve"> </w:t>
            </w:r>
            <w:r w:rsidRPr="00517C99">
              <w:t xml:space="preserve">Администрация  </w:t>
            </w:r>
            <w:r w:rsidR="00B316AF">
              <w:t>МО «Нежновское сельское поселение»</w:t>
            </w:r>
            <w:r w:rsidR="00B90F4F">
              <w:tab/>
            </w:r>
            <w:r w:rsidR="00B90F4F">
              <w:tab/>
            </w:r>
          </w:p>
        </w:tc>
      </w:tr>
      <w:tr w:rsidR="00B90F4F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9" w:rsidRDefault="00B90F4F" w:rsidP="004C17D9">
            <w:pPr>
              <w:jc w:val="both"/>
            </w:pPr>
            <w:r>
              <w:t xml:space="preserve"> </w:t>
            </w:r>
            <w:r w:rsidR="00A64D9B">
              <w:t>Отсутствует</w:t>
            </w:r>
          </w:p>
          <w:p w:rsidR="00B90F4F" w:rsidRDefault="00B90F4F" w:rsidP="00B90F4F">
            <w:pPr>
              <w:jc w:val="both"/>
            </w:pPr>
          </w:p>
        </w:tc>
      </w:tr>
      <w:tr w:rsidR="00B90F4F" w:rsidTr="000420F1">
        <w:trPr>
          <w:trHeight w:val="8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Программа, подпрограммы</w:t>
            </w:r>
          </w:p>
          <w:p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B" w:rsidRPr="002F325B" w:rsidRDefault="002F325B" w:rsidP="00B90F4F">
            <w:pPr>
              <w:jc w:val="both"/>
              <w:rPr>
                <w:b/>
                <w:sz w:val="22"/>
                <w:szCs w:val="22"/>
              </w:rPr>
            </w:pPr>
            <w:r w:rsidRPr="002F325B">
              <w:rPr>
                <w:sz w:val="22"/>
                <w:szCs w:val="22"/>
              </w:rPr>
              <w:t xml:space="preserve"> </w:t>
            </w:r>
            <w:proofErr w:type="gramStart"/>
            <w:r w:rsidRPr="002F325B">
              <w:rPr>
                <w:sz w:val="22"/>
                <w:szCs w:val="22"/>
              </w:rPr>
              <w:t>Защита  населения</w:t>
            </w:r>
            <w:proofErr w:type="gramEnd"/>
            <w:r w:rsidRPr="002F325B">
              <w:rPr>
                <w:sz w:val="22"/>
                <w:szCs w:val="22"/>
              </w:rPr>
              <w:t xml:space="preserve"> и территории от чрезвычайных ситуаций, обеспечение пожарной безопасности  и безопасности людей на водных объектах  на  20</w:t>
            </w:r>
            <w:r w:rsidR="00B316AF">
              <w:rPr>
                <w:sz w:val="22"/>
                <w:szCs w:val="22"/>
              </w:rPr>
              <w:t>22</w:t>
            </w:r>
            <w:r w:rsidR="005D284F">
              <w:rPr>
                <w:sz w:val="22"/>
                <w:szCs w:val="22"/>
              </w:rPr>
              <w:t xml:space="preserve"> -202</w:t>
            </w:r>
            <w:r w:rsidR="00B316AF">
              <w:rPr>
                <w:sz w:val="22"/>
                <w:szCs w:val="22"/>
              </w:rPr>
              <w:t>4</w:t>
            </w:r>
            <w:r w:rsidRPr="002F325B">
              <w:rPr>
                <w:sz w:val="22"/>
                <w:szCs w:val="22"/>
              </w:rPr>
              <w:t xml:space="preserve"> годы</w:t>
            </w:r>
          </w:p>
          <w:p w:rsidR="00B90F4F" w:rsidRDefault="00B90F4F" w:rsidP="00B90F4F">
            <w:pPr>
              <w:jc w:val="both"/>
              <w:rPr>
                <w:b/>
              </w:rPr>
            </w:pPr>
          </w:p>
        </w:tc>
      </w:tr>
      <w:tr w:rsidR="007611AC" w:rsidTr="004055DC">
        <w:trPr>
          <w:trHeight w:val="20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3B17F0" w:rsidRDefault="003B17F0" w:rsidP="003B17F0">
            <w:pPr>
              <w:jc w:val="both"/>
            </w:pPr>
            <w:r w:rsidRPr="003B17F0">
              <w:t xml:space="preserve">Подпрограмма 1    </w:t>
            </w:r>
          </w:p>
          <w:p w:rsidR="003B17F0" w:rsidRDefault="003B17F0" w:rsidP="003B17F0">
            <w:pPr>
              <w:jc w:val="both"/>
            </w:pPr>
            <w:r w:rsidRPr="003B17F0">
              <w:t>Предупреждение чрезвычайных</w:t>
            </w:r>
            <w:r>
      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 </w:t>
            </w:r>
          </w:p>
          <w:p w:rsidR="007611AC" w:rsidRPr="00CE28A8" w:rsidRDefault="003B17F0" w:rsidP="00B90F4F">
            <w:pPr>
              <w:jc w:val="both"/>
            </w:pPr>
            <w:r w:rsidRPr="00CE28A8">
              <w:t>Подпрограмма 2</w:t>
            </w:r>
          </w:p>
          <w:p w:rsidR="003B17F0" w:rsidRDefault="003B17F0" w:rsidP="00B90F4F">
            <w:pPr>
              <w:jc w:val="both"/>
            </w:pPr>
            <w:r>
              <w:t>Повышение безопасности</w:t>
            </w:r>
            <w:r w:rsidR="008E457D">
              <w:t xml:space="preserve"> людей</w:t>
            </w:r>
            <w:r>
              <w:t xml:space="preserve"> при </w:t>
            </w:r>
            <w:proofErr w:type="gramStart"/>
            <w:r>
              <w:t>нахождении  на</w:t>
            </w:r>
            <w:proofErr w:type="gramEnd"/>
            <w:r>
              <w:t xml:space="preserve"> водных объектах, расположенных на территории </w:t>
            </w:r>
            <w:r w:rsidR="00B316AF">
              <w:t>МО «Нежновское сельское поселение»</w:t>
            </w:r>
          </w:p>
          <w:p w:rsidR="007611AC" w:rsidRPr="002F325B" w:rsidRDefault="007611AC" w:rsidP="00B90F4F">
            <w:pPr>
              <w:jc w:val="both"/>
              <w:rPr>
                <w:sz w:val="22"/>
                <w:szCs w:val="22"/>
              </w:rPr>
            </w:pP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-уменьшение количества пожаров; </w:t>
            </w:r>
          </w:p>
          <w:p w:rsid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-снижение рисков возникновения и смягчение  последствий </w:t>
            </w:r>
            <w:r w:rsidR="004055DC">
              <w:rPr>
                <w:rStyle w:val="ac"/>
                <w:b w:val="0"/>
                <w:sz w:val="22"/>
                <w:szCs w:val="22"/>
              </w:rPr>
              <w:t>ЧС</w:t>
            </w:r>
            <w:r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:rsidR="004055DC" w:rsidRPr="003E3B35" w:rsidRDefault="004055DC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>- снижение случаев гибели людей на водных объектах поселения;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-снижение числа травмированных и погибших на пожарах;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-сокращение материальных потерь от пожаров;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:rsidR="003E3B35" w:rsidRPr="003E3B35" w:rsidRDefault="004055DC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 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 xml:space="preserve"> улучшение работы по предупреждению правонарушений на водных объектах;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  <w:p w:rsidR="004055DC" w:rsidRPr="003E3B35" w:rsidRDefault="004055DC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-информирование населения о правилах поведения и действиях в чрезвычайных ситуациях;</w:t>
            </w:r>
          </w:p>
          <w:p w:rsidR="003E3B35" w:rsidRPr="003E3B35" w:rsidRDefault="00A72931" w:rsidP="00A72931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</w:t>
            </w:r>
            <w:r w:rsidRPr="003E3B35">
              <w:rPr>
                <w:rStyle w:val="ac"/>
                <w:b w:val="0"/>
                <w:sz w:val="22"/>
                <w:szCs w:val="22"/>
              </w:rPr>
              <w:t>информирование населения о правилах поведения</w:t>
            </w:r>
            <w:r>
              <w:rPr>
                <w:rStyle w:val="ac"/>
                <w:b w:val="0"/>
                <w:sz w:val="22"/>
                <w:szCs w:val="22"/>
              </w:rPr>
              <w:t xml:space="preserve"> на водных объектах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Целевые   показатели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1.Сокращение числа пожаров на территории  поселения.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2.Улучшение состояния источников наружного водоснабжения (гидрантов).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3. Повышение защищенности учреждений социальной сферы от пожаров.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3E3B35" w:rsidRPr="005B637E" w:rsidRDefault="003E3B35" w:rsidP="005B637E">
            <w:pPr>
              <w:jc w:val="left"/>
              <w:rPr>
                <w:bCs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5.Создание мест размещения для пострадавших в чрезвычайных ситуациях.</w:t>
            </w: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Сроки реализации муниципальной 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5B637E" w:rsidP="005B63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E3B35" w:rsidRPr="003E3B35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4</w:t>
            </w:r>
            <w:r w:rsidR="003E3B35" w:rsidRPr="003E3B35">
              <w:rPr>
                <w:sz w:val="22"/>
                <w:szCs w:val="22"/>
              </w:rPr>
              <w:t xml:space="preserve"> годы</w:t>
            </w:r>
          </w:p>
        </w:tc>
      </w:tr>
      <w:tr w:rsidR="003E3B35" w:rsidRPr="003E3B35" w:rsidTr="000420F1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Объемы финансирования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  <w:r w:rsidR="000420F1">
              <w:rPr>
                <w:sz w:val="22"/>
                <w:szCs w:val="22"/>
              </w:rPr>
              <w:t>в</w:t>
            </w:r>
            <w:r w:rsidRPr="003E3B35">
              <w:rPr>
                <w:sz w:val="22"/>
                <w:szCs w:val="22"/>
              </w:rPr>
              <w:t>сего:</w:t>
            </w:r>
            <w:r w:rsidR="005B637E">
              <w:rPr>
                <w:sz w:val="22"/>
                <w:szCs w:val="22"/>
              </w:rPr>
              <w:t xml:space="preserve"> 164,52</w:t>
            </w:r>
            <w:r w:rsidRPr="003E3B35">
              <w:rPr>
                <w:sz w:val="22"/>
                <w:szCs w:val="22"/>
              </w:rPr>
              <w:t xml:space="preserve"> тыс. руб., 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из них по годам реализации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20</w:t>
            </w:r>
            <w:r w:rsidR="005B637E">
              <w:rPr>
                <w:sz w:val="22"/>
                <w:szCs w:val="22"/>
              </w:rPr>
              <w:t>22</w:t>
            </w:r>
            <w:r w:rsidRPr="003E3B35">
              <w:rPr>
                <w:sz w:val="22"/>
                <w:szCs w:val="22"/>
              </w:rPr>
              <w:t xml:space="preserve"> год – </w:t>
            </w:r>
            <w:r w:rsidR="005B637E">
              <w:rPr>
                <w:sz w:val="22"/>
                <w:szCs w:val="22"/>
              </w:rPr>
              <w:t>54,84</w:t>
            </w:r>
            <w:r w:rsidRPr="003E3B35">
              <w:rPr>
                <w:sz w:val="22"/>
                <w:szCs w:val="22"/>
              </w:rPr>
              <w:t xml:space="preserve"> тыс. руб.</w:t>
            </w:r>
          </w:p>
          <w:p w:rsidR="003E3B35" w:rsidRPr="003E3B35" w:rsidRDefault="00B130F5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B637E">
              <w:rPr>
                <w:sz w:val="22"/>
                <w:szCs w:val="22"/>
              </w:rPr>
              <w:t>3</w:t>
            </w:r>
            <w:r w:rsidR="003E3B35" w:rsidRPr="003E3B35">
              <w:rPr>
                <w:sz w:val="22"/>
                <w:szCs w:val="22"/>
              </w:rPr>
              <w:t xml:space="preserve"> год – </w:t>
            </w:r>
            <w:r w:rsidR="005B637E">
              <w:rPr>
                <w:sz w:val="22"/>
                <w:szCs w:val="22"/>
              </w:rPr>
              <w:t>54,84</w:t>
            </w:r>
            <w:r w:rsidR="005B637E" w:rsidRPr="003E3B35">
              <w:rPr>
                <w:sz w:val="22"/>
                <w:szCs w:val="22"/>
              </w:rPr>
              <w:t xml:space="preserve"> </w:t>
            </w:r>
            <w:r w:rsidR="003E3B35" w:rsidRPr="003E3B35">
              <w:rPr>
                <w:sz w:val="22"/>
                <w:szCs w:val="22"/>
              </w:rPr>
              <w:t>тыс. руб.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</w:t>
            </w:r>
            <w:r w:rsidR="00B130F5">
              <w:rPr>
                <w:sz w:val="22"/>
                <w:szCs w:val="22"/>
              </w:rPr>
              <w:t>02</w:t>
            </w:r>
            <w:r w:rsidR="005B637E">
              <w:rPr>
                <w:sz w:val="22"/>
                <w:szCs w:val="22"/>
              </w:rPr>
              <w:t>4</w:t>
            </w:r>
            <w:r w:rsidRPr="003E3B35">
              <w:rPr>
                <w:sz w:val="22"/>
                <w:szCs w:val="22"/>
              </w:rPr>
              <w:t xml:space="preserve"> год – </w:t>
            </w:r>
            <w:r w:rsidR="005B637E">
              <w:rPr>
                <w:sz w:val="22"/>
                <w:szCs w:val="22"/>
              </w:rPr>
              <w:t>54,84</w:t>
            </w:r>
            <w:r w:rsidR="005B637E" w:rsidRPr="003E3B35">
              <w:rPr>
                <w:sz w:val="22"/>
                <w:szCs w:val="22"/>
              </w:rPr>
              <w:t xml:space="preserve"> </w:t>
            </w:r>
            <w:r w:rsidRPr="003E3B35">
              <w:rPr>
                <w:sz w:val="22"/>
                <w:szCs w:val="22"/>
              </w:rPr>
              <w:t>тыс. руб.</w:t>
            </w:r>
          </w:p>
          <w:p w:rsidR="003E3B35" w:rsidRPr="003E3B35" w:rsidRDefault="003E3B35" w:rsidP="00B130F5">
            <w:pPr>
              <w:jc w:val="both"/>
              <w:rPr>
                <w:sz w:val="22"/>
                <w:szCs w:val="22"/>
              </w:rPr>
            </w:pPr>
            <w:r w:rsidRPr="003E3B35">
              <w:rPr>
                <w:spacing w:val="-1"/>
                <w:sz w:val="22"/>
                <w:szCs w:val="22"/>
              </w:rPr>
              <w:t xml:space="preserve">средства </w:t>
            </w:r>
            <w:r w:rsidRPr="005B637E">
              <w:rPr>
                <w:spacing w:val="-1"/>
              </w:rPr>
              <w:t xml:space="preserve">бюджета </w:t>
            </w:r>
            <w:r w:rsidR="005B637E" w:rsidRPr="005B637E">
              <w:t>МО «Нежновское сельское поселение»</w:t>
            </w:r>
          </w:p>
        </w:tc>
      </w:tr>
      <w:tr w:rsidR="003E3B35" w:rsidRPr="003E3B35" w:rsidTr="000420F1">
        <w:trPr>
          <w:trHeight w:val="12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0420F1">
            <w:pPr>
              <w:pStyle w:val="a7"/>
              <w:ind w:lef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Ожидаемые результаты от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D263F">
              <w:rPr>
                <w:sz w:val="22"/>
                <w:szCs w:val="22"/>
              </w:rPr>
              <w:t>меньшение количества пожаров, снижение рисков возникновения и смягчение последствий чрезвычайных ситуаций.</w:t>
            </w:r>
            <w:r>
              <w:rPr>
                <w:sz w:val="22"/>
                <w:szCs w:val="22"/>
              </w:rPr>
              <w:t xml:space="preserve"> Снижение числа пострадавших на водных объектах поселения </w:t>
            </w:r>
          </w:p>
          <w:p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</w:p>
          <w:p w:rsidR="003E3B35" w:rsidRPr="003E3B35" w:rsidRDefault="003E3B35" w:rsidP="00AD263F">
            <w:pPr>
              <w:jc w:val="left"/>
              <w:rPr>
                <w:sz w:val="22"/>
                <w:szCs w:val="22"/>
              </w:rPr>
            </w:pPr>
          </w:p>
        </w:tc>
      </w:tr>
    </w:tbl>
    <w:p w:rsidR="00B90F4F" w:rsidRPr="003E3B35" w:rsidRDefault="00B90F4F" w:rsidP="00B90F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l279"/>
      <w:bookmarkStart w:id="1" w:name="h324"/>
      <w:bookmarkEnd w:id="0"/>
      <w:bookmarkEnd w:id="1"/>
    </w:p>
    <w:p w:rsidR="000420F1" w:rsidRDefault="000420F1" w:rsidP="00B90F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left="130" w:firstLine="255"/>
        <w:rPr>
          <w:sz w:val="22"/>
          <w:szCs w:val="22"/>
        </w:rPr>
      </w:pPr>
      <w:r w:rsidRPr="00CC09D5">
        <w:rPr>
          <w:sz w:val="22"/>
          <w:szCs w:val="22"/>
        </w:rPr>
        <w:t>Раздел I</w:t>
      </w:r>
      <w:r w:rsidRPr="00DF42CC">
        <w:rPr>
          <w:sz w:val="22"/>
          <w:szCs w:val="22"/>
        </w:rPr>
        <w:t>.   СОДЕРЖАНИЕ ПРОБЛЕМЫ И ОБОСНОВАНИЕ</w:t>
      </w:r>
    </w:p>
    <w:p w:rsidR="00CE28A8" w:rsidRPr="00DF42CC" w:rsidRDefault="00CE28A8" w:rsidP="00CE28A8">
      <w:pPr>
        <w:pStyle w:val="a5"/>
        <w:spacing w:before="0" w:beforeAutospacing="0" w:after="0" w:afterAutospacing="0"/>
        <w:ind w:left="130" w:firstLine="255"/>
        <w:rPr>
          <w:sz w:val="22"/>
          <w:szCs w:val="22"/>
        </w:rPr>
      </w:pPr>
      <w:r w:rsidRPr="00DF42CC">
        <w:rPr>
          <w:sz w:val="22"/>
          <w:szCs w:val="22"/>
        </w:rPr>
        <w:t>НЕОБХОДИМОСТИ ЕЕ РЕШЕНИЯ ПРОГРАММНЫМИ МЕТОДАМИ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left="130" w:firstLine="255"/>
        <w:jc w:val="both"/>
        <w:rPr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Основными проблемами пожарной безопасности являются: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-низкий уровень защищенности населения, территорий и учреждений социальной сферы от пожаров;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-несвоевременное сообщение о пожаре (загорании) в пожарную охрану.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На территории </w:t>
      </w:r>
      <w:r w:rsidR="005B637E" w:rsidRPr="005B637E">
        <w:rPr>
          <w:sz w:val="22"/>
          <w:szCs w:val="22"/>
        </w:rPr>
        <w:t>МО «Нежновское сельское поселение»</w:t>
      </w:r>
      <w:r w:rsidR="005B637E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существуют угрозы чрезвычайных ситуаций природного и техногенного характера.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    </w:t>
      </w:r>
      <w:r w:rsidR="00CE28A8" w:rsidRPr="00DF42CC">
        <w:rPr>
          <w:sz w:val="22"/>
          <w:szCs w:val="22"/>
        </w:rPr>
        <w:t>в повседневном режиме - для социально полезных целей;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    </w:t>
      </w:r>
      <w:r w:rsidR="00CE28A8" w:rsidRPr="00DF42CC">
        <w:rPr>
          <w:sz w:val="22"/>
          <w:szCs w:val="22"/>
        </w:rPr>
        <w:t>в режиме чрезвычайной ситуации - для первоочередного жизнеобеспечения пострадавших.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Раздел II. ОСНОВНЫЕ ЦЕЛИ И ЗАДАЧИ.</w:t>
      </w:r>
    </w:p>
    <w:p w:rsidR="00BA48E7" w:rsidRPr="00DF42CC" w:rsidRDefault="00BA48E7" w:rsidP="00CE28A8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  <w:r w:rsidRPr="00DF42CC">
        <w:rPr>
          <w:rStyle w:val="ac"/>
          <w:b w:val="0"/>
          <w:sz w:val="22"/>
          <w:szCs w:val="22"/>
        </w:rPr>
        <w:t>Основные цели Программы: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-снижение числа травмированных и погибших на пожарах;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-сокращение материальных потерь от пожаров;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необходимых условий для обеспечения пожарной безопасности, защиты жизни и здоровья граждан;</w:t>
      </w:r>
    </w:p>
    <w:p w:rsidR="005B637E" w:rsidRDefault="005B637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-улучшение материальной базы учебного процесса по вопросам гражданской обороны и чрезвычайным ситуациям;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-улучшение  работы  по  предупреждению  правонарушений  на водных объектах;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-повышение подготовленности к жизнеобеспечению населения, пострадавшего в чрезвычайных ситуациях.</w:t>
      </w: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jc w:val="left"/>
        <w:rPr>
          <w:sz w:val="22"/>
          <w:szCs w:val="22"/>
        </w:rPr>
      </w:pPr>
    </w:p>
    <w:p w:rsidR="00CE28A8" w:rsidRPr="00DF42CC" w:rsidRDefault="00CE28A8" w:rsidP="00BA48E7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  <w:r w:rsidRPr="00DF42CC">
        <w:rPr>
          <w:rStyle w:val="ac"/>
          <w:b w:val="0"/>
          <w:sz w:val="22"/>
          <w:szCs w:val="22"/>
        </w:rPr>
        <w:t>Основные задачи Программы:</w:t>
      </w:r>
    </w:p>
    <w:p w:rsidR="00BA48E7" w:rsidRPr="00DF42CC" w:rsidRDefault="00BA48E7" w:rsidP="00BA48E7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</w:t>
      </w:r>
      <w:r w:rsidRPr="00DF42CC">
        <w:rPr>
          <w:sz w:val="22"/>
          <w:szCs w:val="22"/>
        </w:rPr>
        <w:tab/>
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</w:t>
      </w:r>
      <w:proofErr w:type="gramStart"/>
      <w:r w:rsidRPr="00DF42CC">
        <w:rPr>
          <w:sz w:val="22"/>
          <w:szCs w:val="22"/>
        </w:rPr>
        <w:t>информирование  населения</w:t>
      </w:r>
      <w:proofErr w:type="gramEnd"/>
      <w:r w:rsidRPr="00DF42CC">
        <w:rPr>
          <w:sz w:val="22"/>
          <w:szCs w:val="22"/>
        </w:rPr>
        <w:t>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DF42CC">
        <w:rPr>
          <w:sz w:val="22"/>
          <w:szCs w:val="22"/>
        </w:rPr>
        <w:t>дооборудование  объектов</w:t>
      </w:r>
      <w:proofErr w:type="gramEnd"/>
      <w:r w:rsidRPr="00DF42CC">
        <w:rPr>
          <w:sz w:val="22"/>
          <w:szCs w:val="22"/>
        </w:rPr>
        <w:t>  социальной  сферы  для  подготовки  к  приему  и  размещению  населения,  пострадавшего в чрезвычайных ситуациях </w:t>
      </w:r>
    </w:p>
    <w:p w:rsidR="00CE28A8" w:rsidRPr="00DF42CC" w:rsidRDefault="0090032D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Style w:val="ac"/>
          <w:b w:val="0"/>
          <w:sz w:val="22"/>
          <w:szCs w:val="22"/>
        </w:rPr>
        <w:t xml:space="preserve">снижение случаев гибели людей на водных объектах </w:t>
      </w:r>
      <w:proofErr w:type="gramStart"/>
      <w:r>
        <w:rPr>
          <w:rStyle w:val="ac"/>
          <w:b w:val="0"/>
          <w:sz w:val="22"/>
          <w:szCs w:val="22"/>
        </w:rPr>
        <w:t>поселения</w:t>
      </w:r>
      <w:r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>;</w:t>
      </w:r>
      <w:proofErr w:type="gramEnd"/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A48E7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               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 xml:space="preserve"> Раздел III. СИСТЕМА ПРОГРАММНЫХ МЕРОПРИЯТИЙ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rPr>
          <w:sz w:val="22"/>
          <w:szCs w:val="22"/>
        </w:rPr>
      </w:pPr>
      <w:r w:rsidRPr="00DF42CC">
        <w:rPr>
          <w:sz w:val="22"/>
          <w:szCs w:val="22"/>
        </w:rPr>
        <w:t>В Программу включены:</w:t>
      </w:r>
    </w:p>
    <w:p w:rsidR="005E6CA1" w:rsidRPr="00DF42CC" w:rsidRDefault="005E6CA1" w:rsidP="00CE28A8">
      <w:pPr>
        <w:pStyle w:val="a5"/>
        <w:spacing w:before="0" w:beforeAutospacing="0" w:after="0" w:afterAutospacing="0"/>
        <w:ind w:firstLine="708"/>
        <w:rPr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-мероприятия по пожарной безопасности; </w:t>
      </w:r>
    </w:p>
    <w:p w:rsidR="00CE28A8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-мероприятия по защите населения и территорий от чрезвычайных ситуаций;</w:t>
      </w:r>
    </w:p>
    <w:p w:rsidR="0090032D" w:rsidRPr="00DF42CC" w:rsidRDefault="0090032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 мероприятия по повышению безопасности населения на водных объектах поселения</w:t>
      </w:r>
    </w:p>
    <w:p w:rsidR="00CE28A8" w:rsidRPr="00DF42CC" w:rsidRDefault="005E6CA1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Ресурсное обеспечение Программы составляют средства из бюджетных источников.</w:t>
      </w:r>
    </w:p>
    <w:p w:rsidR="00CE28A8" w:rsidRPr="00DF42CC" w:rsidRDefault="005E6CA1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Бюджетные источники: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местный бюджет - средства, предусмотренные на финансирование мероприятий муниципальных 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</w:t>
      </w:r>
    </w:p>
    <w:p w:rsidR="00CE28A8" w:rsidRPr="00DF42CC" w:rsidRDefault="00CE28A8" w:rsidP="00CE28A8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                                          </w:t>
      </w:r>
    </w:p>
    <w:p w:rsidR="00CE28A8" w:rsidRPr="00DF42CC" w:rsidRDefault="00CE28A8" w:rsidP="00CE28A8">
      <w:pPr>
        <w:pStyle w:val="a5"/>
        <w:rPr>
          <w:sz w:val="22"/>
          <w:szCs w:val="22"/>
        </w:rPr>
      </w:pPr>
      <w:r w:rsidRPr="00DF42CC">
        <w:rPr>
          <w:sz w:val="22"/>
          <w:szCs w:val="22"/>
        </w:rPr>
        <w:t>Раздел IV. НОРМАТИВНОЕ ОБЕСПЕЧЕНИЕ</w:t>
      </w:r>
    </w:p>
    <w:p w:rsidR="00CE28A8" w:rsidRPr="00DF42CC" w:rsidRDefault="009B027D" w:rsidP="00CE28A8">
      <w:pPr>
        <w:pStyle w:val="a5"/>
        <w:spacing w:before="0" w:after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28A8" w:rsidRPr="00DF42CC" w:rsidRDefault="009B027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 </w:t>
      </w:r>
      <w:r w:rsidR="00CE28A8" w:rsidRPr="00DF42CC">
        <w:rPr>
          <w:sz w:val="22"/>
          <w:szCs w:val="22"/>
        </w:rPr>
        <w:t>Программа носит социальный характер, основными критериями ее эффективности являются пожарная безопасность</w:t>
      </w:r>
      <w:r w:rsidR="0090032D">
        <w:rPr>
          <w:sz w:val="22"/>
          <w:szCs w:val="22"/>
        </w:rPr>
        <w:t xml:space="preserve">, безопасность на водных </w:t>
      </w:r>
      <w:proofErr w:type="gramStart"/>
      <w:r w:rsidR="0090032D">
        <w:rPr>
          <w:sz w:val="22"/>
          <w:szCs w:val="22"/>
        </w:rPr>
        <w:t xml:space="preserve">объектах, </w:t>
      </w:r>
      <w:r w:rsidR="00CE28A8" w:rsidRPr="00DF42CC">
        <w:rPr>
          <w:sz w:val="22"/>
          <w:szCs w:val="22"/>
        </w:rPr>
        <w:t xml:space="preserve"> защита</w:t>
      </w:r>
      <w:proofErr w:type="gramEnd"/>
      <w:r w:rsidR="00CE28A8" w:rsidRPr="00DF42CC">
        <w:rPr>
          <w:sz w:val="22"/>
          <w:szCs w:val="22"/>
        </w:rPr>
        <w:t xml:space="preserve"> населения и территорий </w:t>
      </w:r>
      <w:r w:rsidR="00B316AF">
        <w:rPr>
          <w:sz w:val="22"/>
          <w:szCs w:val="22"/>
        </w:rPr>
        <w:t>МО «Нежновское сельское поселение»</w:t>
      </w:r>
      <w:r w:rsidRPr="00DF42CC"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 xml:space="preserve"> от чрезвычайных ситуаций.</w:t>
      </w:r>
    </w:p>
    <w:p w:rsidR="00CE28A8" w:rsidRPr="00DF42CC" w:rsidRDefault="009B027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>В соответствии с целями настоящей Программы предполагается достичь следующих результатов: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1.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Сокращение числа пожаров на территории  поселения.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2.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Улучшение состояния источников наружного водоснабжения</w:t>
      </w:r>
      <w:r w:rsidR="005B637E">
        <w:rPr>
          <w:sz w:val="22"/>
          <w:szCs w:val="22"/>
        </w:rPr>
        <w:t>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3. Повышение защищенности учреждений социальной сферы от пожаров.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5.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Создание мест размещения для пострадавших в чрезвычайных ситуациях.</w:t>
      </w:r>
    </w:p>
    <w:p w:rsidR="00EC150E" w:rsidRPr="00DF42CC" w:rsidRDefault="005B637E" w:rsidP="0090032D">
      <w:pPr>
        <w:pStyle w:val="a5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>6</w:t>
      </w:r>
      <w:r w:rsidR="0090032D">
        <w:rPr>
          <w:sz w:val="22"/>
          <w:szCs w:val="22"/>
        </w:rPr>
        <w:t xml:space="preserve">. </w:t>
      </w:r>
      <w:r w:rsidR="0090032D">
        <w:rPr>
          <w:rStyle w:val="ac"/>
          <w:b w:val="0"/>
          <w:sz w:val="22"/>
          <w:szCs w:val="22"/>
        </w:rPr>
        <w:t>Снижение случаев гибели людей на водных объектах поселения.</w:t>
      </w:r>
    </w:p>
    <w:p w:rsidR="00B90F4F" w:rsidRPr="00DF42CC" w:rsidRDefault="009B027D" w:rsidP="009B02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 </w:t>
      </w:r>
      <w:r w:rsidR="00B90F4F" w:rsidRPr="00DF42CC">
        <w:rPr>
          <w:sz w:val="22"/>
          <w:szCs w:val="22"/>
        </w:rPr>
        <w:t xml:space="preserve">Реализация муниципальной программы призвана стать мобилизующим фактором </w:t>
      </w:r>
      <w:bookmarkStart w:id="2" w:name="l306"/>
      <w:bookmarkEnd w:id="2"/>
      <w:r w:rsidR="00B90F4F" w:rsidRPr="00DF42CC">
        <w:rPr>
          <w:sz w:val="22"/>
          <w:szCs w:val="22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3" w:name="l307"/>
      <w:bookmarkEnd w:id="3"/>
      <w:r w:rsidR="00B90F4F" w:rsidRPr="00DF42CC">
        <w:rPr>
          <w:sz w:val="22"/>
          <w:szCs w:val="22"/>
        </w:rPr>
        <w:t xml:space="preserve"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</w:t>
      </w:r>
      <w:r w:rsidR="00B316AF">
        <w:rPr>
          <w:sz w:val="22"/>
          <w:szCs w:val="22"/>
        </w:rPr>
        <w:t>МО «Нежновское сельское поселение»</w:t>
      </w:r>
      <w:r w:rsidRPr="00DF42CC">
        <w:rPr>
          <w:sz w:val="22"/>
          <w:szCs w:val="22"/>
        </w:rPr>
        <w:t xml:space="preserve"> </w:t>
      </w: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Общий объем средств бюджетных ассигнов</w:t>
      </w:r>
      <w:r w:rsidR="0090032D">
        <w:rPr>
          <w:sz w:val="22"/>
          <w:szCs w:val="22"/>
        </w:rPr>
        <w:t xml:space="preserve">аний на реализацию программы </w:t>
      </w:r>
      <w:r w:rsidR="005B637E">
        <w:rPr>
          <w:sz w:val="22"/>
          <w:szCs w:val="22"/>
        </w:rPr>
        <w:t>164,52</w:t>
      </w:r>
      <w:r w:rsidR="005B637E" w:rsidRPr="003E3B35">
        <w:rPr>
          <w:sz w:val="22"/>
          <w:szCs w:val="22"/>
        </w:rPr>
        <w:t xml:space="preserve"> тыс. </w:t>
      </w:r>
      <w:proofErr w:type="spellStart"/>
      <w:proofErr w:type="gramStart"/>
      <w:r w:rsidR="005B637E" w:rsidRPr="003E3B35">
        <w:rPr>
          <w:sz w:val="22"/>
          <w:szCs w:val="22"/>
        </w:rPr>
        <w:t>руб</w:t>
      </w:r>
      <w:proofErr w:type="spellEnd"/>
      <w:r w:rsidR="005B637E" w:rsidRPr="00DF42CC">
        <w:rPr>
          <w:sz w:val="22"/>
          <w:szCs w:val="22"/>
        </w:rPr>
        <w:t xml:space="preserve"> </w:t>
      </w:r>
      <w:r w:rsidR="005B637E">
        <w:rPr>
          <w:sz w:val="22"/>
          <w:szCs w:val="22"/>
        </w:rPr>
        <w:t>.</w:t>
      </w:r>
      <w:proofErr w:type="gramEnd"/>
      <w:r w:rsidR="005B637E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 xml:space="preserve">за счет бюджета </w:t>
      </w:r>
      <w:r w:rsidR="005B637E" w:rsidRPr="005B637E">
        <w:t>МО «Нежновское сельское поселение»</w:t>
      </w:r>
    </w:p>
    <w:p w:rsidR="00B90F4F" w:rsidRPr="00DF42CC" w:rsidRDefault="0090032D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При изменении объемов финансирования </w:t>
      </w:r>
      <w:proofErr w:type="gramStart"/>
      <w:r w:rsidRPr="00DF42CC">
        <w:rPr>
          <w:sz w:val="22"/>
          <w:szCs w:val="22"/>
        </w:rPr>
        <w:t>программы  за</w:t>
      </w:r>
      <w:proofErr w:type="gramEnd"/>
      <w:r w:rsidRPr="00DF42CC">
        <w:rPr>
          <w:sz w:val="22"/>
          <w:szCs w:val="22"/>
        </w:rPr>
        <w:t xml:space="preserve">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</w:t>
      </w: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0032D" w:rsidRDefault="0090032D" w:rsidP="00B90F4F">
      <w:pPr>
        <w:pStyle w:val="a8"/>
        <w:ind w:firstLine="709"/>
        <w:rPr>
          <w:sz w:val="22"/>
          <w:szCs w:val="22"/>
        </w:rPr>
      </w:pPr>
    </w:p>
    <w:p w:rsidR="0090032D" w:rsidRDefault="0090032D" w:rsidP="00B90F4F">
      <w:pPr>
        <w:pStyle w:val="a8"/>
        <w:ind w:firstLine="709"/>
        <w:rPr>
          <w:sz w:val="22"/>
          <w:szCs w:val="22"/>
        </w:rPr>
      </w:pPr>
    </w:p>
    <w:p w:rsidR="00B90F4F" w:rsidRPr="00DF42CC" w:rsidRDefault="00B90F4F" w:rsidP="00B90F4F">
      <w:pPr>
        <w:pStyle w:val="a8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t>ПАСПОРТ</w:t>
      </w:r>
    </w:p>
    <w:p w:rsidR="00B90F4F" w:rsidRPr="00DF42CC" w:rsidRDefault="00B90F4F" w:rsidP="00B90F4F">
      <w:pPr>
        <w:pStyle w:val="a8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t>муниципальной подпрограммы</w:t>
      </w:r>
    </w:p>
    <w:p w:rsidR="00B90F4F" w:rsidRPr="00DF42CC" w:rsidRDefault="00B90F4F" w:rsidP="00B90F4F">
      <w:pPr>
        <w:tabs>
          <w:tab w:val="left" w:pos="5020"/>
        </w:tabs>
        <w:ind w:firstLine="709"/>
        <w:rPr>
          <w:sz w:val="22"/>
          <w:szCs w:val="22"/>
        </w:rPr>
      </w:pPr>
      <w:r w:rsidRPr="00DF42CC">
        <w:rPr>
          <w:b/>
          <w:sz w:val="22"/>
          <w:szCs w:val="22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B90F4F" w:rsidRPr="00DF42CC" w:rsidRDefault="00B90F4F" w:rsidP="00B90F4F">
      <w:pPr>
        <w:ind w:firstLine="709"/>
        <w:jc w:val="both"/>
        <w:rPr>
          <w:i/>
          <w:sz w:val="22"/>
          <w:szCs w:val="22"/>
        </w:rPr>
      </w:pPr>
    </w:p>
    <w:tbl>
      <w:tblPr>
        <w:tblW w:w="5000" w:type="pct"/>
        <w:jc w:val="right"/>
        <w:tblCellSpacing w:w="15" w:type="dxa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3593"/>
        <w:gridCol w:w="6176"/>
      </w:tblGrid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90F4F" w:rsidRPr="00DF42CC" w:rsidRDefault="00B90F4F" w:rsidP="00B90F4F">
            <w:pPr>
              <w:jc w:val="both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Наименование </w:t>
            </w:r>
          </w:p>
          <w:p w:rsidR="00B90F4F" w:rsidRPr="00DF42CC" w:rsidRDefault="00B90F4F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подпрограммы </w:t>
            </w:r>
            <w:r w:rsidR="0074125D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8918FA" w:rsidP="008918FA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 </w:t>
            </w:r>
            <w:r w:rsidRPr="00DF42CC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B90F4F" w:rsidRPr="00DF42CC" w:rsidTr="00B90F4F">
        <w:trPr>
          <w:trHeight w:val="405"/>
          <w:tblCellSpacing w:w="15" w:type="dxa"/>
          <w:jc w:val="right"/>
        </w:trPr>
        <w:tc>
          <w:tcPr>
            <w:tcW w:w="1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F4F" w:rsidRPr="00DF42CC" w:rsidRDefault="00B90F4F" w:rsidP="008918FA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Ответственный исполнитель под программы </w:t>
            </w:r>
            <w:r w:rsidR="008918FA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F4F" w:rsidRPr="00DF42CC" w:rsidRDefault="00B90F4F" w:rsidP="008918F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pacing w:val="-4"/>
                <w:sz w:val="22"/>
                <w:szCs w:val="22"/>
              </w:rPr>
              <w:t xml:space="preserve">Администрация </w:t>
            </w:r>
            <w:r w:rsidR="00B316AF"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="008918FA"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8918FA">
            <w:pPr>
              <w:jc w:val="both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Цель подпрограммы </w:t>
            </w:r>
            <w:r w:rsidR="008918FA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8918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color w:val="000000"/>
                <w:spacing w:val="5"/>
                <w:sz w:val="22"/>
                <w:szCs w:val="22"/>
              </w:rPr>
              <w:t xml:space="preserve">Основными целями подпрограммы </w:t>
            </w:r>
            <w:r w:rsidR="008918FA" w:rsidRPr="00DF42CC">
              <w:rPr>
                <w:color w:val="000000"/>
                <w:spacing w:val="5"/>
                <w:sz w:val="22"/>
                <w:szCs w:val="22"/>
              </w:rPr>
              <w:t>1</w:t>
            </w:r>
            <w:r w:rsidRPr="00DF42CC">
              <w:rPr>
                <w:color w:val="000000"/>
                <w:spacing w:val="5"/>
                <w:sz w:val="22"/>
                <w:szCs w:val="22"/>
              </w:rPr>
              <w:t xml:space="preserve"> являются создание необходимых </w:t>
            </w:r>
            <w:r w:rsidRPr="00DF42CC">
              <w:rPr>
                <w:color w:val="000000"/>
                <w:spacing w:val="4"/>
                <w:sz w:val="22"/>
                <w:szCs w:val="22"/>
              </w:rPr>
              <w:t xml:space="preserve">условий для повышения эффективности и усиления деятельности по пожарной безопасности </w:t>
            </w:r>
            <w:r w:rsidRPr="00DF42CC">
              <w:rPr>
                <w:color w:val="000000"/>
                <w:spacing w:val="-4"/>
                <w:sz w:val="22"/>
                <w:szCs w:val="22"/>
              </w:rPr>
              <w:t>поселения</w:t>
            </w:r>
            <w:r w:rsidRPr="00DF42CC">
              <w:rPr>
                <w:color w:val="000000"/>
                <w:spacing w:val="4"/>
                <w:sz w:val="22"/>
                <w:szCs w:val="22"/>
              </w:rPr>
              <w:t xml:space="preserve">, </w:t>
            </w:r>
            <w:r w:rsidRPr="00DF42CC">
              <w:rPr>
                <w:color w:val="000000"/>
                <w:spacing w:val="1"/>
                <w:sz w:val="22"/>
                <w:szCs w:val="22"/>
              </w:rPr>
              <w:t xml:space="preserve">уменьшение гибели, травматизма людей, размера материальных потерь от </w:t>
            </w:r>
            <w:r w:rsidRPr="00DF42CC">
              <w:rPr>
                <w:color w:val="000000"/>
                <w:spacing w:val="-1"/>
                <w:sz w:val="22"/>
                <w:szCs w:val="22"/>
              </w:rPr>
              <w:t>огня, укрепление материально-технической базы поселения</w:t>
            </w:r>
            <w:r w:rsidRPr="00DF42CC">
              <w:rPr>
                <w:sz w:val="22"/>
                <w:szCs w:val="22"/>
              </w:rPr>
              <w:t>.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5D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Основные задачи </w:t>
            </w:r>
          </w:p>
          <w:p w:rsidR="00B90F4F" w:rsidRPr="00DF42CC" w:rsidRDefault="0074125D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>подпрограммы 1</w:t>
            </w:r>
            <w:r w:rsidR="00B90F4F"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2"/>
                <w:sz w:val="22"/>
                <w:szCs w:val="22"/>
              </w:rPr>
              <w:t>Для достижения этих целей необходимо решить ряд основных задач: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разработка и осуществление мер пожарной безопасности;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 xml:space="preserve">- обустройство и содержание источников противопожарного водоснабжения, подъездных путей </w:t>
            </w:r>
            <w:r w:rsidRPr="00DF42CC">
              <w:rPr>
                <w:sz w:val="22"/>
                <w:szCs w:val="22"/>
              </w:rPr>
              <w:t>к ним;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стимулирование деятельности добровольной пожарной дружины;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4"/>
                <w:sz w:val="22"/>
                <w:szCs w:val="22"/>
              </w:rPr>
              <w:t>- организация системы оповещения населения в случае возникновения чрезвычайных ситуаций или пожара в конкрет</w:t>
            </w:r>
            <w:r w:rsidRPr="00DF42CC">
              <w:rPr>
                <w:spacing w:val="-4"/>
                <w:sz w:val="22"/>
                <w:szCs w:val="22"/>
              </w:rPr>
              <w:softHyphen/>
            </w:r>
            <w:r w:rsidRPr="00DF42CC">
              <w:rPr>
                <w:sz w:val="22"/>
                <w:szCs w:val="22"/>
              </w:rPr>
              <w:t>ном населенном пункте;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характера, обеспечение пожарной безопасности;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распространение агитационной наглядной информации среди населения;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осуществление контроля по обеспечению пожарной безопасности.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F157C2">
            <w:pPr>
              <w:jc w:val="left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Сроки и этапы реализации подпрограммы </w:t>
            </w:r>
            <w:r w:rsidR="00F157C2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8918FA" w:rsidP="00B90F4F">
            <w:pPr>
              <w:jc w:val="both"/>
              <w:rPr>
                <w:spacing w:val="-1"/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20</w:t>
            </w:r>
            <w:r w:rsidR="005B637E">
              <w:rPr>
                <w:spacing w:val="-1"/>
                <w:sz w:val="22"/>
                <w:szCs w:val="22"/>
              </w:rPr>
              <w:t>22</w:t>
            </w:r>
            <w:r w:rsidR="00B90F4F" w:rsidRPr="00DF42CC">
              <w:rPr>
                <w:spacing w:val="-1"/>
                <w:sz w:val="22"/>
                <w:szCs w:val="22"/>
              </w:rPr>
              <w:t>-202</w:t>
            </w:r>
            <w:r w:rsidR="005B637E">
              <w:rPr>
                <w:spacing w:val="-1"/>
                <w:sz w:val="22"/>
                <w:szCs w:val="22"/>
              </w:rPr>
              <w:t>4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 годы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Объемы и источники финансирования </w:t>
            </w:r>
          </w:p>
          <w:p w:rsidR="00B90F4F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подпрограммы </w:t>
            </w:r>
            <w:r w:rsidR="00F157C2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(тыс. рублей)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C2" w:rsidRPr="003E3B35" w:rsidRDefault="00B90F4F" w:rsidP="00F157C2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Объем финансирования подпрограммы </w:t>
            </w:r>
            <w:r w:rsidR="00F157C2">
              <w:rPr>
                <w:sz w:val="22"/>
                <w:szCs w:val="22"/>
              </w:rPr>
              <w:t>1</w:t>
            </w:r>
            <w:r w:rsidRPr="00DF42CC">
              <w:rPr>
                <w:sz w:val="22"/>
                <w:szCs w:val="22"/>
              </w:rPr>
              <w:t xml:space="preserve"> всего:</w:t>
            </w:r>
            <w:r w:rsidR="00F157C2">
              <w:rPr>
                <w:sz w:val="22"/>
                <w:szCs w:val="22"/>
              </w:rPr>
              <w:t xml:space="preserve"> 164,52</w:t>
            </w:r>
            <w:r w:rsidR="00F157C2" w:rsidRPr="003E3B35">
              <w:rPr>
                <w:sz w:val="22"/>
                <w:szCs w:val="22"/>
              </w:rPr>
              <w:t xml:space="preserve"> тыс. руб., </w:t>
            </w:r>
          </w:p>
          <w:p w:rsidR="00F157C2" w:rsidRPr="003E3B35" w:rsidRDefault="00F157C2" w:rsidP="00F157C2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из них по годам реализации</w:t>
            </w:r>
          </w:p>
          <w:p w:rsidR="00F157C2" w:rsidRPr="003E3B35" w:rsidRDefault="00F157C2" w:rsidP="00F157C2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3E3B35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54,84</w:t>
            </w:r>
            <w:r w:rsidRPr="003E3B35">
              <w:rPr>
                <w:sz w:val="22"/>
                <w:szCs w:val="22"/>
              </w:rPr>
              <w:t xml:space="preserve"> тыс. руб.</w:t>
            </w:r>
          </w:p>
          <w:p w:rsidR="00F157C2" w:rsidRPr="003E3B35" w:rsidRDefault="00F157C2" w:rsidP="00F1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3E3B35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54,84</w:t>
            </w:r>
            <w:r w:rsidRPr="003E3B35">
              <w:rPr>
                <w:sz w:val="22"/>
                <w:szCs w:val="22"/>
              </w:rPr>
              <w:t xml:space="preserve"> тыс. руб.</w:t>
            </w:r>
          </w:p>
          <w:p w:rsidR="00F157C2" w:rsidRPr="003E3B35" w:rsidRDefault="00F157C2" w:rsidP="00F157C2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024</w:t>
            </w:r>
            <w:r w:rsidRPr="003E3B35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54,84</w:t>
            </w:r>
            <w:r w:rsidRPr="003E3B35">
              <w:rPr>
                <w:sz w:val="22"/>
                <w:szCs w:val="22"/>
              </w:rPr>
              <w:t xml:space="preserve"> тыс. руб.</w:t>
            </w:r>
          </w:p>
          <w:p w:rsidR="00B90F4F" w:rsidRPr="00DF42CC" w:rsidRDefault="0074125D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С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редства бюджета </w:t>
            </w:r>
            <w:r w:rsidR="00F157C2"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="00F157C2"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F157C2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Ожидаемые результаты от реализации подпрограммы </w:t>
            </w:r>
            <w:r w:rsidR="00F157C2">
              <w:rPr>
                <w:sz w:val="22"/>
                <w:szCs w:val="22"/>
              </w:rPr>
              <w:t>1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В резу</w:t>
            </w:r>
            <w:r w:rsidR="0074125D" w:rsidRPr="00DF42CC">
              <w:rPr>
                <w:sz w:val="22"/>
                <w:szCs w:val="22"/>
              </w:rPr>
              <w:t>льтате реализации подпрограммы 1</w:t>
            </w:r>
            <w:r w:rsidRPr="00DF42CC">
              <w:rPr>
                <w:sz w:val="22"/>
                <w:szCs w:val="22"/>
              </w:rPr>
              <w:t xml:space="preserve"> ожидается: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сокращения </w:t>
            </w:r>
            <w:r w:rsidR="0074125D" w:rsidRPr="00DF42CC">
              <w:rPr>
                <w:sz w:val="22"/>
                <w:szCs w:val="22"/>
              </w:rPr>
              <w:t xml:space="preserve">количества </w:t>
            </w:r>
            <w:r w:rsidRPr="00DF42CC">
              <w:rPr>
                <w:sz w:val="22"/>
                <w:szCs w:val="22"/>
              </w:rPr>
              <w:t xml:space="preserve"> пожаров;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обеспеченность населенных пунктов естественными проти</w:t>
            </w:r>
            <w:r w:rsidRPr="00DF42CC">
              <w:rPr>
                <w:sz w:val="22"/>
                <w:szCs w:val="22"/>
              </w:rPr>
              <w:softHyphen/>
            </w:r>
            <w:r w:rsidRPr="00DF42CC">
              <w:rPr>
                <w:spacing w:val="-3"/>
                <w:sz w:val="22"/>
                <w:szCs w:val="22"/>
              </w:rPr>
              <w:t>вопожарными водоемами  с  твердым  покрытием;</w:t>
            </w:r>
            <w:r w:rsidRPr="00DF42CC">
              <w:rPr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B90F4F" w:rsidRPr="00DF42CC" w:rsidRDefault="00B90F4F" w:rsidP="00B90F4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F42CC" w:rsidRDefault="00DF42CC" w:rsidP="00B90F4F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1.Характеристика проблемы рассматриваемой сферы.</w:t>
      </w:r>
    </w:p>
    <w:p w:rsidR="00B90F4F" w:rsidRPr="00DF42CC" w:rsidRDefault="00B90F4F" w:rsidP="00B90F4F">
      <w:pPr>
        <w:shd w:val="clear" w:color="auto" w:fill="FFFFFF"/>
        <w:ind w:firstLine="709"/>
        <w:jc w:val="both"/>
        <w:rPr>
          <w:b/>
          <w:color w:val="000000"/>
          <w:spacing w:val="2"/>
          <w:sz w:val="22"/>
          <w:szCs w:val="22"/>
        </w:rPr>
      </w:pPr>
    </w:p>
    <w:p w:rsidR="00B90F4F" w:rsidRPr="00DF42CC" w:rsidRDefault="00B90F4F" w:rsidP="00B90F4F">
      <w:pPr>
        <w:shd w:val="clear" w:color="auto" w:fill="FFFFFF"/>
        <w:ind w:firstLine="709"/>
        <w:jc w:val="both"/>
        <w:rPr>
          <w:sz w:val="22"/>
          <w:szCs w:val="22"/>
        </w:rPr>
      </w:pPr>
      <w:r w:rsidRPr="00DF42CC">
        <w:rPr>
          <w:color w:val="000000"/>
          <w:spacing w:val="2"/>
          <w:sz w:val="22"/>
          <w:szCs w:val="22"/>
        </w:rPr>
        <w:t xml:space="preserve">С учетом динамики показателей оперативной обстановки в поселении </w:t>
      </w:r>
      <w:r w:rsidRPr="00DF42CC">
        <w:rPr>
          <w:color w:val="000000"/>
          <w:spacing w:val="5"/>
          <w:sz w:val="22"/>
          <w:szCs w:val="22"/>
        </w:rPr>
        <w:t>ежегодно происходят пожары</w:t>
      </w:r>
      <w:r w:rsidR="0090032D">
        <w:rPr>
          <w:color w:val="000000"/>
          <w:spacing w:val="5"/>
          <w:sz w:val="22"/>
          <w:szCs w:val="22"/>
        </w:rPr>
        <w:t>.</w:t>
      </w:r>
      <w:r w:rsidRPr="00DF42CC">
        <w:rPr>
          <w:color w:val="000000"/>
          <w:sz w:val="22"/>
          <w:szCs w:val="22"/>
        </w:rPr>
        <w:t xml:space="preserve">  </w:t>
      </w:r>
      <w:r w:rsidR="008E457D">
        <w:rPr>
          <w:color w:val="000000"/>
          <w:sz w:val="22"/>
          <w:szCs w:val="22"/>
        </w:rPr>
        <w:t>О</w:t>
      </w:r>
      <w:r w:rsidRPr="00DF42CC">
        <w:rPr>
          <w:color w:val="000000"/>
          <w:spacing w:val="-1"/>
          <w:sz w:val="22"/>
          <w:szCs w:val="22"/>
        </w:rPr>
        <w:t xml:space="preserve">дной из причин такого положения является недостаточность средств, </w:t>
      </w:r>
      <w:r w:rsidRPr="00DF42CC">
        <w:rPr>
          <w:color w:val="000000"/>
          <w:spacing w:val="2"/>
          <w:sz w:val="22"/>
          <w:szCs w:val="22"/>
        </w:rPr>
        <w:t xml:space="preserve">выделяемых на осуществление мероприятий по обеспечению пожарной </w:t>
      </w:r>
      <w:r w:rsidRPr="00DF42CC">
        <w:rPr>
          <w:color w:val="000000"/>
          <w:spacing w:val="6"/>
          <w:sz w:val="22"/>
          <w:szCs w:val="22"/>
        </w:rPr>
        <w:t>безопасности</w:t>
      </w:r>
      <w:r w:rsidR="008E457D">
        <w:rPr>
          <w:color w:val="000000"/>
          <w:spacing w:val="6"/>
          <w:sz w:val="22"/>
          <w:szCs w:val="22"/>
        </w:rPr>
        <w:t>.</w:t>
      </w:r>
      <w:r w:rsidRPr="00DF42CC">
        <w:rPr>
          <w:color w:val="000000"/>
          <w:spacing w:val="6"/>
          <w:sz w:val="22"/>
          <w:szCs w:val="22"/>
        </w:rPr>
        <w:t xml:space="preserve"> </w:t>
      </w:r>
      <w:r w:rsidRPr="00DF42CC">
        <w:rPr>
          <w:color w:val="000000"/>
          <w:spacing w:val="13"/>
          <w:sz w:val="22"/>
          <w:szCs w:val="22"/>
        </w:rPr>
        <w:t xml:space="preserve">Для преодоления отмеченных негативных тенденций в деле </w:t>
      </w:r>
      <w:r w:rsidRPr="00DF42CC">
        <w:rPr>
          <w:color w:val="000000"/>
          <w:spacing w:val="2"/>
          <w:sz w:val="22"/>
          <w:szCs w:val="22"/>
        </w:rPr>
        <w:t xml:space="preserve">организации борьбы с пожарами необходимы целенаправленные </w:t>
      </w:r>
      <w:r w:rsidRPr="00DF42CC">
        <w:rPr>
          <w:color w:val="000000"/>
          <w:spacing w:val="-1"/>
          <w:sz w:val="22"/>
          <w:szCs w:val="22"/>
        </w:rPr>
        <w:t xml:space="preserve">скоординированные действия и администраций, и руководителей предприятий, и </w:t>
      </w:r>
      <w:r w:rsidRPr="00DF42CC">
        <w:rPr>
          <w:color w:val="000000"/>
          <w:spacing w:val="1"/>
          <w:sz w:val="22"/>
          <w:szCs w:val="22"/>
        </w:rPr>
        <w:t xml:space="preserve">учреждений, и организаций </w:t>
      </w:r>
      <w:r w:rsidRPr="00DF42CC">
        <w:rPr>
          <w:color w:val="000000"/>
          <w:spacing w:val="-4"/>
          <w:sz w:val="22"/>
          <w:szCs w:val="22"/>
        </w:rPr>
        <w:t>поселения в целом, в связи с тем, что п</w:t>
      </w:r>
      <w:r w:rsidRPr="00DF42CC">
        <w:rPr>
          <w:spacing w:val="-5"/>
          <w:sz w:val="22"/>
          <w:szCs w:val="22"/>
        </w:rPr>
        <w:t xml:space="preserve">ожары, чрезвычайные ситуации, а также их последствия, являются одним из </w:t>
      </w:r>
      <w:r w:rsidRPr="00DF42CC">
        <w:rPr>
          <w:spacing w:val="-2"/>
          <w:sz w:val="22"/>
          <w:szCs w:val="22"/>
        </w:rPr>
        <w:t>основных факторов, негативно влияющих на состояние экономики</w:t>
      </w:r>
      <w:r w:rsidRPr="00DF42CC">
        <w:rPr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pacing w:val="-3"/>
          <w:sz w:val="22"/>
          <w:szCs w:val="22"/>
        </w:rPr>
        <w:t>Обеспечение пожарной безопасности в населенных пунктах, является одним из важнейших ин</w:t>
      </w:r>
      <w:r w:rsidRPr="00DF42CC">
        <w:rPr>
          <w:spacing w:val="-3"/>
          <w:sz w:val="22"/>
          <w:szCs w:val="22"/>
        </w:rPr>
        <w:softHyphen/>
      </w:r>
      <w:r w:rsidRPr="00DF42CC">
        <w:rPr>
          <w:spacing w:val="-1"/>
          <w:sz w:val="22"/>
          <w:szCs w:val="22"/>
        </w:rPr>
        <w:t>струментов развития поселения. Отсутствие или низкий уровень пожарной безопасности в насе</w:t>
      </w:r>
      <w:r w:rsidRPr="00DF42CC">
        <w:rPr>
          <w:spacing w:val="-1"/>
          <w:sz w:val="22"/>
          <w:szCs w:val="22"/>
        </w:rPr>
        <w:softHyphen/>
      </w:r>
      <w:r w:rsidRPr="00DF42CC">
        <w:rPr>
          <w:spacing w:val="-4"/>
          <w:sz w:val="22"/>
          <w:szCs w:val="22"/>
        </w:rPr>
        <w:t>ленных пунктах приводит к увеличению количества пожаров, и как результат - до</w:t>
      </w:r>
      <w:r w:rsidRPr="00DF42CC">
        <w:rPr>
          <w:spacing w:val="-3"/>
          <w:sz w:val="22"/>
          <w:szCs w:val="22"/>
        </w:rPr>
        <w:t>полнительное расходо</w:t>
      </w:r>
      <w:r w:rsidRPr="00DF42CC">
        <w:rPr>
          <w:spacing w:val="-3"/>
          <w:sz w:val="22"/>
          <w:szCs w:val="22"/>
        </w:rPr>
        <w:softHyphen/>
        <w:t xml:space="preserve">вание финансовых и материальных средств. </w:t>
      </w:r>
      <w:r w:rsidRPr="00DF42CC">
        <w:rPr>
          <w:spacing w:val="-5"/>
          <w:sz w:val="22"/>
          <w:szCs w:val="22"/>
        </w:rPr>
        <w:t>В связи с этим необходи</w:t>
      </w:r>
      <w:r w:rsidRPr="00DF42CC">
        <w:rPr>
          <w:spacing w:val="-5"/>
          <w:sz w:val="22"/>
          <w:szCs w:val="22"/>
        </w:rPr>
        <w:softHyphen/>
      </w:r>
      <w:r w:rsidRPr="00DF42CC">
        <w:rPr>
          <w:spacing w:val="-1"/>
          <w:sz w:val="22"/>
          <w:szCs w:val="22"/>
        </w:rPr>
        <w:t>мо создать систему пожарной безопасности, направленную на снижение (предотвращение) воз</w:t>
      </w:r>
      <w:r w:rsidRPr="00DF42CC">
        <w:rPr>
          <w:spacing w:val="-1"/>
          <w:sz w:val="22"/>
          <w:szCs w:val="22"/>
        </w:rPr>
        <w:softHyphen/>
      </w:r>
      <w:r w:rsidRPr="00DF42CC">
        <w:rPr>
          <w:sz w:val="22"/>
          <w:szCs w:val="22"/>
        </w:rPr>
        <w:t>действия на людей опасных факторов пожара, а также в</w:t>
      </w:r>
      <w:r w:rsidRPr="00DF42CC">
        <w:rPr>
          <w:spacing w:val="-3"/>
          <w:sz w:val="22"/>
          <w:szCs w:val="22"/>
        </w:rPr>
        <w:t xml:space="preserve"> целях повышения пожарной безопасности - создать систему оповещения и ликви</w:t>
      </w:r>
      <w:r w:rsidRPr="00DF42CC">
        <w:rPr>
          <w:spacing w:val="-3"/>
          <w:sz w:val="22"/>
          <w:szCs w:val="22"/>
        </w:rPr>
        <w:softHyphen/>
      </w:r>
      <w:r w:rsidRPr="00DF42CC">
        <w:rPr>
          <w:sz w:val="22"/>
          <w:szCs w:val="22"/>
        </w:rPr>
        <w:t>дации первичных источников возгорания, предотвращения пожаров.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bCs/>
          <w:sz w:val="22"/>
          <w:szCs w:val="22"/>
        </w:rPr>
      </w:pPr>
      <w:r w:rsidRPr="00DF42CC">
        <w:rPr>
          <w:b/>
          <w:bCs/>
          <w:sz w:val="22"/>
          <w:szCs w:val="22"/>
        </w:rPr>
        <w:t xml:space="preserve">2. Мероприятия подпрограммы </w:t>
      </w:r>
      <w:r w:rsidR="0074125D" w:rsidRPr="00DF42CC">
        <w:rPr>
          <w:b/>
          <w:bCs/>
          <w:sz w:val="22"/>
          <w:szCs w:val="22"/>
        </w:rPr>
        <w:t>1</w:t>
      </w:r>
      <w:r w:rsidRPr="00DF42CC">
        <w:rPr>
          <w:b/>
          <w:bCs/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b/>
          <w:bCs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Для достижения поставленной цели и решению задач программы необходимо провести следующие программные  основные  мероприятия: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 и  поддержание  в  постоянной   готовности  систем</w:t>
      </w:r>
      <w:r w:rsidR="008E457D">
        <w:rPr>
          <w:sz w:val="22"/>
          <w:szCs w:val="22"/>
        </w:rPr>
        <w:t>ы</w:t>
      </w:r>
      <w:r w:rsidRPr="00DF42CC">
        <w:rPr>
          <w:sz w:val="22"/>
          <w:szCs w:val="22"/>
        </w:rPr>
        <w:t xml:space="preserve">     предупреждени</w:t>
      </w:r>
      <w:r w:rsidR="008E457D">
        <w:rPr>
          <w:sz w:val="22"/>
          <w:szCs w:val="22"/>
        </w:rPr>
        <w:t>я  и  ликвидации</w:t>
      </w:r>
      <w:r w:rsidRPr="00DF42CC">
        <w:rPr>
          <w:sz w:val="22"/>
          <w:szCs w:val="22"/>
        </w:rPr>
        <w:t xml:space="preserve">  чрезвычайных  ситуаций  природного   и  техногенного   характера.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 и  поддержание  в  постоянной    готовности  системы   пожарной   безопасности.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3. Ресурсное обеспечение подпрограммы </w:t>
      </w:r>
      <w:r w:rsidR="0074125D" w:rsidRPr="00DF42CC">
        <w:rPr>
          <w:b/>
          <w:sz w:val="22"/>
          <w:szCs w:val="22"/>
        </w:rPr>
        <w:t>1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Финансиро</w:t>
      </w:r>
      <w:r w:rsidR="0074125D" w:rsidRPr="00DF42CC">
        <w:rPr>
          <w:sz w:val="22"/>
          <w:szCs w:val="22"/>
        </w:rPr>
        <w:t>вание мероприятий подпрограммы 1</w:t>
      </w:r>
      <w:r w:rsidRPr="00DF42CC">
        <w:rPr>
          <w:sz w:val="22"/>
          <w:szCs w:val="22"/>
        </w:rPr>
        <w:t xml:space="preserve"> осуществляется за счет средств местного бюджета. </w:t>
      </w:r>
    </w:p>
    <w:p w:rsidR="00EF7599" w:rsidRPr="00DF42CC" w:rsidRDefault="00EF7599" w:rsidP="00EF7599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F42CC">
        <w:rPr>
          <w:rFonts w:ascii="Times New Roman" w:hAnsi="Times New Roman"/>
          <w:sz w:val="22"/>
          <w:szCs w:val="22"/>
        </w:rPr>
        <w:t>При изменении объемов финансирования подпрограммы 1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Общий объем финансирования подпрограммы </w:t>
      </w:r>
      <w:r w:rsidR="008E457D">
        <w:rPr>
          <w:sz w:val="22"/>
          <w:szCs w:val="22"/>
        </w:rPr>
        <w:t>1</w:t>
      </w:r>
      <w:r w:rsidRPr="00DF42CC">
        <w:rPr>
          <w:sz w:val="22"/>
          <w:szCs w:val="22"/>
        </w:rPr>
        <w:t xml:space="preserve"> составляет: </w:t>
      </w:r>
      <w:r w:rsidR="00F157C2">
        <w:rPr>
          <w:sz w:val="22"/>
          <w:szCs w:val="22"/>
        </w:rPr>
        <w:t>164,52</w:t>
      </w:r>
      <w:r w:rsidR="00F157C2" w:rsidRPr="003E3B35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тыс. руб.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74125D" w:rsidRDefault="0074125D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Pr="00DF42CC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E457D" w:rsidRDefault="00B90F4F" w:rsidP="00047F0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t>ПАСПОРТ</w:t>
      </w:r>
      <w:r w:rsidR="008E457D">
        <w:rPr>
          <w:sz w:val="22"/>
          <w:szCs w:val="22"/>
        </w:rPr>
        <w:t xml:space="preserve"> </w:t>
      </w:r>
    </w:p>
    <w:p w:rsidR="008E457D" w:rsidRDefault="008E457D" w:rsidP="008E45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муниципальной подпрограммы</w:t>
      </w:r>
      <w:r w:rsidR="00BC3C08">
        <w:rPr>
          <w:sz w:val="22"/>
          <w:szCs w:val="22"/>
        </w:rPr>
        <w:t xml:space="preserve"> 2</w:t>
      </w:r>
    </w:p>
    <w:p w:rsidR="00047F03" w:rsidRPr="00DF42CC" w:rsidRDefault="008E457D" w:rsidP="008E45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«</w:t>
      </w:r>
      <w:r w:rsidR="00047F03" w:rsidRPr="00DF42CC">
        <w:rPr>
          <w:sz w:val="22"/>
          <w:szCs w:val="22"/>
        </w:rPr>
        <w:t xml:space="preserve">Повышение безопасности </w:t>
      </w:r>
      <w:r>
        <w:rPr>
          <w:sz w:val="22"/>
          <w:szCs w:val="22"/>
        </w:rPr>
        <w:t xml:space="preserve">людей </w:t>
      </w:r>
      <w:r w:rsidR="00047F03" w:rsidRPr="00DF42CC">
        <w:rPr>
          <w:sz w:val="22"/>
          <w:szCs w:val="22"/>
        </w:rPr>
        <w:t xml:space="preserve">при </w:t>
      </w:r>
      <w:proofErr w:type="gramStart"/>
      <w:r w:rsidR="00047F03" w:rsidRPr="00DF42CC">
        <w:rPr>
          <w:sz w:val="22"/>
          <w:szCs w:val="22"/>
        </w:rPr>
        <w:t>нахождении  на</w:t>
      </w:r>
      <w:proofErr w:type="gramEnd"/>
      <w:r w:rsidR="00047F03" w:rsidRPr="00DF42CC">
        <w:rPr>
          <w:sz w:val="22"/>
          <w:szCs w:val="22"/>
        </w:rPr>
        <w:t xml:space="preserve"> водных</w:t>
      </w:r>
    </w:p>
    <w:p w:rsidR="00047F03" w:rsidRPr="00DF42CC" w:rsidRDefault="008E457D" w:rsidP="00047F0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объектах,</w:t>
      </w:r>
      <w:r w:rsidR="00047F03" w:rsidRPr="00DF4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47F03" w:rsidRPr="00DF42CC">
        <w:rPr>
          <w:sz w:val="22"/>
          <w:szCs w:val="22"/>
        </w:rPr>
        <w:t>расположенных</w:t>
      </w:r>
      <w:proofErr w:type="gramEnd"/>
      <w:r w:rsidR="00047F03" w:rsidRPr="00DF42CC">
        <w:rPr>
          <w:sz w:val="22"/>
          <w:szCs w:val="22"/>
        </w:rPr>
        <w:t xml:space="preserve"> на территории </w:t>
      </w:r>
      <w:r w:rsidR="00F157C2">
        <w:rPr>
          <w:spacing w:val="-4"/>
          <w:sz w:val="22"/>
          <w:szCs w:val="22"/>
        </w:rPr>
        <w:t>МО «Нежновское сельское поселение»</w:t>
      </w:r>
      <w:r w:rsidR="00F157C2" w:rsidRPr="00DF42CC">
        <w:rPr>
          <w:spacing w:val="-4"/>
          <w:sz w:val="22"/>
          <w:szCs w:val="22"/>
        </w:rPr>
        <w:t xml:space="preserve">  </w:t>
      </w:r>
    </w:p>
    <w:p w:rsidR="00047F03" w:rsidRPr="00DF42CC" w:rsidRDefault="00047F03" w:rsidP="00047F03">
      <w:pPr>
        <w:jc w:val="both"/>
        <w:rPr>
          <w:sz w:val="22"/>
          <w:szCs w:val="22"/>
        </w:rPr>
      </w:pPr>
    </w:p>
    <w:p w:rsidR="00047F03" w:rsidRPr="00DF42CC" w:rsidRDefault="00047F03" w:rsidP="00B90F4F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229"/>
      </w:tblGrid>
      <w:tr w:rsidR="00B90F4F" w:rsidRPr="00DF42CC" w:rsidTr="00B90F4F">
        <w:trPr>
          <w:trHeight w:val="8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Наименование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Подпрограммы </w:t>
            </w:r>
            <w:r w:rsidR="008E457D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Pr="00DF42CC" w:rsidRDefault="0074125D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Подпрограмма</w:t>
            </w:r>
            <w:r w:rsidR="00047F03" w:rsidRPr="00DF42CC">
              <w:rPr>
                <w:sz w:val="22"/>
                <w:szCs w:val="22"/>
              </w:rPr>
              <w:t xml:space="preserve"> </w:t>
            </w:r>
            <w:r w:rsidRPr="00DF42CC">
              <w:rPr>
                <w:sz w:val="22"/>
                <w:szCs w:val="22"/>
              </w:rPr>
              <w:t>2</w:t>
            </w:r>
          </w:p>
          <w:p w:rsidR="00B90F4F" w:rsidRPr="00DF42CC" w:rsidRDefault="0074125D" w:rsidP="008E457D">
            <w:pPr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Повышение безопасности</w:t>
            </w:r>
            <w:r w:rsidR="00F157C2">
              <w:rPr>
                <w:sz w:val="22"/>
                <w:szCs w:val="22"/>
              </w:rPr>
              <w:t xml:space="preserve"> </w:t>
            </w:r>
            <w:r w:rsidR="008E457D">
              <w:rPr>
                <w:sz w:val="22"/>
                <w:szCs w:val="22"/>
              </w:rPr>
              <w:t>людей</w:t>
            </w:r>
            <w:r w:rsidRPr="00DF42CC">
              <w:rPr>
                <w:sz w:val="22"/>
                <w:szCs w:val="22"/>
              </w:rPr>
              <w:t xml:space="preserve"> при нахождении  на водных объектах, расположенных на территории </w:t>
            </w:r>
            <w:r w:rsidR="00F157C2"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="00F157C2"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8E457D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Ответственный  исполнитель подпрограммы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="008E457D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7412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Администрация </w:t>
            </w:r>
            <w:r w:rsidR="00F157C2"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="00F157C2"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B90F4F" w:rsidRPr="00DF42CC" w:rsidTr="00B90F4F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Цель подпрограммы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7412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</w:t>
            </w:r>
            <w:r w:rsidR="0074125D" w:rsidRPr="00DF42CC">
              <w:rPr>
                <w:sz w:val="22"/>
                <w:szCs w:val="22"/>
              </w:rPr>
              <w:t>Ц</w:t>
            </w:r>
            <w:r w:rsidRPr="00DF42CC">
              <w:rPr>
                <w:sz w:val="22"/>
                <w:szCs w:val="22"/>
              </w:rPr>
              <w:t xml:space="preserve">елью подпрограммы является повышение безопасности </w:t>
            </w:r>
            <w:r w:rsidR="0074125D" w:rsidRPr="00DF42CC">
              <w:rPr>
                <w:sz w:val="22"/>
                <w:szCs w:val="22"/>
              </w:rPr>
              <w:t>при нахождении людей на водных объектах поселения</w:t>
            </w:r>
          </w:p>
        </w:tc>
      </w:tr>
      <w:tr w:rsidR="00B90F4F" w:rsidRPr="00DF42CC" w:rsidTr="00B90F4F">
        <w:trPr>
          <w:trHeight w:val="4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74125D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Задачи подпрограммы 2</w:t>
            </w:r>
            <w:r w:rsidR="00B90F4F"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предупреждение опасного поведения </w:t>
            </w:r>
            <w:r w:rsidR="0074125D" w:rsidRPr="00DF42CC">
              <w:rPr>
                <w:sz w:val="22"/>
                <w:szCs w:val="22"/>
              </w:rPr>
              <w:t>людей на водных объектах</w:t>
            </w:r>
            <w:r w:rsidRPr="00DF42CC">
              <w:rPr>
                <w:sz w:val="22"/>
                <w:szCs w:val="22"/>
              </w:rPr>
              <w:t>.</w:t>
            </w:r>
          </w:p>
          <w:p w:rsidR="00481151" w:rsidRPr="00DF42CC" w:rsidRDefault="00B90F4F" w:rsidP="00B90F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</w:t>
            </w:r>
            <w:r w:rsidR="00481151" w:rsidRPr="00DF42CC">
              <w:rPr>
                <w:sz w:val="22"/>
                <w:szCs w:val="22"/>
              </w:rPr>
              <w:t>соблюдения мер безопасности на рыбалке в летнее и зимнее время года</w:t>
            </w:r>
            <w:r w:rsidR="0074125D" w:rsidRPr="00DF42CC">
              <w:rPr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формирование общественного мнения по проблеме безопасности </w:t>
            </w:r>
            <w:r w:rsidR="00481151" w:rsidRPr="00DF42CC">
              <w:rPr>
                <w:sz w:val="22"/>
                <w:szCs w:val="22"/>
              </w:rPr>
              <w:t>на водных объектах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анализ влияния социальных и экономических факторов на состояние безопасности </w:t>
            </w:r>
            <w:r w:rsidR="00481151" w:rsidRPr="00DF42CC">
              <w:rPr>
                <w:sz w:val="22"/>
                <w:szCs w:val="22"/>
              </w:rPr>
              <w:t>на водных объектах</w:t>
            </w:r>
          </w:p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ликвидация </w:t>
            </w:r>
            <w:r w:rsidR="00481151" w:rsidRPr="00DF42CC">
              <w:rPr>
                <w:sz w:val="22"/>
                <w:szCs w:val="22"/>
              </w:rPr>
              <w:t xml:space="preserve">несанкционированных мест купания, проведение мероприятий по обследованию дна накануне открытия купального сезона  в местах массового отдыха населения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Сроки реализации подпрограммы</w:t>
            </w:r>
            <w:r w:rsidR="0074125D" w:rsidRPr="00DF42CC">
              <w:rPr>
                <w:sz w:val="22"/>
                <w:szCs w:val="22"/>
              </w:rPr>
              <w:t xml:space="preserve"> 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F157C2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F157C2">
              <w:rPr>
                <w:sz w:val="22"/>
                <w:szCs w:val="22"/>
              </w:rPr>
              <w:t>22</w:t>
            </w:r>
            <w:r w:rsidRPr="00DF42CC">
              <w:rPr>
                <w:sz w:val="22"/>
                <w:szCs w:val="22"/>
              </w:rPr>
              <w:t>-202</w:t>
            </w:r>
            <w:r w:rsidR="00F157C2">
              <w:rPr>
                <w:sz w:val="22"/>
                <w:szCs w:val="22"/>
              </w:rPr>
              <w:t>4</w:t>
            </w:r>
            <w:r w:rsidRPr="00DF42CC">
              <w:rPr>
                <w:sz w:val="22"/>
                <w:szCs w:val="22"/>
              </w:rPr>
              <w:t xml:space="preserve"> годы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Объемы и источники финансирования</w:t>
            </w:r>
          </w:p>
          <w:p w:rsidR="00B90F4F" w:rsidRPr="00DF42CC" w:rsidRDefault="00B90F4F" w:rsidP="0074125D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Подпрограммы </w:t>
            </w:r>
            <w:r w:rsidR="0074125D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Средства местного бюджета всего: </w:t>
            </w:r>
            <w:r w:rsidR="00F157C2">
              <w:rPr>
                <w:sz w:val="22"/>
                <w:szCs w:val="22"/>
              </w:rPr>
              <w:t>0</w:t>
            </w:r>
            <w:r w:rsidRPr="00DF42CC">
              <w:rPr>
                <w:sz w:val="22"/>
                <w:szCs w:val="22"/>
              </w:rPr>
              <w:t xml:space="preserve">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их них по годам: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201</w:t>
            </w:r>
            <w:r w:rsidR="00481151" w:rsidRPr="00DF42CC">
              <w:rPr>
                <w:sz w:val="22"/>
                <w:szCs w:val="22"/>
              </w:rPr>
              <w:t>9</w:t>
            </w:r>
            <w:r w:rsidRPr="00DF42CC">
              <w:rPr>
                <w:sz w:val="22"/>
                <w:szCs w:val="22"/>
              </w:rPr>
              <w:t xml:space="preserve"> - </w:t>
            </w:r>
            <w:r w:rsidR="00F157C2">
              <w:rPr>
                <w:sz w:val="22"/>
                <w:szCs w:val="22"/>
              </w:rPr>
              <w:t>0</w:t>
            </w:r>
            <w:r w:rsidRPr="00DF42CC">
              <w:rPr>
                <w:sz w:val="22"/>
                <w:szCs w:val="22"/>
              </w:rPr>
              <w:t xml:space="preserve">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481151" w:rsidRPr="00DF42CC">
              <w:rPr>
                <w:sz w:val="22"/>
                <w:szCs w:val="22"/>
              </w:rPr>
              <w:t>20</w:t>
            </w:r>
            <w:r w:rsidRPr="00DF42CC">
              <w:rPr>
                <w:sz w:val="22"/>
                <w:szCs w:val="22"/>
              </w:rPr>
              <w:t xml:space="preserve"> - </w:t>
            </w:r>
            <w:r w:rsidR="00F157C2">
              <w:rPr>
                <w:sz w:val="22"/>
                <w:szCs w:val="22"/>
              </w:rPr>
              <w:t>0</w:t>
            </w:r>
            <w:r w:rsidRPr="00DF42CC">
              <w:rPr>
                <w:sz w:val="22"/>
                <w:szCs w:val="22"/>
              </w:rPr>
              <w:t xml:space="preserve">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481151" w:rsidRPr="00DF42CC">
              <w:rPr>
                <w:sz w:val="22"/>
                <w:szCs w:val="22"/>
              </w:rPr>
              <w:t>21</w:t>
            </w:r>
            <w:r w:rsidRPr="00DF42CC">
              <w:rPr>
                <w:sz w:val="22"/>
                <w:szCs w:val="22"/>
              </w:rPr>
              <w:t xml:space="preserve"> - </w:t>
            </w:r>
            <w:r w:rsidR="00F157C2">
              <w:rPr>
                <w:sz w:val="22"/>
                <w:szCs w:val="22"/>
              </w:rPr>
              <w:t>0</w:t>
            </w:r>
            <w:r w:rsidRPr="00DF42CC">
              <w:rPr>
                <w:sz w:val="22"/>
                <w:szCs w:val="22"/>
              </w:rPr>
              <w:t xml:space="preserve"> тыс. руб.</w:t>
            </w:r>
          </w:p>
          <w:p w:rsidR="00B90F4F" w:rsidRPr="00DF42CC" w:rsidRDefault="00481151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С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редства бюджета </w:t>
            </w:r>
            <w:r w:rsidR="00F157C2"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="00F157C2"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Ожидаемые результаты реализации подпрограммы </w:t>
            </w:r>
            <w:r w:rsidR="00481151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EF75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Снижение количества </w:t>
            </w:r>
            <w:r w:rsidR="00481151" w:rsidRPr="00DF42CC">
              <w:rPr>
                <w:sz w:val="22"/>
                <w:szCs w:val="22"/>
              </w:rPr>
              <w:t xml:space="preserve">случаев гибели и травматизма на водных объектах поселения, </w:t>
            </w:r>
            <w:r w:rsidRPr="00DF42CC">
              <w:rPr>
                <w:sz w:val="22"/>
                <w:szCs w:val="22"/>
              </w:rPr>
              <w:t xml:space="preserve"> снижение детского  травматизма, </w:t>
            </w:r>
            <w:r w:rsidR="00481151" w:rsidRPr="00DF42CC">
              <w:rPr>
                <w:sz w:val="22"/>
                <w:szCs w:val="22"/>
              </w:rPr>
              <w:t>создание комфортной и безопасной среды для отдыха  на воде</w:t>
            </w:r>
          </w:p>
        </w:tc>
      </w:tr>
    </w:tbl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1. Содержание проблемы и обоснования необходимости ее решения  программными методами</w:t>
      </w:r>
    </w:p>
    <w:p w:rsidR="00B90F4F" w:rsidRPr="00DF42CC" w:rsidRDefault="008E457D" w:rsidP="00B90F4F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и исполнение положений </w:t>
      </w:r>
      <w:r w:rsidR="00B90F4F" w:rsidRPr="00DF42CC">
        <w:rPr>
          <w:sz w:val="22"/>
          <w:szCs w:val="22"/>
        </w:rPr>
        <w:t xml:space="preserve"> подпрограммы </w:t>
      </w:r>
      <w:r w:rsidR="00DD24F9" w:rsidRPr="00DF42CC">
        <w:rPr>
          <w:sz w:val="22"/>
          <w:szCs w:val="22"/>
        </w:rPr>
        <w:t xml:space="preserve">«Повышение безопасности </w:t>
      </w:r>
      <w:r>
        <w:rPr>
          <w:sz w:val="22"/>
          <w:szCs w:val="22"/>
        </w:rPr>
        <w:t xml:space="preserve">людей </w:t>
      </w:r>
      <w:r w:rsidR="00DD24F9" w:rsidRPr="00DF42CC">
        <w:rPr>
          <w:sz w:val="22"/>
          <w:szCs w:val="22"/>
        </w:rPr>
        <w:t xml:space="preserve">при нахождении  на водных объектах, расположенных на территории </w:t>
      </w:r>
      <w:r w:rsidR="00F157C2">
        <w:rPr>
          <w:spacing w:val="-4"/>
          <w:sz w:val="22"/>
          <w:szCs w:val="22"/>
        </w:rPr>
        <w:t>МО «Нежновское сельское поселение»</w:t>
      </w:r>
      <w:r w:rsidR="00F157C2" w:rsidRPr="00DF42CC"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>с</w:t>
      </w:r>
      <w:r w:rsidR="00B90F4F" w:rsidRPr="00DF42CC">
        <w:rPr>
          <w:sz w:val="22"/>
          <w:szCs w:val="22"/>
        </w:rPr>
        <w:t>координирует деятельность Г</w:t>
      </w:r>
      <w:r w:rsidR="00E73DD3" w:rsidRPr="00DF42CC">
        <w:rPr>
          <w:sz w:val="22"/>
          <w:szCs w:val="22"/>
        </w:rPr>
        <w:t>ИМС</w:t>
      </w:r>
      <w:r w:rsidR="00B90F4F" w:rsidRPr="00DF42CC">
        <w:rPr>
          <w:sz w:val="22"/>
          <w:szCs w:val="22"/>
        </w:rPr>
        <w:t>,  правоохранительных органов, администраци</w:t>
      </w:r>
      <w:r>
        <w:rPr>
          <w:sz w:val="22"/>
          <w:szCs w:val="22"/>
        </w:rPr>
        <w:t xml:space="preserve">и </w:t>
      </w:r>
      <w:r w:rsidR="00F157C2">
        <w:rPr>
          <w:spacing w:val="-4"/>
          <w:sz w:val="22"/>
          <w:szCs w:val="22"/>
        </w:rPr>
        <w:t>МО «Нежновское сельское поселение»</w:t>
      </w:r>
      <w:r w:rsidR="00F157C2" w:rsidRPr="00DF42CC">
        <w:rPr>
          <w:spacing w:val="-4"/>
          <w:sz w:val="22"/>
          <w:szCs w:val="22"/>
        </w:rPr>
        <w:t xml:space="preserve">  </w:t>
      </w:r>
      <w:r w:rsidR="00E73DD3" w:rsidRPr="00DF42CC">
        <w:rPr>
          <w:sz w:val="22"/>
          <w:szCs w:val="22"/>
        </w:rPr>
        <w:t xml:space="preserve">, </w:t>
      </w:r>
      <w:r w:rsidR="00B90F4F" w:rsidRPr="00DF42CC">
        <w:rPr>
          <w:sz w:val="22"/>
          <w:szCs w:val="22"/>
        </w:rPr>
        <w:t xml:space="preserve"> других заинтересованных ведомств в профилактике и сокращении количества происшествий</w:t>
      </w:r>
      <w:r w:rsidR="00E73DD3" w:rsidRPr="00DF42CC">
        <w:rPr>
          <w:sz w:val="22"/>
          <w:szCs w:val="22"/>
        </w:rPr>
        <w:t xml:space="preserve"> на водных объектах поселения</w:t>
      </w:r>
      <w:r w:rsidR="00B90F4F" w:rsidRPr="00DF42CC">
        <w:rPr>
          <w:sz w:val="22"/>
          <w:szCs w:val="22"/>
        </w:rPr>
        <w:t xml:space="preserve">, </w:t>
      </w:r>
      <w:r w:rsidR="00BC3C08">
        <w:rPr>
          <w:sz w:val="22"/>
          <w:szCs w:val="22"/>
        </w:rPr>
        <w:t>сократит количество случаев травматизма, повысит безопасность нахождения людей на водных объектах поселения.</w:t>
      </w:r>
    </w:p>
    <w:p w:rsidR="00B90F4F" w:rsidRPr="00DF42CC" w:rsidRDefault="00B90F4F" w:rsidP="00B90F4F">
      <w:pPr>
        <w:pStyle w:val="a4"/>
        <w:ind w:firstLine="709"/>
        <w:jc w:val="both"/>
        <w:rPr>
          <w:szCs w:val="22"/>
        </w:rPr>
      </w:pPr>
      <w:r w:rsidRPr="00DF42CC">
        <w:rPr>
          <w:szCs w:val="22"/>
        </w:rPr>
        <w:t xml:space="preserve">Согласно статье 132 Конституции Российской Федерации органы местного самоуправления самостоятельно осуществляют охрану общественного порядка, а также решают иные вопросы местного значения. Утверждение и реализация муниципальной   программы </w:t>
      </w:r>
      <w:r w:rsidR="00E73DD3" w:rsidRPr="00DF42CC">
        <w:rPr>
          <w:szCs w:val="22"/>
        </w:rPr>
        <w:t xml:space="preserve">«Повышение безопасности при нахождении людей на водных объектах, расположенных на территории МО Севастьяновское сельское поселение» </w:t>
      </w:r>
      <w:r w:rsidRPr="00DF42CC">
        <w:rPr>
          <w:szCs w:val="22"/>
        </w:rPr>
        <w:t xml:space="preserve">поможет наиболее эффективно обеспечивать </w:t>
      </w:r>
      <w:r w:rsidR="00E73DD3" w:rsidRPr="00DF42CC">
        <w:rPr>
          <w:szCs w:val="22"/>
        </w:rPr>
        <w:t>безопасность людей при нахождении на водных объектах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2. Основные цели, задачи, и сроки реализации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:</w:t>
      </w: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Основными целями  подпрограммы </w:t>
      </w:r>
      <w:r w:rsidR="00E73DD3" w:rsidRPr="00DF42CC">
        <w:rPr>
          <w:sz w:val="22"/>
          <w:szCs w:val="22"/>
        </w:rPr>
        <w:t>2</w:t>
      </w:r>
      <w:r w:rsidRPr="00DF42CC">
        <w:rPr>
          <w:sz w:val="22"/>
          <w:szCs w:val="22"/>
        </w:rPr>
        <w:t xml:space="preserve"> являются: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безопасного</w:t>
      </w:r>
      <w:r w:rsidR="00E73DD3" w:rsidRPr="00DF42CC">
        <w:rPr>
          <w:sz w:val="22"/>
          <w:szCs w:val="22"/>
        </w:rPr>
        <w:t xml:space="preserve"> нахождения людей на водных объектах поселения</w:t>
      </w:r>
      <w:r w:rsidRPr="00DF42CC">
        <w:rPr>
          <w:sz w:val="22"/>
          <w:szCs w:val="22"/>
        </w:rPr>
        <w:t>;</w:t>
      </w:r>
    </w:p>
    <w:p w:rsidR="00E73DD3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-предупреждение и пресечение преступлений и административных правонарушений в области </w:t>
      </w:r>
      <w:r w:rsidR="00E73DD3" w:rsidRPr="00DF42CC">
        <w:rPr>
          <w:sz w:val="22"/>
          <w:szCs w:val="22"/>
        </w:rPr>
        <w:t xml:space="preserve">безопасности </w:t>
      </w:r>
      <w:proofErr w:type="gramStart"/>
      <w:r w:rsidR="00E73DD3" w:rsidRPr="00DF42CC">
        <w:rPr>
          <w:sz w:val="22"/>
          <w:szCs w:val="22"/>
        </w:rPr>
        <w:t>на  водных</w:t>
      </w:r>
      <w:proofErr w:type="gramEnd"/>
      <w:r w:rsidR="00E73DD3" w:rsidRPr="00DF42CC">
        <w:rPr>
          <w:sz w:val="22"/>
          <w:szCs w:val="22"/>
        </w:rPr>
        <w:t xml:space="preserve"> объектах, расположенных на территории </w:t>
      </w:r>
      <w:r w:rsidR="00F157C2">
        <w:rPr>
          <w:spacing w:val="-4"/>
          <w:sz w:val="22"/>
          <w:szCs w:val="22"/>
        </w:rPr>
        <w:t>МО «Нежновское сельское поселение»</w:t>
      </w:r>
      <w:r w:rsidR="00F157C2" w:rsidRPr="00DF42CC">
        <w:rPr>
          <w:spacing w:val="-4"/>
          <w:sz w:val="22"/>
          <w:szCs w:val="22"/>
        </w:rPr>
        <w:t xml:space="preserve">  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Подпрограмма предусматривает решение следующих задач: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предупреждение и пресечение опасного поведения участников </w:t>
      </w:r>
      <w:r w:rsidR="00E73DD3" w:rsidRPr="00DF42CC">
        <w:rPr>
          <w:sz w:val="22"/>
          <w:szCs w:val="22"/>
        </w:rPr>
        <w:t>на водных объектах поселения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tabs>
          <w:tab w:val="left" w:pos="851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формирование общественного мнения по проблеме безопасности </w:t>
      </w:r>
      <w:r w:rsidR="00184CA5" w:rsidRPr="00DF42CC">
        <w:rPr>
          <w:sz w:val="22"/>
          <w:szCs w:val="22"/>
        </w:rPr>
        <w:t>людей на водных объектах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анализ влияния </w:t>
      </w:r>
      <w:proofErr w:type="gramStart"/>
      <w:r w:rsidRPr="00DF42CC">
        <w:rPr>
          <w:sz w:val="22"/>
          <w:szCs w:val="22"/>
        </w:rPr>
        <w:t>социальных  и</w:t>
      </w:r>
      <w:proofErr w:type="gramEnd"/>
      <w:r w:rsidRPr="00DF42CC">
        <w:rPr>
          <w:sz w:val="22"/>
          <w:szCs w:val="22"/>
        </w:rPr>
        <w:t xml:space="preserve"> экономических факторов на состояние безопасно</w:t>
      </w:r>
      <w:r w:rsidR="00184CA5" w:rsidRPr="00DF42CC">
        <w:rPr>
          <w:sz w:val="22"/>
          <w:szCs w:val="22"/>
        </w:rPr>
        <w:t>го поведения людей на водных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Подпрограмма рассчитана на 20</w:t>
      </w:r>
      <w:r w:rsidR="00F157C2">
        <w:rPr>
          <w:sz w:val="22"/>
          <w:szCs w:val="22"/>
        </w:rPr>
        <w:t>22</w:t>
      </w:r>
      <w:r w:rsidRPr="00DF42CC">
        <w:rPr>
          <w:sz w:val="22"/>
          <w:szCs w:val="22"/>
        </w:rPr>
        <w:t>-202</w:t>
      </w:r>
      <w:r w:rsidR="00F157C2">
        <w:rPr>
          <w:sz w:val="22"/>
          <w:szCs w:val="22"/>
        </w:rPr>
        <w:t>4</w:t>
      </w:r>
      <w:r w:rsidRPr="00DF42CC">
        <w:rPr>
          <w:sz w:val="22"/>
          <w:szCs w:val="22"/>
        </w:rPr>
        <w:t xml:space="preserve"> годы.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</w:t>
      </w:r>
    </w:p>
    <w:p w:rsidR="00B90F4F" w:rsidRPr="00DF42CC" w:rsidRDefault="00B90F4F" w:rsidP="00E73D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3. Ресурсное обеспечение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E73D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90F4F" w:rsidRPr="00DF42CC" w:rsidRDefault="00B90F4F" w:rsidP="00E73DD3">
      <w:pPr>
        <w:pStyle w:val="a4"/>
        <w:jc w:val="both"/>
        <w:rPr>
          <w:szCs w:val="22"/>
        </w:rPr>
      </w:pPr>
      <w:r w:rsidRPr="00DF42CC">
        <w:rPr>
          <w:szCs w:val="22"/>
        </w:rPr>
        <w:t xml:space="preserve">Финансирование мероприятий подпрограммы </w:t>
      </w:r>
      <w:r w:rsidR="00EF7599" w:rsidRPr="00DF42CC">
        <w:rPr>
          <w:szCs w:val="22"/>
        </w:rPr>
        <w:t>2</w:t>
      </w:r>
      <w:r w:rsidRPr="00DF42CC">
        <w:rPr>
          <w:szCs w:val="22"/>
        </w:rPr>
        <w:t xml:space="preserve"> осуществляется за счет средств местного бюджета. </w:t>
      </w:r>
    </w:p>
    <w:p w:rsidR="00B90F4F" w:rsidRPr="00DF42CC" w:rsidRDefault="00B90F4F" w:rsidP="00E73DD3">
      <w:pPr>
        <w:pStyle w:val="a4"/>
        <w:jc w:val="both"/>
        <w:rPr>
          <w:szCs w:val="22"/>
        </w:rPr>
      </w:pPr>
      <w:r w:rsidRPr="00DF42CC">
        <w:rPr>
          <w:szCs w:val="22"/>
        </w:rPr>
        <w:t>Общий объем финансирова</w:t>
      </w:r>
      <w:r w:rsidR="00184CA5" w:rsidRPr="00DF42CC">
        <w:rPr>
          <w:szCs w:val="22"/>
        </w:rPr>
        <w:t xml:space="preserve">ния подпрограммы </w:t>
      </w:r>
      <w:r w:rsidR="00EF7599" w:rsidRPr="00DF42CC">
        <w:rPr>
          <w:szCs w:val="22"/>
        </w:rPr>
        <w:t>2</w:t>
      </w:r>
      <w:r w:rsidR="00184CA5" w:rsidRPr="00DF42CC">
        <w:rPr>
          <w:szCs w:val="22"/>
        </w:rPr>
        <w:t xml:space="preserve"> составляет: </w:t>
      </w:r>
      <w:r w:rsidRPr="00DF42CC">
        <w:rPr>
          <w:szCs w:val="22"/>
        </w:rPr>
        <w:t>0 тыс. руб.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</w:p>
    <w:p w:rsidR="00B90F4F" w:rsidRPr="00DF42CC" w:rsidRDefault="00B90F4F" w:rsidP="00E73DD3">
      <w:pPr>
        <w:tabs>
          <w:tab w:val="center" w:pos="4686"/>
        </w:tabs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4. Мероприятия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b/>
          <w:sz w:val="22"/>
          <w:szCs w:val="22"/>
        </w:rPr>
      </w:pP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b/>
          <w:sz w:val="22"/>
          <w:szCs w:val="22"/>
        </w:rPr>
        <w:t xml:space="preserve">           </w:t>
      </w:r>
      <w:r w:rsidRPr="00DF42CC">
        <w:rPr>
          <w:sz w:val="22"/>
          <w:szCs w:val="22"/>
        </w:rPr>
        <w:t xml:space="preserve">Для  достижения   поставленных  целей и    задач    программы необходимо  провести  основное      мероприятие – повышение </w:t>
      </w:r>
      <w:r w:rsidR="00184CA5" w:rsidRPr="00DF42CC">
        <w:rPr>
          <w:sz w:val="22"/>
          <w:szCs w:val="22"/>
        </w:rPr>
        <w:t>информированности населения</w:t>
      </w:r>
      <w:r w:rsidR="00EF7599" w:rsidRPr="00DF42CC">
        <w:rPr>
          <w:sz w:val="22"/>
          <w:szCs w:val="22"/>
        </w:rPr>
        <w:t xml:space="preserve"> и особенно детей</w:t>
      </w:r>
      <w:r w:rsidR="00184CA5" w:rsidRPr="00DF42CC">
        <w:rPr>
          <w:sz w:val="22"/>
          <w:szCs w:val="22"/>
        </w:rPr>
        <w:t xml:space="preserve"> по вопросам </w:t>
      </w:r>
      <w:r w:rsidRPr="00DF42CC">
        <w:rPr>
          <w:sz w:val="22"/>
          <w:szCs w:val="22"/>
        </w:rPr>
        <w:t xml:space="preserve">безопасности  </w:t>
      </w:r>
      <w:r w:rsidR="00184CA5" w:rsidRPr="00DF42CC">
        <w:rPr>
          <w:sz w:val="22"/>
          <w:szCs w:val="22"/>
        </w:rPr>
        <w:t>при нахождении</w:t>
      </w:r>
      <w:r w:rsidR="00EF7599" w:rsidRPr="00DF42CC">
        <w:rPr>
          <w:sz w:val="22"/>
          <w:szCs w:val="22"/>
        </w:rPr>
        <w:t xml:space="preserve"> на водных  объектах </w:t>
      </w:r>
      <w:r w:rsidRPr="00DF42CC">
        <w:rPr>
          <w:sz w:val="22"/>
          <w:szCs w:val="22"/>
        </w:rPr>
        <w:t>поселения: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установка  </w:t>
      </w:r>
      <w:r w:rsidR="00EF7599" w:rsidRPr="00DF42CC">
        <w:rPr>
          <w:sz w:val="22"/>
          <w:szCs w:val="22"/>
        </w:rPr>
        <w:t>информационных стендов в местах,  где купание запрещено</w:t>
      </w:r>
      <w:r w:rsidRPr="00DF42CC">
        <w:rPr>
          <w:sz w:val="22"/>
          <w:szCs w:val="22"/>
        </w:rPr>
        <w:t>;</w:t>
      </w:r>
    </w:p>
    <w:p w:rsidR="00B90F4F" w:rsidRPr="00DF42CC" w:rsidRDefault="00EF7599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повышение культуры поведения населения при нахождении на водных объектах поселения</w:t>
      </w: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5. Механизмы реализации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Реализация подпрограммы</w:t>
      </w:r>
      <w:r w:rsidR="00EF7599" w:rsidRPr="00DF42CC">
        <w:rPr>
          <w:sz w:val="22"/>
          <w:szCs w:val="22"/>
        </w:rPr>
        <w:t xml:space="preserve"> 2</w:t>
      </w:r>
      <w:r w:rsidRPr="00DF42CC">
        <w:rPr>
          <w:sz w:val="22"/>
          <w:szCs w:val="22"/>
        </w:rPr>
        <w:t xml:space="preserve"> осуществляется исполнителем, который обеспечивает согласованные действия по подготовке и реализации программных мероприятий и целевое эффективное использование бюджетных средств. </w:t>
      </w:r>
    </w:p>
    <w:p w:rsidR="00B90F4F" w:rsidRPr="00DF42CC" w:rsidRDefault="00B90F4F" w:rsidP="00B90F4F">
      <w:pPr>
        <w:pStyle w:val="a4"/>
        <w:ind w:firstLine="709"/>
        <w:jc w:val="both"/>
        <w:rPr>
          <w:szCs w:val="22"/>
        </w:rPr>
      </w:pPr>
      <w:r w:rsidRPr="00DF42CC">
        <w:rPr>
          <w:szCs w:val="22"/>
        </w:rPr>
        <w:t xml:space="preserve">Финансирование подпрограммы </w:t>
      </w:r>
      <w:r w:rsidR="00EF7599" w:rsidRPr="00DF42CC">
        <w:rPr>
          <w:szCs w:val="22"/>
        </w:rPr>
        <w:t>2</w:t>
      </w:r>
      <w:r w:rsidRPr="00DF42CC">
        <w:rPr>
          <w:szCs w:val="22"/>
        </w:rPr>
        <w:t xml:space="preserve"> за счет средств местного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B90F4F" w:rsidRPr="00DF42CC" w:rsidRDefault="00B90F4F" w:rsidP="00B90F4F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F42CC">
        <w:rPr>
          <w:rFonts w:ascii="Times New Roman" w:hAnsi="Times New Roman"/>
          <w:sz w:val="22"/>
          <w:szCs w:val="22"/>
        </w:rPr>
        <w:t xml:space="preserve">При изменении объемов финансирования подпрограммы </w:t>
      </w:r>
      <w:r w:rsidR="00EF7599" w:rsidRPr="00DF42CC">
        <w:rPr>
          <w:rFonts w:ascii="Times New Roman" w:hAnsi="Times New Roman"/>
          <w:sz w:val="22"/>
          <w:szCs w:val="22"/>
        </w:rPr>
        <w:t>2</w:t>
      </w:r>
      <w:r w:rsidRPr="00DF42CC">
        <w:rPr>
          <w:rFonts w:ascii="Times New Roman" w:hAnsi="Times New Roman"/>
          <w:sz w:val="22"/>
          <w:szCs w:val="22"/>
        </w:rPr>
        <w:t xml:space="preserve">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  <w:sectPr w:rsidR="00B90F4F" w:rsidSect="00CE28A8">
          <w:pgSz w:w="11906" w:h="16838"/>
          <w:pgMar w:top="1134" w:right="851" w:bottom="426" w:left="1276" w:header="709" w:footer="709" w:gutter="0"/>
          <w:cols w:space="720"/>
          <w:docGrid w:linePitch="326"/>
        </w:sectPr>
      </w:pPr>
    </w:p>
    <w:p w:rsidR="00B90F4F" w:rsidRPr="006D3C6A" w:rsidRDefault="00B90F4F" w:rsidP="00B90F4F">
      <w:pPr>
        <w:rPr>
          <w:sz w:val="16"/>
          <w:szCs w:val="16"/>
        </w:rPr>
      </w:pP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приложение 1</w:t>
      </w: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:rsidR="00B90F4F" w:rsidRPr="006D3C6A" w:rsidRDefault="00B90F4F" w:rsidP="00B90F4F">
      <w:pPr>
        <w:rPr>
          <w:sz w:val="16"/>
          <w:szCs w:val="16"/>
        </w:rPr>
      </w:pPr>
    </w:p>
    <w:p w:rsidR="00B90F4F" w:rsidRPr="00CB769B" w:rsidRDefault="00B90F4F" w:rsidP="00B90F4F">
      <w:pPr>
        <w:rPr>
          <w:sz w:val="20"/>
          <w:szCs w:val="20"/>
        </w:rPr>
      </w:pPr>
    </w:p>
    <w:p w:rsidR="00B90F4F" w:rsidRPr="00CB769B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769B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муниципальной  программы</w:t>
      </w:r>
    </w:p>
    <w:tbl>
      <w:tblPr>
        <w:tblW w:w="13745" w:type="dxa"/>
        <w:tblLayout w:type="fixed"/>
        <w:tblLook w:val="0000" w:firstRow="0" w:lastRow="0" w:firstColumn="0" w:lastColumn="0" w:noHBand="0" w:noVBand="0"/>
      </w:tblPr>
      <w:tblGrid>
        <w:gridCol w:w="466"/>
        <w:gridCol w:w="1799"/>
        <w:gridCol w:w="1440"/>
        <w:gridCol w:w="900"/>
        <w:gridCol w:w="890"/>
        <w:gridCol w:w="992"/>
        <w:gridCol w:w="851"/>
        <w:gridCol w:w="1216"/>
        <w:gridCol w:w="1760"/>
        <w:gridCol w:w="3431"/>
      </w:tblGrid>
      <w:tr w:rsidR="00B90F4F" w:rsidRPr="00CB769B" w:rsidTr="00430EBB">
        <w:trPr>
          <w:trHeight w:val="92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Default="00B90F4F" w:rsidP="00B90F4F">
            <w:pPr>
              <w:ind w:right="-108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№</w:t>
            </w:r>
          </w:p>
          <w:p w:rsidR="00B90F4F" w:rsidRPr="00CB769B" w:rsidRDefault="00B90F4F" w:rsidP="00B90F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Ответственный за выполнение мероприятия программы 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Планируемые результаты выполнения мероприятий программы </w:t>
            </w:r>
          </w:p>
        </w:tc>
      </w:tr>
      <w:tr w:rsidR="00430EBB" w:rsidRPr="00CB769B" w:rsidTr="00430EBB">
        <w:trPr>
          <w:trHeight w:val="83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9E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E768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BB" w:rsidRPr="00CB769B" w:rsidRDefault="00430EBB" w:rsidP="009E7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E768B">
              <w:rPr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BB" w:rsidRPr="00CB769B" w:rsidRDefault="00430EBB" w:rsidP="009E768B">
            <w:pPr>
              <w:ind w:left="172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E768B"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</w:tr>
      <w:tr w:rsidR="00430EBB" w:rsidRPr="00CB769B" w:rsidTr="00430EBB">
        <w:trPr>
          <w:trHeight w:val="728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0EBB" w:rsidRPr="00371C4A" w:rsidRDefault="00430EBB" w:rsidP="00B90F4F">
            <w:pPr>
              <w:rPr>
                <w:b/>
                <w:bCs/>
                <w:sz w:val="20"/>
                <w:szCs w:val="20"/>
              </w:rPr>
            </w:pPr>
            <w:r w:rsidRPr="00371C4A">
              <w:rPr>
                <w:sz w:val="20"/>
                <w:szCs w:val="20"/>
              </w:rPr>
              <w:t xml:space="preserve">Безопасность </w:t>
            </w:r>
            <w:r w:rsidR="00F157C2"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="00F157C2"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F157C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F157C2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>-202</w:t>
            </w:r>
            <w:r w:rsidR="00F157C2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71C4A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F157C2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F157C2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F157C2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F157C2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0EBB" w:rsidRPr="003367C0" w:rsidRDefault="00430EBB" w:rsidP="00430EBB">
            <w:pPr>
              <w:rPr>
                <w:sz w:val="20"/>
                <w:szCs w:val="20"/>
              </w:rPr>
            </w:pPr>
            <w:r w:rsidRPr="003367C0">
              <w:rPr>
                <w:sz w:val="20"/>
                <w:szCs w:val="20"/>
              </w:rPr>
              <w:t xml:space="preserve">Администрация </w:t>
            </w:r>
            <w:r w:rsidR="00F157C2"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="00F157C2"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  <w:tc>
          <w:tcPr>
            <w:tcW w:w="34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Создание системы профилактики правонарушений и преступлений в муниципальном образовании.</w:t>
            </w:r>
          </w:p>
          <w:p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Снижение рисков чрезвычайных ситуаций, повышение уровня защищенности населения и территории </w:t>
            </w:r>
            <w:r w:rsidR="00F157C2">
              <w:rPr>
                <w:spacing w:val="-4"/>
                <w:sz w:val="22"/>
                <w:szCs w:val="22"/>
              </w:rPr>
              <w:t xml:space="preserve">МО «Нежновское сельское </w:t>
            </w:r>
            <w:proofErr w:type="gramStart"/>
            <w:r w:rsidR="00F157C2">
              <w:rPr>
                <w:spacing w:val="-4"/>
                <w:sz w:val="22"/>
                <w:szCs w:val="22"/>
              </w:rPr>
              <w:t>поселение»</w:t>
            </w:r>
            <w:r w:rsidR="00F157C2" w:rsidRPr="00DF42CC">
              <w:rPr>
                <w:spacing w:val="-4"/>
                <w:sz w:val="22"/>
                <w:szCs w:val="22"/>
              </w:rPr>
              <w:t xml:space="preserve">  </w:t>
            </w:r>
            <w:r w:rsidRPr="00CB769B">
              <w:rPr>
                <w:sz w:val="20"/>
                <w:szCs w:val="20"/>
              </w:rPr>
              <w:t>от</w:t>
            </w:r>
            <w:proofErr w:type="gramEnd"/>
            <w:r w:rsidRPr="00CB769B">
              <w:rPr>
                <w:sz w:val="20"/>
                <w:szCs w:val="20"/>
              </w:rPr>
              <w:t xml:space="preserve"> поражающих факторов чрезвычайных ситуаций природного и техногенного характера, обеспечение пожарной безопасности  </w:t>
            </w:r>
          </w:p>
          <w:p w:rsidR="00430EBB" w:rsidRDefault="00430EBB" w:rsidP="00B90F4F">
            <w:pPr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Снижение </w:t>
            </w:r>
            <w:r>
              <w:rPr>
                <w:sz w:val="20"/>
                <w:szCs w:val="20"/>
              </w:rPr>
              <w:t>детского  травматизма</w:t>
            </w:r>
          </w:p>
          <w:p w:rsidR="00430EBB" w:rsidRPr="00CB769B" w:rsidRDefault="00430EBB" w:rsidP="00B90F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гибели и травматизма на водных объектах поселения</w:t>
            </w:r>
          </w:p>
        </w:tc>
      </w:tr>
      <w:tr w:rsidR="009E768B" w:rsidRPr="00CB769B" w:rsidTr="00430EBB">
        <w:trPr>
          <w:trHeight w:val="88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8B" w:rsidRPr="00CB769B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68B" w:rsidRPr="00CB769B" w:rsidRDefault="009E768B" w:rsidP="009E7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371C4A">
              <w:rPr>
                <w:bCs/>
                <w:sz w:val="20"/>
                <w:szCs w:val="20"/>
              </w:rPr>
              <w:t xml:space="preserve">редства бюджета </w:t>
            </w:r>
            <w:r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2022-2024 </w:t>
            </w:r>
            <w:r w:rsidRPr="00371C4A">
              <w:rPr>
                <w:bCs/>
                <w:sz w:val="20"/>
                <w:szCs w:val="20"/>
              </w:rPr>
              <w:t>г.</w:t>
            </w:r>
            <w:r w:rsidRPr="00371C4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E768B" w:rsidRPr="00CB769B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E768B" w:rsidRPr="00CB769B" w:rsidRDefault="009E768B" w:rsidP="009E768B">
            <w:pPr>
              <w:rPr>
                <w:sz w:val="20"/>
                <w:szCs w:val="20"/>
              </w:rPr>
            </w:pPr>
          </w:p>
        </w:tc>
      </w:tr>
      <w:tr w:rsidR="003367C0" w:rsidRPr="00CB769B" w:rsidTr="00430EBB">
        <w:trPr>
          <w:trHeight w:val="7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F157C2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2022-2024 </w:t>
            </w:r>
            <w:r w:rsidRPr="00371C4A">
              <w:rPr>
                <w:bCs/>
                <w:sz w:val="20"/>
                <w:szCs w:val="20"/>
              </w:rPr>
              <w:t>г.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371C4A">
            <w:pPr>
              <w:jc w:val="both"/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  <w:tr w:rsidR="003367C0" w:rsidRPr="00CB769B" w:rsidTr="00430EBB">
        <w:trPr>
          <w:trHeight w:val="155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</w:tbl>
    <w:p w:rsidR="00B90F4F" w:rsidRPr="00CB769B" w:rsidRDefault="00B90F4F" w:rsidP="00B90F4F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90F4F" w:rsidRPr="0057721F" w:rsidRDefault="00B90F4F" w:rsidP="00B90F4F">
      <w:pPr>
        <w:rPr>
          <w:sz w:val="20"/>
          <w:szCs w:val="20"/>
        </w:rPr>
      </w:pPr>
      <w:r w:rsidRPr="00CB769B">
        <w:rPr>
          <w:sz w:val="20"/>
          <w:szCs w:val="20"/>
        </w:rPr>
        <w:br w:type="page"/>
      </w:r>
    </w:p>
    <w:p w:rsidR="00B90F4F" w:rsidRPr="0057721F" w:rsidRDefault="00B90F4F" w:rsidP="00B90F4F">
      <w:pPr>
        <w:jc w:val="right"/>
      </w:pP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 xml:space="preserve">Приложение </w:t>
      </w:r>
      <w:r w:rsidR="006D3C6A">
        <w:rPr>
          <w:sz w:val="16"/>
          <w:szCs w:val="16"/>
        </w:rPr>
        <w:t>2</w:t>
      </w: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:rsidR="00B90F4F" w:rsidRPr="0057721F" w:rsidRDefault="00B90F4F" w:rsidP="00B90F4F">
      <w:pPr>
        <w:rPr>
          <w:sz w:val="20"/>
          <w:szCs w:val="20"/>
        </w:rPr>
      </w:pPr>
    </w:p>
    <w:p w:rsidR="00B90F4F" w:rsidRPr="006D3C6A" w:rsidRDefault="00B90F4F" w:rsidP="00B90F4F">
      <w:pPr>
        <w:rPr>
          <w:sz w:val="20"/>
          <w:szCs w:val="20"/>
        </w:rPr>
      </w:pPr>
    </w:p>
    <w:p w:rsidR="00047F03" w:rsidRDefault="00B90F4F" w:rsidP="00047F03">
      <w:pPr>
        <w:rPr>
          <w:bCs/>
          <w:sz w:val="22"/>
          <w:szCs w:val="22"/>
        </w:rPr>
      </w:pPr>
      <w:r w:rsidRPr="006D3C6A">
        <w:rPr>
          <w:bCs/>
          <w:sz w:val="22"/>
          <w:szCs w:val="22"/>
        </w:rPr>
        <w:t>Перечень мероприятий  подпрограммы</w:t>
      </w:r>
      <w:r w:rsidR="006D3C6A" w:rsidRPr="006D3C6A">
        <w:rPr>
          <w:bCs/>
          <w:sz w:val="22"/>
          <w:szCs w:val="22"/>
        </w:rPr>
        <w:t xml:space="preserve"> 1</w:t>
      </w:r>
    </w:p>
    <w:p w:rsidR="006D3C6A" w:rsidRDefault="006D3C6A" w:rsidP="00047F03">
      <w:r>
        <w:rPr>
          <w:bCs/>
          <w:sz w:val="22"/>
          <w:szCs w:val="22"/>
        </w:rPr>
        <w:t>«</w:t>
      </w:r>
      <w:r w:rsidRPr="003B17F0">
        <w:t>Предупреждение чрезвычайных</w:t>
      </w:r>
      <w:r>
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B90F4F" w:rsidRPr="006D3C6A" w:rsidRDefault="006D3C6A" w:rsidP="006D3C6A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D3C6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W w:w="14788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1497"/>
        <w:gridCol w:w="870"/>
        <w:gridCol w:w="992"/>
        <w:gridCol w:w="814"/>
        <w:gridCol w:w="851"/>
        <w:gridCol w:w="850"/>
        <w:gridCol w:w="1843"/>
        <w:gridCol w:w="2994"/>
      </w:tblGrid>
      <w:tr w:rsidR="00B90F4F" w:rsidRPr="0057721F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Ответственный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</w:tr>
      <w:tr w:rsidR="009E768B" w:rsidRPr="0057721F" w:rsidTr="00B90F4F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CB769B" w:rsidRDefault="009E768B" w:rsidP="009E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68B" w:rsidRPr="00CB769B" w:rsidRDefault="009E768B" w:rsidP="009E7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68B" w:rsidRPr="00CB769B" w:rsidRDefault="009E768B" w:rsidP="009E768B">
            <w:pPr>
              <w:ind w:left="172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</w:tr>
      <w:tr w:rsidR="009E768B" w:rsidRPr="0057721F" w:rsidTr="00B90F4F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68B" w:rsidRPr="00AD43DD" w:rsidRDefault="009E768B" w:rsidP="009E76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D43DD">
              <w:rPr>
                <w:sz w:val="20"/>
                <w:szCs w:val="20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2022-2024 </w:t>
            </w:r>
            <w:r w:rsidRPr="00371C4A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768B" w:rsidRPr="00892489" w:rsidRDefault="009E768B" w:rsidP="009E768B">
            <w:pPr>
              <w:rPr>
                <w:sz w:val="20"/>
                <w:szCs w:val="20"/>
              </w:rPr>
            </w:pPr>
            <w:r w:rsidRPr="00892489">
              <w:rPr>
                <w:sz w:val="20"/>
                <w:szCs w:val="20"/>
              </w:rPr>
              <w:t xml:space="preserve">Администрация </w:t>
            </w:r>
            <w:r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768B" w:rsidRDefault="009E768B" w:rsidP="009E768B">
            <w:pPr>
              <w:jc w:val="left"/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 xml:space="preserve">Обеспеченность населенных пунктов естественными противопожарными </w:t>
            </w:r>
            <w:proofErr w:type="gramStart"/>
            <w:r w:rsidRPr="0057721F">
              <w:rPr>
                <w:sz w:val="20"/>
                <w:szCs w:val="20"/>
              </w:rPr>
              <w:t>водоемами</w:t>
            </w:r>
            <w:r>
              <w:rPr>
                <w:sz w:val="20"/>
                <w:szCs w:val="20"/>
              </w:rPr>
              <w:t xml:space="preserve">  с</w:t>
            </w:r>
            <w:proofErr w:type="gramEnd"/>
            <w:r>
              <w:rPr>
                <w:sz w:val="20"/>
                <w:szCs w:val="20"/>
              </w:rPr>
              <w:t xml:space="preserve">  твердым  покрытием</w:t>
            </w:r>
          </w:p>
          <w:p w:rsidR="009E768B" w:rsidRPr="00143F46" w:rsidRDefault="009E768B" w:rsidP="009E768B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Стимулирование деятельности добровольной пожарной дружины.</w:t>
            </w:r>
          </w:p>
          <w:p w:rsidR="009E768B" w:rsidRPr="00143F46" w:rsidRDefault="009E768B" w:rsidP="009E768B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Организация системы оповещения населения в случае возникновения чрезвычайных ситуаций или пожара в конкрет</w:t>
            </w:r>
            <w:r w:rsidRPr="00143F46">
              <w:rPr>
                <w:sz w:val="20"/>
                <w:szCs w:val="20"/>
              </w:rPr>
              <w:softHyphen/>
              <w:t>ном населенном пункте;</w:t>
            </w:r>
          </w:p>
          <w:p w:rsidR="009E768B" w:rsidRPr="00143F46" w:rsidRDefault="009E768B" w:rsidP="009E768B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характера, обеспечение пожарной безопасности;</w:t>
            </w:r>
          </w:p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</w:tr>
      <w:tr w:rsidR="009E768B" w:rsidRPr="0057721F" w:rsidTr="00AD43DD">
        <w:trPr>
          <w:trHeight w:val="2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2022-2024 </w:t>
            </w:r>
            <w:r w:rsidRPr="00371C4A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371C4A" w:rsidRDefault="009E768B" w:rsidP="009E76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E768B" w:rsidRPr="00892489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</w:tr>
      <w:tr w:rsidR="006D3C6A" w:rsidRPr="0057721F" w:rsidTr="00AD43DD">
        <w:trPr>
          <w:trHeight w:val="19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F157C2" w:rsidP="006D3C6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2022-2024 </w:t>
            </w:r>
            <w:r w:rsidRPr="00371C4A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892489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</w:tbl>
    <w:p w:rsidR="00B90F4F" w:rsidRPr="0057721F" w:rsidRDefault="00B90F4F" w:rsidP="00B90F4F">
      <w:pPr>
        <w:rPr>
          <w:sz w:val="20"/>
          <w:szCs w:val="20"/>
        </w:rPr>
      </w:pPr>
      <w:r w:rsidRPr="0057721F">
        <w:rPr>
          <w:sz w:val="20"/>
          <w:szCs w:val="20"/>
        </w:rPr>
        <w:br w:type="page"/>
      </w:r>
    </w:p>
    <w:p w:rsid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t xml:space="preserve">Приложение </w:t>
      </w:r>
      <w:r w:rsidR="00047F03">
        <w:rPr>
          <w:sz w:val="16"/>
          <w:szCs w:val="16"/>
        </w:rPr>
        <w:t>3</w:t>
      </w:r>
    </w:p>
    <w:p w:rsidR="00B90F4F" w:rsidRP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t>к муниципальной программе</w:t>
      </w:r>
    </w:p>
    <w:p w:rsidR="00B90F4F" w:rsidRPr="0057721F" w:rsidRDefault="00B90F4F" w:rsidP="00B90F4F">
      <w:pPr>
        <w:rPr>
          <w:sz w:val="20"/>
          <w:szCs w:val="20"/>
        </w:rPr>
      </w:pPr>
    </w:p>
    <w:p w:rsidR="00B90F4F" w:rsidRPr="00DF42CC" w:rsidRDefault="00B90F4F" w:rsidP="00B90F4F">
      <w:pPr>
        <w:rPr>
          <w:sz w:val="22"/>
          <w:szCs w:val="22"/>
        </w:rPr>
      </w:pPr>
    </w:p>
    <w:p w:rsidR="00047F03" w:rsidRPr="00DF42CC" w:rsidRDefault="00B90F4F" w:rsidP="00047F03">
      <w:pPr>
        <w:rPr>
          <w:sz w:val="22"/>
          <w:szCs w:val="22"/>
        </w:rPr>
      </w:pPr>
      <w:r w:rsidRPr="00DF42CC">
        <w:rPr>
          <w:bCs/>
          <w:sz w:val="22"/>
          <w:szCs w:val="22"/>
        </w:rPr>
        <w:t>Перечень мероприятий   подпрограммы</w:t>
      </w:r>
      <w:r w:rsidR="00DF42CC">
        <w:rPr>
          <w:bCs/>
          <w:sz w:val="22"/>
          <w:szCs w:val="22"/>
        </w:rPr>
        <w:t xml:space="preserve"> </w:t>
      </w:r>
      <w:r w:rsidRPr="00DF42CC">
        <w:rPr>
          <w:bCs/>
          <w:sz w:val="22"/>
          <w:szCs w:val="22"/>
        </w:rPr>
        <w:t xml:space="preserve"> </w:t>
      </w:r>
      <w:r w:rsidR="00047F03" w:rsidRPr="00DF42CC">
        <w:rPr>
          <w:bCs/>
          <w:sz w:val="22"/>
          <w:szCs w:val="22"/>
        </w:rPr>
        <w:t>2</w:t>
      </w:r>
    </w:p>
    <w:p w:rsidR="00047F03" w:rsidRDefault="00047F03" w:rsidP="00F157C2">
      <w:r w:rsidRPr="00DF42CC">
        <w:rPr>
          <w:sz w:val="22"/>
          <w:szCs w:val="22"/>
        </w:rPr>
        <w:t>Повышение безопасности</w:t>
      </w:r>
      <w:r w:rsidR="00BC3C08">
        <w:rPr>
          <w:sz w:val="22"/>
          <w:szCs w:val="22"/>
        </w:rPr>
        <w:t xml:space="preserve"> людей</w:t>
      </w:r>
      <w:r w:rsidRPr="00DF42CC">
        <w:rPr>
          <w:sz w:val="22"/>
          <w:szCs w:val="22"/>
        </w:rPr>
        <w:t xml:space="preserve"> при </w:t>
      </w:r>
      <w:proofErr w:type="gramStart"/>
      <w:r w:rsidRPr="00DF42CC">
        <w:rPr>
          <w:sz w:val="22"/>
          <w:szCs w:val="22"/>
        </w:rPr>
        <w:t>нахождении  на</w:t>
      </w:r>
      <w:proofErr w:type="gramEnd"/>
      <w:r w:rsidRPr="00DF42CC">
        <w:rPr>
          <w:sz w:val="22"/>
          <w:szCs w:val="22"/>
        </w:rPr>
        <w:t xml:space="preserve"> водных объектах, расположенных на территории </w:t>
      </w:r>
      <w:r w:rsidR="00F157C2">
        <w:rPr>
          <w:spacing w:val="-4"/>
          <w:sz w:val="22"/>
          <w:szCs w:val="22"/>
        </w:rPr>
        <w:t>МО «Нежновское сельское поселение»</w:t>
      </w:r>
      <w:r w:rsidR="00F157C2" w:rsidRPr="00DF42CC">
        <w:rPr>
          <w:spacing w:val="-4"/>
          <w:sz w:val="22"/>
          <w:szCs w:val="22"/>
        </w:rPr>
        <w:t xml:space="preserve">  </w:t>
      </w:r>
    </w:p>
    <w:p w:rsidR="00B90F4F" w:rsidRPr="0057721F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212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1638"/>
        <w:gridCol w:w="870"/>
        <w:gridCol w:w="1036"/>
        <w:gridCol w:w="992"/>
        <w:gridCol w:w="1337"/>
        <w:gridCol w:w="2002"/>
        <w:gridCol w:w="3260"/>
      </w:tblGrid>
      <w:tr w:rsidR="00B90F4F" w:rsidRPr="0057721F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C3C08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Ответственный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</w:tr>
      <w:tr w:rsidR="009E768B" w:rsidRPr="0057721F" w:rsidTr="00DF42CC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CB769B" w:rsidRDefault="009E768B" w:rsidP="009E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68B" w:rsidRPr="00CB769B" w:rsidRDefault="009E768B" w:rsidP="009E7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68B" w:rsidRPr="00CB769B" w:rsidRDefault="009E768B" w:rsidP="009E768B">
            <w:pPr>
              <w:ind w:left="172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8B" w:rsidRPr="0057721F" w:rsidRDefault="009E768B" w:rsidP="009E768B">
            <w:pPr>
              <w:rPr>
                <w:sz w:val="20"/>
                <w:szCs w:val="20"/>
              </w:rPr>
            </w:pPr>
          </w:p>
        </w:tc>
      </w:tr>
      <w:tr w:rsidR="00F157C2" w:rsidRPr="0057721F" w:rsidTr="00DF42CC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157C2" w:rsidRDefault="00F157C2" w:rsidP="00F157C2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  <w:p w:rsidR="00F157C2" w:rsidRDefault="00F157C2" w:rsidP="00F157C2">
            <w:pPr>
              <w:rPr>
                <w:sz w:val="20"/>
                <w:szCs w:val="20"/>
              </w:rPr>
            </w:pPr>
          </w:p>
          <w:p w:rsidR="00F157C2" w:rsidRDefault="00F157C2" w:rsidP="00F157C2">
            <w:pPr>
              <w:rPr>
                <w:sz w:val="20"/>
                <w:szCs w:val="20"/>
              </w:rPr>
            </w:pPr>
          </w:p>
          <w:p w:rsidR="00F157C2" w:rsidRDefault="00F157C2" w:rsidP="00F157C2">
            <w:pPr>
              <w:rPr>
                <w:sz w:val="20"/>
                <w:szCs w:val="20"/>
              </w:rPr>
            </w:pPr>
          </w:p>
          <w:p w:rsidR="00F157C2" w:rsidRDefault="00F157C2" w:rsidP="00F157C2">
            <w:pPr>
              <w:rPr>
                <w:sz w:val="20"/>
                <w:szCs w:val="20"/>
              </w:rPr>
            </w:pPr>
          </w:p>
          <w:p w:rsidR="00F157C2" w:rsidRDefault="00F157C2" w:rsidP="00F157C2">
            <w:pPr>
              <w:rPr>
                <w:sz w:val="20"/>
                <w:szCs w:val="20"/>
              </w:rPr>
            </w:pPr>
          </w:p>
          <w:p w:rsidR="00F157C2" w:rsidRDefault="00F157C2" w:rsidP="00F157C2">
            <w:pPr>
              <w:rPr>
                <w:sz w:val="20"/>
                <w:szCs w:val="20"/>
              </w:rPr>
            </w:pPr>
          </w:p>
          <w:p w:rsidR="00F157C2" w:rsidRDefault="00F157C2" w:rsidP="00F157C2">
            <w:pPr>
              <w:rPr>
                <w:sz w:val="20"/>
                <w:szCs w:val="20"/>
              </w:rPr>
            </w:pPr>
          </w:p>
          <w:p w:rsidR="00F157C2" w:rsidRDefault="00F157C2" w:rsidP="00F157C2">
            <w:pPr>
              <w:rPr>
                <w:sz w:val="20"/>
                <w:szCs w:val="20"/>
              </w:rPr>
            </w:pPr>
          </w:p>
          <w:p w:rsidR="00F157C2" w:rsidRDefault="00F157C2" w:rsidP="00F157C2">
            <w:pPr>
              <w:rPr>
                <w:sz w:val="20"/>
                <w:szCs w:val="20"/>
              </w:rPr>
            </w:pPr>
          </w:p>
          <w:p w:rsidR="00F157C2" w:rsidRDefault="00F157C2" w:rsidP="00F157C2">
            <w:pPr>
              <w:rPr>
                <w:sz w:val="20"/>
                <w:szCs w:val="20"/>
              </w:rPr>
            </w:pPr>
          </w:p>
          <w:p w:rsidR="00F157C2" w:rsidRPr="0057721F" w:rsidRDefault="00F157C2" w:rsidP="00F15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 w:rsidRPr="00DF42CC">
              <w:rPr>
                <w:sz w:val="22"/>
                <w:szCs w:val="22"/>
              </w:rPr>
              <w:t xml:space="preserve">Повышение </w:t>
            </w:r>
            <w:r w:rsidRPr="00BC3C08">
              <w:rPr>
                <w:sz w:val="20"/>
                <w:szCs w:val="20"/>
              </w:rPr>
              <w:t xml:space="preserve">безопасности людей при нахождении  на водных объектах, расположенных на территории </w:t>
            </w:r>
            <w:r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2022-2024 </w:t>
            </w:r>
            <w:r w:rsidRPr="00371C4A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7C2" w:rsidRPr="009D0C77" w:rsidRDefault="00F157C2" w:rsidP="00F157C2">
            <w:pPr>
              <w:jc w:val="left"/>
              <w:rPr>
                <w:sz w:val="20"/>
                <w:szCs w:val="20"/>
              </w:rPr>
            </w:pPr>
            <w:r w:rsidRPr="009D0C77">
              <w:rPr>
                <w:sz w:val="20"/>
                <w:szCs w:val="20"/>
              </w:rPr>
              <w:t xml:space="preserve">Администрация </w:t>
            </w:r>
            <w:r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7C2" w:rsidRPr="000C79B7" w:rsidRDefault="00F157C2" w:rsidP="00F157C2">
            <w:pPr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 xml:space="preserve">- </w:t>
            </w:r>
            <w:proofErr w:type="gramStart"/>
            <w:r w:rsidRPr="000C79B7">
              <w:rPr>
                <w:sz w:val="20"/>
                <w:szCs w:val="20"/>
              </w:rPr>
              <w:t>предупреждение  и</w:t>
            </w:r>
            <w:proofErr w:type="gramEnd"/>
            <w:r w:rsidRPr="000C79B7">
              <w:rPr>
                <w:sz w:val="20"/>
                <w:szCs w:val="20"/>
              </w:rPr>
              <w:t xml:space="preserve"> профилактика несчастных случаев при нахождении на водных объектах;</w:t>
            </w:r>
          </w:p>
          <w:p w:rsidR="00F157C2" w:rsidRPr="000C79B7" w:rsidRDefault="00F157C2" w:rsidP="00F157C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- формирование общественного мнения по проблеме безопасности людей на водных объектах;</w:t>
            </w:r>
          </w:p>
          <w:p w:rsidR="00F157C2" w:rsidRPr="000C79B7" w:rsidRDefault="00F157C2" w:rsidP="00F157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</w:t>
            </w:r>
            <w:r w:rsidRPr="000C79B7">
              <w:rPr>
                <w:sz w:val="20"/>
                <w:szCs w:val="20"/>
              </w:rPr>
              <w:t xml:space="preserve">нижение </w:t>
            </w:r>
            <w:proofErr w:type="gramStart"/>
            <w:r w:rsidRPr="000C79B7">
              <w:rPr>
                <w:sz w:val="20"/>
                <w:szCs w:val="20"/>
              </w:rPr>
              <w:t>детского  травматизма</w:t>
            </w:r>
            <w:proofErr w:type="gramEnd"/>
            <w:r w:rsidRPr="000C79B7">
              <w:rPr>
                <w:sz w:val="20"/>
                <w:szCs w:val="20"/>
              </w:rPr>
              <w:t>. гибели людей на водных объектах</w:t>
            </w:r>
          </w:p>
          <w:p w:rsidR="00F157C2" w:rsidRPr="000C79B7" w:rsidRDefault="00F157C2" w:rsidP="00F157C2">
            <w:pPr>
              <w:jc w:val="left"/>
              <w:rPr>
                <w:sz w:val="20"/>
                <w:szCs w:val="20"/>
              </w:rPr>
            </w:pPr>
          </w:p>
          <w:p w:rsidR="00F157C2" w:rsidRPr="0057721F" w:rsidRDefault="00F157C2" w:rsidP="00F157C2">
            <w:pPr>
              <w:rPr>
                <w:sz w:val="20"/>
                <w:szCs w:val="20"/>
              </w:rPr>
            </w:pPr>
          </w:p>
        </w:tc>
      </w:tr>
      <w:tr w:rsidR="00F157C2" w:rsidRPr="0057721F" w:rsidTr="00DF42CC">
        <w:trPr>
          <w:trHeight w:val="8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pacing w:val="-4"/>
                <w:sz w:val="22"/>
                <w:szCs w:val="22"/>
              </w:rPr>
              <w:t>МО «Нежновское сельское поселение»</w:t>
            </w:r>
            <w:r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C2" w:rsidRDefault="009E768B" w:rsidP="00F157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2022-2024 </w:t>
            </w:r>
            <w:r w:rsidRPr="00371C4A">
              <w:rPr>
                <w:bCs/>
                <w:sz w:val="20"/>
                <w:szCs w:val="20"/>
              </w:rPr>
              <w:t>г.</w:t>
            </w:r>
            <w:bookmarkStart w:id="4" w:name="_GoBack"/>
            <w:bookmarkEnd w:id="4"/>
          </w:p>
          <w:p w:rsidR="00F157C2" w:rsidRPr="0057721F" w:rsidRDefault="00F157C2" w:rsidP="00F157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57C2" w:rsidRPr="0057721F" w:rsidRDefault="00F157C2" w:rsidP="00F157C2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11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Default="00F157C2" w:rsidP="00B90F4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2022-2024 </w:t>
            </w:r>
            <w:r w:rsidRPr="00371C4A">
              <w:rPr>
                <w:bCs/>
                <w:sz w:val="20"/>
                <w:szCs w:val="20"/>
              </w:rPr>
              <w:t>г.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</w:tbl>
    <w:p w:rsidR="00B90F4F" w:rsidRDefault="00B90F4F" w:rsidP="00B90F4F">
      <w:pPr>
        <w:jc w:val="both"/>
      </w:pPr>
    </w:p>
    <w:p w:rsidR="00A26159" w:rsidRDefault="00A26159"/>
    <w:sectPr w:rsidR="00A26159" w:rsidSect="00DF42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4F"/>
    <w:rsid w:val="000420F1"/>
    <w:rsid w:val="00047F03"/>
    <w:rsid w:val="000A4C17"/>
    <w:rsid w:val="000C79B7"/>
    <w:rsid w:val="00184CA5"/>
    <w:rsid w:val="002F325B"/>
    <w:rsid w:val="00323597"/>
    <w:rsid w:val="003367C0"/>
    <w:rsid w:val="00371C4A"/>
    <w:rsid w:val="003A7E61"/>
    <w:rsid w:val="003B17F0"/>
    <w:rsid w:val="003D3209"/>
    <w:rsid w:val="003E3B35"/>
    <w:rsid w:val="004055DC"/>
    <w:rsid w:val="00430EBB"/>
    <w:rsid w:val="00481151"/>
    <w:rsid w:val="004C17D9"/>
    <w:rsid w:val="004E0136"/>
    <w:rsid w:val="00562907"/>
    <w:rsid w:val="005B637E"/>
    <w:rsid w:val="005D284F"/>
    <w:rsid w:val="005E6CA1"/>
    <w:rsid w:val="00652164"/>
    <w:rsid w:val="006D3C6A"/>
    <w:rsid w:val="0074125D"/>
    <w:rsid w:val="007611AC"/>
    <w:rsid w:val="007B6C5E"/>
    <w:rsid w:val="008918FA"/>
    <w:rsid w:val="008E457D"/>
    <w:rsid w:val="0090032D"/>
    <w:rsid w:val="0098168B"/>
    <w:rsid w:val="009B027D"/>
    <w:rsid w:val="009D0C77"/>
    <w:rsid w:val="009E768B"/>
    <w:rsid w:val="00A26159"/>
    <w:rsid w:val="00A31BA1"/>
    <w:rsid w:val="00A64D9B"/>
    <w:rsid w:val="00A72931"/>
    <w:rsid w:val="00AD263F"/>
    <w:rsid w:val="00AD43DD"/>
    <w:rsid w:val="00B130F5"/>
    <w:rsid w:val="00B316AF"/>
    <w:rsid w:val="00B80A65"/>
    <w:rsid w:val="00B90F4F"/>
    <w:rsid w:val="00BA48E7"/>
    <w:rsid w:val="00BB6E15"/>
    <w:rsid w:val="00BC3C08"/>
    <w:rsid w:val="00BF0184"/>
    <w:rsid w:val="00CE28A8"/>
    <w:rsid w:val="00DD24F9"/>
    <w:rsid w:val="00DF42CC"/>
    <w:rsid w:val="00E73DD3"/>
    <w:rsid w:val="00E808DC"/>
    <w:rsid w:val="00EC150E"/>
    <w:rsid w:val="00EF7599"/>
    <w:rsid w:val="00F157C2"/>
    <w:rsid w:val="00F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56003"/>
  <w15:docId w15:val="{38499D80-5305-468D-B0A6-AF8A4B06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CDFA-3C98-49B1-9D5B-2048B2D8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RePack by SPecialiST</Company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RePack by Diakov</cp:lastModifiedBy>
  <cp:revision>4</cp:revision>
  <cp:lastPrinted>2022-03-18T11:54:00Z</cp:lastPrinted>
  <dcterms:created xsi:type="dcterms:W3CDTF">2022-03-18T11:20:00Z</dcterms:created>
  <dcterms:modified xsi:type="dcterms:W3CDTF">2022-03-18T11:55:00Z</dcterms:modified>
</cp:coreProperties>
</file>