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33" w:rsidRPr="00316889" w:rsidRDefault="008E56CC" w:rsidP="000A0633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C77D8" wp14:editId="615E5C74">
            <wp:simplePos x="0" y="0"/>
            <wp:positionH relativeFrom="column">
              <wp:posOffset>2597261</wp:posOffset>
            </wp:positionH>
            <wp:positionV relativeFrom="paragraph">
              <wp:posOffset>91605</wp:posOffset>
            </wp:positionV>
            <wp:extent cx="763242" cy="824704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42" cy="8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CC" w:rsidRPr="00316889" w:rsidRDefault="008E56CC" w:rsidP="008E56CC">
      <w:pPr>
        <w:spacing w:after="0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8E56CC" w:rsidRPr="00C73018" w:rsidRDefault="008E56CC" w:rsidP="008E56CC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8E56CC" w:rsidRDefault="008E56CC" w:rsidP="008E56CC">
      <w:pPr>
        <w:shd w:val="clear" w:color="auto" w:fill="FFFFFF"/>
        <w:spacing w:after="0"/>
        <w:rPr>
          <w:rFonts w:ascii="Times New Roman" w:hAnsi="Times New Roman"/>
          <w:color w:val="000000"/>
          <w:spacing w:val="-11"/>
        </w:rPr>
      </w:pPr>
      <w:r w:rsidRPr="00C8103A">
        <w:rPr>
          <w:color w:val="000000"/>
          <w:spacing w:val="-11"/>
        </w:rPr>
        <w:t xml:space="preserve">                                                                  </w:t>
      </w:r>
      <w:r>
        <w:rPr>
          <w:color w:val="000000"/>
          <w:spacing w:val="-11"/>
        </w:rPr>
        <w:t xml:space="preserve">                                    </w:t>
      </w:r>
      <w:r>
        <w:rPr>
          <w:rFonts w:ascii="Times New Roman" w:hAnsi="Times New Roman"/>
          <w:color w:val="000000"/>
          <w:spacing w:val="-11"/>
        </w:rPr>
        <w:t>Совет депутатов</w:t>
      </w:r>
      <w:r w:rsidRPr="00C712DF">
        <w:rPr>
          <w:rFonts w:ascii="Times New Roman" w:hAnsi="Times New Roman"/>
          <w:color w:val="000000"/>
          <w:spacing w:val="-11"/>
        </w:rPr>
        <w:t xml:space="preserve"> </w:t>
      </w:r>
      <w:r w:rsidR="00B06889">
        <w:rPr>
          <w:rFonts w:ascii="Times New Roman" w:hAnsi="Times New Roman"/>
          <w:color w:val="000000"/>
          <w:spacing w:val="-11"/>
        </w:rPr>
        <w:t xml:space="preserve">                                                         </w:t>
      </w:r>
      <w:r w:rsidRPr="00C712DF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pacing w:val="-11"/>
        </w:rPr>
        <w:t>м</w:t>
      </w:r>
      <w:r w:rsidRPr="00C712DF">
        <w:rPr>
          <w:rFonts w:ascii="Times New Roman" w:hAnsi="Times New Roman"/>
          <w:color w:val="000000"/>
          <w:spacing w:val="-11"/>
        </w:rPr>
        <w:t>униципального образования</w:t>
      </w:r>
      <w:r w:rsidRPr="00C712DF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«Нежновское сельское поселение»</w:t>
      </w:r>
      <w:r w:rsidRPr="00C712DF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   муниципального образования </w:t>
      </w:r>
      <w:r w:rsidRPr="00C712DF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«Кингисеппский муниципальный район» </w:t>
      </w:r>
      <w:r w:rsidRPr="00C712DF">
        <w:rPr>
          <w:rFonts w:ascii="Times New Roman" w:hAnsi="Times New Roman"/>
          <w:color w:val="000000"/>
          <w:spacing w:val="-11"/>
        </w:rPr>
        <w:br/>
        <w:t xml:space="preserve">                                                                                     Ленинградской области   </w:t>
      </w:r>
    </w:p>
    <w:p w:rsidR="008E56CC" w:rsidRDefault="008E56CC" w:rsidP="008E56CC">
      <w:pPr>
        <w:shd w:val="clear" w:color="auto" w:fill="FFFFFF"/>
        <w:spacing w:after="0"/>
        <w:rPr>
          <w:rFonts w:ascii="Times New Roman" w:hAnsi="Times New Roman"/>
          <w:color w:val="000000"/>
          <w:spacing w:val="-11"/>
        </w:rPr>
      </w:pPr>
      <w:r>
        <w:rPr>
          <w:rFonts w:ascii="Times New Roman" w:hAnsi="Times New Roman"/>
          <w:color w:val="000000"/>
          <w:spacing w:val="-11"/>
        </w:rPr>
        <w:t xml:space="preserve">                                                                                          (четвёртого созыва)</w:t>
      </w:r>
      <w:r w:rsidRPr="00C712DF">
        <w:rPr>
          <w:rFonts w:ascii="Times New Roman" w:hAnsi="Times New Roman"/>
          <w:color w:val="000000"/>
          <w:spacing w:val="-11"/>
        </w:rPr>
        <w:t xml:space="preserve">  </w:t>
      </w:r>
    </w:p>
    <w:p w:rsidR="0006099B" w:rsidRDefault="0006099B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 Е Ш Е Н И Е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6905A2" w:rsidRDefault="00630275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24.04.</w:t>
      </w:r>
      <w:bookmarkStart w:id="0" w:name="_GoBack"/>
      <w:bookmarkEnd w:id="0"/>
      <w:r w:rsidR="006905A2">
        <w:rPr>
          <w:rFonts w:ascii="Times New Roman" w:hAnsi="Times New Roman"/>
          <w:b/>
          <w:sz w:val="24"/>
          <w:szCs w:val="24"/>
        </w:rPr>
        <w:t>202</w:t>
      </w:r>
      <w:r w:rsidR="00B45DD1">
        <w:rPr>
          <w:rFonts w:ascii="Times New Roman" w:hAnsi="Times New Roman"/>
          <w:b/>
          <w:sz w:val="24"/>
          <w:szCs w:val="24"/>
        </w:rPr>
        <w:t>1</w:t>
      </w:r>
      <w:r w:rsidR="00E5326D">
        <w:rPr>
          <w:rFonts w:ascii="Times New Roman" w:hAnsi="Times New Roman"/>
          <w:b/>
          <w:sz w:val="24"/>
          <w:szCs w:val="24"/>
        </w:rPr>
        <w:t xml:space="preserve"> г.</w:t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E5326D">
        <w:rPr>
          <w:rFonts w:ascii="Times New Roman" w:hAnsi="Times New Roman"/>
          <w:b/>
          <w:sz w:val="24"/>
          <w:szCs w:val="24"/>
        </w:rPr>
        <w:tab/>
      </w:r>
      <w:r w:rsidR="006905A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100</w:t>
      </w:r>
      <w:r w:rsidR="006905A2">
        <w:rPr>
          <w:rFonts w:ascii="Times New Roman" w:hAnsi="Times New Roman"/>
          <w:b/>
          <w:sz w:val="24"/>
          <w:szCs w:val="24"/>
        </w:rPr>
        <w:t xml:space="preserve"> 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E5326D"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8E56CC">
        <w:rPr>
          <w:rFonts w:ascii="Times New Roman" w:hAnsi="Times New Roman"/>
          <w:bCs/>
          <w:sz w:val="28"/>
          <w:szCs w:val="28"/>
        </w:rPr>
        <w:t>МО «Нежновское сельское поселение»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02" w:rsidRDefault="000E6C47" w:rsidP="008E5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8E56CC">
        <w:rPr>
          <w:rFonts w:ascii="Times New Roman" w:hAnsi="Times New Roman"/>
          <w:bCs/>
          <w:sz w:val="28"/>
          <w:szCs w:val="28"/>
        </w:rPr>
        <w:t xml:space="preserve">МО «Нежновское сельское поселение»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8E56CC">
        <w:rPr>
          <w:rFonts w:ascii="Times New Roman" w:hAnsi="Times New Roman"/>
          <w:bCs/>
          <w:sz w:val="28"/>
          <w:szCs w:val="28"/>
        </w:rPr>
        <w:t xml:space="preserve">МО «Нежновское сельское поселение»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8E56CC">
        <w:rPr>
          <w:rFonts w:ascii="Times New Roman" w:hAnsi="Times New Roman"/>
          <w:bCs/>
          <w:sz w:val="28"/>
          <w:szCs w:val="28"/>
        </w:rPr>
        <w:t xml:space="preserve">МО «Нежновское сельское поселение» , </w:t>
      </w:r>
      <w:r w:rsidR="00533602">
        <w:rPr>
          <w:rFonts w:ascii="Times New Roman" w:hAnsi="Times New Roman"/>
          <w:sz w:val="28"/>
          <w:szCs w:val="28"/>
        </w:rPr>
        <w:t xml:space="preserve">Совет депутатов </w:t>
      </w:r>
      <w:r w:rsidR="008E56CC">
        <w:rPr>
          <w:rFonts w:ascii="Times New Roman" w:hAnsi="Times New Roman"/>
          <w:bCs/>
          <w:sz w:val="28"/>
          <w:szCs w:val="28"/>
        </w:rPr>
        <w:t>МО «Нежновское сельское поселение»</w:t>
      </w:r>
    </w:p>
    <w:p w:rsidR="006905A2" w:rsidRPr="00533602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602">
        <w:rPr>
          <w:rFonts w:ascii="Times New Roman" w:hAnsi="Times New Roman"/>
          <w:b/>
          <w:sz w:val="28"/>
          <w:szCs w:val="28"/>
        </w:rPr>
        <w:t xml:space="preserve">Р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8E56CC">
        <w:rPr>
          <w:rFonts w:ascii="Times New Roman" w:hAnsi="Times New Roman"/>
          <w:bCs/>
          <w:sz w:val="28"/>
          <w:szCs w:val="28"/>
        </w:rPr>
        <w:t xml:space="preserve">МО «Нежновское сельское поселение» </w:t>
      </w:r>
      <w:r w:rsidR="00A04227">
        <w:rPr>
          <w:rFonts w:ascii="Times New Roman" w:hAnsi="Times New Roman"/>
          <w:bCs/>
          <w:sz w:val="28"/>
          <w:szCs w:val="28"/>
        </w:rPr>
        <w:t xml:space="preserve">согласно </w:t>
      </w:r>
      <w:proofErr w:type="gramStart"/>
      <w:r w:rsidR="00A04227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A04227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D270D5" w:rsidRPr="00D270D5">
        <w:rPr>
          <w:rFonts w:ascii="Times New Roman" w:hAnsi="Times New Roman"/>
          <w:sz w:val="28"/>
          <w:szCs w:val="28"/>
        </w:rPr>
        <w:t>в</w:t>
      </w:r>
      <w:r w:rsidR="008E56CC">
        <w:rPr>
          <w:rFonts w:ascii="Times New Roman" w:hAnsi="Times New Roman"/>
          <w:sz w:val="28"/>
          <w:szCs w:val="28"/>
        </w:rPr>
        <w:t xml:space="preserve"> Ленинградском областном информационном агентстве (ЛЕНОБЛИНФОРМ)</w:t>
      </w:r>
      <w:r w:rsidR="00D270D5" w:rsidRPr="00D270D5">
        <w:rPr>
          <w:rFonts w:ascii="Times New Roman" w:hAnsi="Times New Roman"/>
          <w:sz w:val="28"/>
          <w:szCs w:val="28"/>
        </w:rPr>
        <w:t xml:space="preserve"> р</w:t>
      </w:r>
      <w:r w:rsidR="006820A2">
        <w:rPr>
          <w:rFonts w:ascii="Times New Roman" w:hAnsi="Times New Roman"/>
          <w:sz w:val="28"/>
          <w:szCs w:val="28"/>
        </w:rPr>
        <w:t>азместить на официальном сайте</w:t>
      </w:r>
      <w:r w:rsidR="008E56CC">
        <w:rPr>
          <w:rFonts w:ascii="Times New Roman" w:hAnsi="Times New Roman"/>
          <w:sz w:val="28"/>
          <w:szCs w:val="28"/>
        </w:rPr>
        <w:t xml:space="preserve"> администрации</w:t>
      </w:r>
      <w:r w:rsidR="006820A2">
        <w:rPr>
          <w:rFonts w:ascii="Times New Roman" w:hAnsi="Times New Roman"/>
          <w:sz w:val="28"/>
          <w:szCs w:val="28"/>
        </w:rPr>
        <w:t xml:space="preserve"> </w:t>
      </w:r>
      <w:r w:rsidR="008E56CC">
        <w:rPr>
          <w:rFonts w:ascii="Times New Roman" w:hAnsi="Times New Roman"/>
          <w:bCs/>
          <w:sz w:val="28"/>
          <w:szCs w:val="28"/>
        </w:rPr>
        <w:t>МО «Нежновское сельское поселение»</w:t>
      </w:r>
      <w:r w:rsidR="00D270D5" w:rsidRPr="00D270D5">
        <w:rPr>
          <w:rFonts w:ascii="Times New Roman" w:hAnsi="Times New Roman"/>
          <w:i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055082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8E56CC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E56CC" w:rsidRPr="00D270D5" w:rsidRDefault="008E56CC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 «Нежновское сельское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А.В. Богданов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B0C27">
        <w:rPr>
          <w:rFonts w:ascii="Times New Roman" w:hAnsi="Times New Roman"/>
          <w:sz w:val="28"/>
          <w:szCs w:val="28"/>
        </w:rPr>
        <w:t>Совета депутатов</w:t>
      </w:r>
    </w:p>
    <w:p w:rsidR="009D3B48" w:rsidRP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</w:t>
      </w:r>
      <w:r w:rsidR="008E56C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 № ___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8E56CC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</w:t>
      </w:r>
      <w:r w:rsidR="008E56CC" w:rsidRPr="008E56CC">
        <w:rPr>
          <w:rFonts w:ascii="Times New Roman" w:hAnsi="Times New Roman"/>
          <w:b/>
          <w:bCs/>
          <w:sz w:val="28"/>
          <w:szCs w:val="28"/>
        </w:rPr>
        <w:t>МО «</w:t>
      </w:r>
      <w:r w:rsidR="008E56CC" w:rsidRPr="008E56CC">
        <w:rPr>
          <w:rFonts w:ascii="Times New Roman" w:hAnsi="Times New Roman"/>
          <w:b/>
          <w:bCs/>
          <w:sz w:val="24"/>
          <w:szCs w:val="24"/>
        </w:rPr>
        <w:t>НЕЖНОВСКОЕ СЕЛЬСКОЕ ПОСЕЛЕНИЕ</w:t>
      </w:r>
      <w:r w:rsidR="008E56CC" w:rsidRPr="008E56CC">
        <w:rPr>
          <w:rFonts w:ascii="Times New Roman" w:hAnsi="Times New Roman"/>
          <w:b/>
          <w:bCs/>
          <w:sz w:val="28"/>
          <w:szCs w:val="28"/>
        </w:rPr>
        <w:t>»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8E56CC">
        <w:rPr>
          <w:bCs/>
          <w:sz w:val="28"/>
          <w:szCs w:val="28"/>
        </w:rPr>
        <w:t xml:space="preserve">МО «Нежновское сельское поселение» </w:t>
      </w:r>
      <w:r w:rsidR="007D4861">
        <w:rPr>
          <w:sz w:val="28"/>
          <w:szCs w:val="28"/>
        </w:rPr>
        <w:t xml:space="preserve">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="007D4861"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>
        <w:rPr>
          <w:sz w:val="28"/>
          <w:szCs w:val="28"/>
        </w:rPr>
        <w:t>решения</w:t>
      </w:r>
      <w:proofErr w:type="gramEnd"/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>Объем бюджетных ассигнований на поддержку одного инициативного проекта из бюджета муниципального образования не должен превышать _________________ рублей.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8E56CC" w:rsidRPr="006C3C6A">
        <w:rPr>
          <w:sz w:val="28"/>
          <w:szCs w:val="28"/>
        </w:rPr>
        <w:t>7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r w:rsidR="00A12100">
        <w:rPr>
          <w:sz w:val="28"/>
          <w:szCs w:val="28"/>
        </w:rPr>
        <w:t>на части территории</w:t>
      </w:r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6C3C6A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C6A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6C3C6A">
        <w:t xml:space="preserve"> </w:t>
      </w:r>
      <w:r w:rsidRPr="006C3C6A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6C3C6A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C6A">
        <w:rPr>
          <w:sz w:val="28"/>
          <w:szCs w:val="28"/>
        </w:rPr>
        <w:t xml:space="preserve">2) </w:t>
      </w:r>
      <w:r w:rsidR="0067087E" w:rsidRPr="006C3C6A">
        <w:rPr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6C3C6A">
        <w:rPr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6C3C6A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C6A">
        <w:rPr>
          <w:sz w:val="28"/>
          <w:szCs w:val="28"/>
        </w:rPr>
        <w:t xml:space="preserve">3) </w:t>
      </w:r>
      <w:r w:rsidR="00320B3B" w:rsidRPr="006C3C6A">
        <w:rPr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6C3C6A">
        <w:rPr>
          <w:sz w:val="28"/>
          <w:szCs w:val="28"/>
        </w:rPr>
        <w:t xml:space="preserve"> граждан</w:t>
      </w:r>
      <w:r w:rsidR="00320B3B" w:rsidRPr="006C3C6A">
        <w:rPr>
          <w:sz w:val="28"/>
          <w:szCs w:val="28"/>
        </w:rPr>
        <w:t>.</w:t>
      </w:r>
    </w:p>
    <w:p w:rsidR="00481728" w:rsidRPr="006C3C6A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C6A">
        <w:rPr>
          <w:sz w:val="28"/>
          <w:szCs w:val="28"/>
        </w:rPr>
        <w:t xml:space="preserve">2.6. Проведению собрания </w:t>
      </w:r>
      <w:r w:rsidR="00F43A63" w:rsidRPr="006C3C6A">
        <w:rPr>
          <w:sz w:val="28"/>
          <w:szCs w:val="28"/>
        </w:rPr>
        <w:t>(конференции) граждан</w:t>
      </w:r>
      <w:r w:rsidRPr="006C3C6A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C6A">
        <w:rPr>
          <w:sz w:val="28"/>
          <w:szCs w:val="28"/>
        </w:rPr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6C728B" w:rsidRPr="006C3C6A">
        <w:rPr>
          <w:sz w:val="28"/>
          <w:szCs w:val="28"/>
        </w:rPr>
        <w:t xml:space="preserve"> </w:t>
      </w:r>
      <w:r w:rsidR="008E56CC" w:rsidRPr="006C3C6A">
        <w:rPr>
          <w:bCs/>
          <w:sz w:val="28"/>
          <w:szCs w:val="28"/>
        </w:rPr>
        <w:t xml:space="preserve">МО «Нежновское сельское </w:t>
      </w:r>
      <w:proofErr w:type="gramStart"/>
      <w:r w:rsidR="008E56CC" w:rsidRPr="006C3C6A">
        <w:rPr>
          <w:bCs/>
          <w:sz w:val="28"/>
          <w:szCs w:val="28"/>
        </w:rPr>
        <w:t xml:space="preserve">поселение» </w:t>
      </w:r>
      <w:r w:rsidR="006C728B" w:rsidRPr="006C3C6A">
        <w:rPr>
          <w:sz w:val="28"/>
          <w:szCs w:val="28"/>
        </w:rPr>
        <w:t xml:space="preserve"> </w:t>
      </w:r>
      <w:r w:rsidRPr="006C3C6A">
        <w:rPr>
          <w:sz w:val="28"/>
          <w:szCs w:val="28"/>
        </w:rPr>
        <w:t>нормативным</w:t>
      </w:r>
      <w:proofErr w:type="gramEnd"/>
      <w:r w:rsidRPr="006C3C6A">
        <w:rPr>
          <w:sz w:val="28"/>
          <w:szCs w:val="28"/>
        </w:rPr>
        <w:t xml:space="preserve"> правовым </w:t>
      </w:r>
      <w:r w:rsidR="006C728B" w:rsidRPr="006C3C6A">
        <w:rPr>
          <w:sz w:val="28"/>
          <w:szCs w:val="28"/>
        </w:rPr>
        <w:t>акто</w:t>
      </w:r>
      <w:r w:rsidR="00F707A7" w:rsidRPr="006C3C6A">
        <w:rPr>
          <w:sz w:val="28"/>
          <w:szCs w:val="28"/>
        </w:rPr>
        <w:t xml:space="preserve">м совета депутатов </w:t>
      </w:r>
      <w:r w:rsidRPr="006C3C6A">
        <w:rPr>
          <w:sz w:val="28"/>
          <w:szCs w:val="28"/>
        </w:rPr>
        <w:t>муниципального обр</w:t>
      </w:r>
      <w:r w:rsidR="00F707A7" w:rsidRPr="006C3C6A">
        <w:rPr>
          <w:sz w:val="28"/>
          <w:szCs w:val="28"/>
        </w:rPr>
        <w:t>азования.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</w:t>
      </w:r>
      <w:proofErr w:type="gramStart"/>
      <w:r w:rsidR="00807CCB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807CCB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>своих замечаний и предложений по инициативному проекту с ук</w:t>
      </w:r>
      <w:r w:rsidR="006C3C6A">
        <w:rPr>
          <w:sz w:val="28"/>
          <w:szCs w:val="28"/>
        </w:rPr>
        <w:t xml:space="preserve">азанием срока </w:t>
      </w:r>
      <w:r w:rsidR="006C3C6A">
        <w:rPr>
          <w:sz w:val="28"/>
          <w:szCs w:val="28"/>
        </w:rPr>
        <w:br/>
        <w:t>их представления – не менее пяти рабочих дней.</w:t>
      </w:r>
    </w:p>
    <w:p w:rsidR="002E32C1" w:rsidRPr="006C3C6A" w:rsidRDefault="000144A6" w:rsidP="006C3C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 xml:space="preserve">Свои замечания и предложения вправе направлять жители муниципального образования, достигшие шестнадцатилетнего </w:t>
      </w:r>
      <w:proofErr w:type="gramStart"/>
      <w:r w:rsidRPr="000144A6">
        <w:rPr>
          <w:sz w:val="28"/>
          <w:szCs w:val="28"/>
        </w:rPr>
        <w:t>возраста</w:t>
      </w:r>
      <w:r>
        <w:rPr>
          <w:sz w:val="28"/>
          <w:szCs w:val="28"/>
        </w:rPr>
        <w:t>.</w:t>
      </w:r>
      <w:r>
        <w:rPr>
          <w:i/>
        </w:rPr>
        <w:t>.</w:t>
      </w:r>
      <w:proofErr w:type="gramEnd"/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>с</w:t>
      </w:r>
      <w:r w:rsidR="00D74609">
        <w:rPr>
          <w:sz w:val="28"/>
          <w:szCs w:val="28"/>
        </w:rPr>
        <w:t xml:space="preserve"> решением Совета депутатов МО «Нежновское сельское поселение»</w:t>
      </w:r>
      <w:r w:rsidRPr="00A024C1">
        <w:rPr>
          <w:sz w:val="28"/>
          <w:szCs w:val="28"/>
        </w:rPr>
        <w:t xml:space="preserve"> </w:t>
      </w:r>
      <w:r w:rsidR="00D74609" w:rsidRPr="00D74609">
        <w:rPr>
          <w:sz w:val="28"/>
          <w:szCs w:val="28"/>
        </w:rPr>
        <w:t>«Об утверждении Положения  о порядке назначения и проведения собрания граждан, конференции граждан (собрания делегатов) в муниципальном образовании «Нежновское сельское поселение» муниципального образования « Кингисеппский муниципальный район» Ленинградской области»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Житель муниципального образования имеет право голосовать за ____ число инициативных проектов,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</w:t>
      </w:r>
      <w:r w:rsidR="006C3C6A">
        <w:rPr>
          <w:sz w:val="28"/>
          <w:szCs w:val="28"/>
        </w:rPr>
        <w:t xml:space="preserve"> Кингисеппского</w:t>
      </w:r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оповещает членов конкурсной комиссии о дате, времени и </w:t>
      </w:r>
      <w:proofErr w:type="gramStart"/>
      <w:r>
        <w:rPr>
          <w:sz w:val="28"/>
          <w:szCs w:val="28"/>
        </w:rPr>
        <w:t>месте проведения заседания конкурсной комиссии</w:t>
      </w:r>
      <w:proofErr w:type="gramEnd"/>
      <w:r>
        <w:rPr>
          <w:sz w:val="28"/>
          <w:szCs w:val="28"/>
        </w:rPr>
        <w:t xml:space="preserve">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C52EE2" w:rsidRP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«____</w:t>
      </w:r>
      <w:proofErr w:type="gramStart"/>
      <w:r w:rsidRPr="00B00B2E">
        <w:rPr>
          <w:rFonts w:ascii="PT Astra Serif" w:hAnsi="PT Astra Serif"/>
          <w:sz w:val="24"/>
          <w:szCs w:val="24"/>
        </w:rPr>
        <w:t>_»  _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</w:t>
      </w:r>
      <w:proofErr w:type="gramStart"/>
      <w:r w:rsidR="001D39E0">
        <w:rPr>
          <w:rFonts w:ascii="PT Astra Serif" w:hAnsi="PT Astra Serif"/>
          <w:sz w:val="24"/>
          <w:szCs w:val="24"/>
        </w:rPr>
        <w:t>):</w:t>
      </w:r>
      <w:r w:rsidR="00B64FC7" w:rsidRPr="00B00B2E">
        <w:rPr>
          <w:rFonts w:ascii="PT Astra Serif" w:hAnsi="PT Astra Serif"/>
          <w:sz w:val="24"/>
          <w:szCs w:val="24"/>
        </w:rPr>
        <w:t>_</w:t>
      </w:r>
      <w:proofErr w:type="gramEnd"/>
      <w:r w:rsidR="00B64FC7" w:rsidRPr="00B00B2E">
        <w:rPr>
          <w:rFonts w:ascii="PT Astra Serif" w:hAnsi="PT Astra Serif"/>
          <w:sz w:val="24"/>
          <w:szCs w:val="24"/>
        </w:rPr>
        <w:t>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proofErr w:type="gramEnd"/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proofErr w:type="gramStart"/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proofErr w:type="gramEnd"/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8E56CC">
      <w:headerReference w:type="default" r:id="rId11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26" w:rsidRDefault="00084226" w:rsidP="003D1FD5">
      <w:pPr>
        <w:spacing w:after="0" w:line="240" w:lineRule="auto"/>
      </w:pPr>
      <w:r>
        <w:separator/>
      </w:r>
    </w:p>
  </w:endnote>
  <w:endnote w:type="continuationSeparator" w:id="0">
    <w:p w:rsidR="00084226" w:rsidRDefault="0008422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26" w:rsidRDefault="00084226" w:rsidP="003D1FD5">
      <w:pPr>
        <w:spacing w:after="0" w:line="240" w:lineRule="auto"/>
      </w:pPr>
      <w:r>
        <w:separator/>
      </w:r>
    </w:p>
  </w:footnote>
  <w:footnote w:type="continuationSeparator" w:id="0">
    <w:p w:rsidR="00084226" w:rsidRDefault="0008422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630275">
      <w:rPr>
        <w:noProof/>
      </w:rPr>
      <w:t>11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84226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96E71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4DC3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0275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3C6A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2A7B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D758A"/>
    <w:rsid w:val="008E1124"/>
    <w:rsid w:val="008E4F3D"/>
    <w:rsid w:val="008E56CC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C2DBC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06889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0308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37B1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473C7"/>
    <w:rsid w:val="00D54BE3"/>
    <w:rsid w:val="00D63672"/>
    <w:rsid w:val="00D65041"/>
    <w:rsid w:val="00D70DBE"/>
    <w:rsid w:val="00D71DD2"/>
    <w:rsid w:val="00D73F10"/>
    <w:rsid w:val="00D74609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FAD69"/>
  <w15:docId w15:val="{F24DE298-4246-42C7-80B2-0E544A1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D8A7-8F35-40CF-8BCE-E1CE097A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RePack by Diakov</cp:lastModifiedBy>
  <cp:revision>6</cp:revision>
  <cp:lastPrinted>2021-04-24T14:24:00Z</cp:lastPrinted>
  <dcterms:created xsi:type="dcterms:W3CDTF">2021-04-07T06:11:00Z</dcterms:created>
  <dcterms:modified xsi:type="dcterms:W3CDTF">2021-04-24T14:24:00Z</dcterms:modified>
</cp:coreProperties>
</file>